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08" w:rsidRPr="00CB0008" w:rsidRDefault="00CB0008" w:rsidP="00CB0008">
      <w:pPr>
        <w:jc w:val="center"/>
        <w:rPr>
          <w:rFonts w:eastAsia="Times New Roman"/>
          <w:b/>
        </w:rPr>
      </w:pPr>
      <w:r w:rsidRPr="00CB0008">
        <w:rPr>
          <w:rFonts w:eastAsia="Times New Roman"/>
          <w:noProof/>
        </w:rPr>
        <w:drawing>
          <wp:inline distT="0" distB="0" distL="0" distR="0" wp14:anchorId="5BC0D19E" wp14:editId="0F36767D">
            <wp:extent cx="3619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08" w:rsidRPr="00CB0008" w:rsidRDefault="00CB0008" w:rsidP="00CB0008">
      <w:pPr>
        <w:jc w:val="center"/>
        <w:rPr>
          <w:rFonts w:eastAsia="Times New Roman"/>
          <w:b/>
        </w:rPr>
      </w:pPr>
      <w:r w:rsidRPr="00CB0008">
        <w:rPr>
          <w:rFonts w:eastAsia="Times New Roman"/>
          <w:b/>
        </w:rPr>
        <w:t>ВОЛГОГРАДСКАЯ ОБЛАСТЬ</w:t>
      </w:r>
    </w:p>
    <w:p w:rsidR="00CB0008" w:rsidRPr="00CB0008" w:rsidRDefault="00CB0008" w:rsidP="00CB0008">
      <w:pPr>
        <w:pBdr>
          <w:bottom w:val="single" w:sz="12" w:space="1" w:color="auto"/>
        </w:pBdr>
        <w:jc w:val="center"/>
        <w:rPr>
          <w:rFonts w:eastAsia="Times New Roman"/>
          <w:b/>
          <w:bCs/>
        </w:rPr>
      </w:pPr>
      <w:r w:rsidRPr="00CB0008">
        <w:rPr>
          <w:rFonts w:eastAsia="Times New Roman"/>
          <w:b/>
        </w:rPr>
        <w:t>ПАЛЛАСОВСКИЙ МУНИЦИПАЛЬНЫЙ РАЙОН</w:t>
      </w:r>
      <w:r w:rsidRPr="00CB0008">
        <w:rPr>
          <w:rFonts w:eastAsia="Times New Roman"/>
          <w:b/>
        </w:rPr>
        <w:br/>
        <w:t>ГОНЧАРОВСКИЙ СЕЛЬСКИЙ СОВЕТ</w:t>
      </w:r>
    </w:p>
    <w:p w:rsidR="00CB0008" w:rsidRPr="00CB0008" w:rsidRDefault="00CB0008" w:rsidP="00CB0008">
      <w:pPr>
        <w:jc w:val="both"/>
        <w:rPr>
          <w:rFonts w:eastAsia="Times New Roman"/>
        </w:rPr>
      </w:pPr>
    </w:p>
    <w:p w:rsidR="00CB0008" w:rsidRPr="00CB0008" w:rsidRDefault="00CB0008" w:rsidP="00CB0008">
      <w:pPr>
        <w:keepNext/>
        <w:jc w:val="center"/>
        <w:outlineLvl w:val="0"/>
        <w:rPr>
          <w:rFonts w:eastAsia="Times New Roman"/>
          <w:b/>
          <w:bCs/>
        </w:rPr>
      </w:pPr>
      <w:r w:rsidRPr="00CB0008">
        <w:rPr>
          <w:rFonts w:eastAsia="Times New Roman"/>
          <w:b/>
          <w:bCs/>
        </w:rPr>
        <w:t>РЕШЕНИЕ</w:t>
      </w:r>
    </w:p>
    <w:p w:rsidR="00CB0008" w:rsidRPr="00CB0008" w:rsidRDefault="00CB0008" w:rsidP="00CB0008">
      <w:pPr>
        <w:jc w:val="both"/>
        <w:rPr>
          <w:rFonts w:eastAsia="Times New Roman"/>
        </w:rPr>
      </w:pPr>
    </w:p>
    <w:p w:rsidR="00CB0008" w:rsidRPr="00CB0008" w:rsidRDefault="00CB0008" w:rsidP="00CB0008">
      <w:pPr>
        <w:jc w:val="both"/>
        <w:rPr>
          <w:rFonts w:eastAsia="Times New Roman"/>
        </w:rPr>
      </w:pPr>
      <w:r w:rsidRPr="00CB0008">
        <w:rPr>
          <w:rFonts w:eastAsia="Times New Roman"/>
        </w:rPr>
        <w:t>«14» января 2020 год</w:t>
      </w:r>
      <w:r w:rsidRPr="00CB0008">
        <w:rPr>
          <w:rFonts w:eastAsia="Times New Roman"/>
        </w:rPr>
        <w:tab/>
        <w:t xml:space="preserve">                     п. Золотари</w:t>
      </w:r>
      <w:r w:rsidRPr="00CB0008">
        <w:rPr>
          <w:rFonts w:eastAsia="Times New Roman"/>
        </w:rPr>
        <w:tab/>
        <w:t xml:space="preserve">                                   № 2/1</w:t>
      </w:r>
    </w:p>
    <w:p w:rsidR="00CB0008" w:rsidRPr="00CB0008" w:rsidRDefault="00CB0008" w:rsidP="00CB0008">
      <w:pPr>
        <w:jc w:val="both"/>
        <w:rPr>
          <w:rFonts w:eastAsia="Times New Roman"/>
        </w:rPr>
      </w:pPr>
    </w:p>
    <w:p w:rsidR="00CB0008" w:rsidRPr="00CB0008" w:rsidRDefault="00CB0008" w:rsidP="00CB0008">
      <w:pPr>
        <w:jc w:val="both"/>
        <w:rPr>
          <w:rFonts w:eastAsia="Times New Roman"/>
        </w:rPr>
      </w:pPr>
    </w:p>
    <w:p w:rsidR="00CB0008" w:rsidRPr="00CB0008" w:rsidRDefault="00CB0008" w:rsidP="00CB0008">
      <w:pPr>
        <w:jc w:val="both"/>
        <w:rPr>
          <w:rFonts w:eastAsia="Times New Roman"/>
          <w:b/>
        </w:rPr>
      </w:pPr>
      <w:r w:rsidRPr="00CB0008">
        <w:rPr>
          <w:rFonts w:eastAsia="Times New Roman"/>
          <w:b/>
        </w:rPr>
        <w:t>О внесении изменений и дополнений</w:t>
      </w:r>
    </w:p>
    <w:p w:rsidR="00CB0008" w:rsidRPr="00CB0008" w:rsidRDefault="00CB0008" w:rsidP="00CB0008">
      <w:pPr>
        <w:jc w:val="both"/>
        <w:rPr>
          <w:rFonts w:eastAsia="Times New Roman"/>
          <w:b/>
        </w:rPr>
      </w:pPr>
      <w:r w:rsidRPr="00CB0008">
        <w:rPr>
          <w:rFonts w:eastAsia="Times New Roman"/>
          <w:b/>
        </w:rPr>
        <w:t>в решение №16/1 от 01.08..2013г.</w:t>
      </w:r>
    </w:p>
    <w:p w:rsidR="00CB0008" w:rsidRPr="00CB0008" w:rsidRDefault="00CB0008" w:rsidP="00CB0008">
      <w:pPr>
        <w:jc w:val="both"/>
        <w:rPr>
          <w:rFonts w:eastAsia="Times New Roman"/>
          <w:b/>
        </w:rPr>
      </w:pPr>
      <w:r w:rsidRPr="00CB0008">
        <w:rPr>
          <w:rFonts w:eastAsia="Times New Roman"/>
          <w:b/>
        </w:rPr>
        <w:t xml:space="preserve"> «Об утверждении Порядка «Об осуществлении</w:t>
      </w:r>
    </w:p>
    <w:p w:rsidR="00CB0008" w:rsidRPr="00CB0008" w:rsidRDefault="00CB0008" w:rsidP="00CB0008">
      <w:pPr>
        <w:jc w:val="both"/>
        <w:rPr>
          <w:rFonts w:eastAsia="Times New Roman"/>
          <w:b/>
        </w:rPr>
      </w:pPr>
      <w:r w:rsidRPr="00CB0008">
        <w:rPr>
          <w:rFonts w:eastAsia="Times New Roman"/>
          <w:b/>
        </w:rPr>
        <w:t>муниципального жилищного контроля</w:t>
      </w:r>
    </w:p>
    <w:p w:rsidR="00CB0008" w:rsidRPr="00CB0008" w:rsidRDefault="00CB0008" w:rsidP="00CB0008">
      <w:pPr>
        <w:jc w:val="both"/>
        <w:rPr>
          <w:rFonts w:eastAsia="Times New Roman"/>
          <w:b/>
        </w:rPr>
      </w:pPr>
      <w:r w:rsidRPr="00CB0008">
        <w:rPr>
          <w:rFonts w:eastAsia="Times New Roman"/>
          <w:b/>
        </w:rPr>
        <w:t xml:space="preserve">на территории Гончаровского </w:t>
      </w:r>
      <w:proofErr w:type="gramStart"/>
      <w:r w:rsidRPr="00CB0008">
        <w:rPr>
          <w:rFonts w:eastAsia="Times New Roman"/>
          <w:b/>
        </w:rPr>
        <w:t>сельского</w:t>
      </w:r>
      <w:proofErr w:type="gramEnd"/>
      <w:r w:rsidRPr="00CB0008">
        <w:rPr>
          <w:rFonts w:eastAsia="Times New Roman"/>
          <w:b/>
        </w:rPr>
        <w:t xml:space="preserve"> </w:t>
      </w:r>
    </w:p>
    <w:p w:rsidR="00CB0008" w:rsidRPr="00CB0008" w:rsidRDefault="00CB0008" w:rsidP="00CB0008">
      <w:pPr>
        <w:jc w:val="both"/>
        <w:rPr>
          <w:rFonts w:eastAsia="Times New Roman"/>
          <w:b/>
        </w:rPr>
      </w:pPr>
      <w:r w:rsidRPr="00CB0008">
        <w:rPr>
          <w:rFonts w:eastAsia="Times New Roman"/>
          <w:b/>
        </w:rPr>
        <w:t xml:space="preserve">поселения Палласовского муниципального района </w:t>
      </w:r>
    </w:p>
    <w:p w:rsidR="00CB0008" w:rsidRPr="00CB0008" w:rsidRDefault="00CB0008" w:rsidP="00CB0008">
      <w:pPr>
        <w:jc w:val="both"/>
        <w:rPr>
          <w:rFonts w:eastAsia="Times New Roman"/>
          <w:b/>
        </w:rPr>
      </w:pPr>
      <w:proofErr w:type="gramStart"/>
      <w:r w:rsidRPr="00CB0008">
        <w:rPr>
          <w:rFonts w:eastAsia="Times New Roman"/>
          <w:b/>
        </w:rPr>
        <w:t>Волгоградской области» (в редакции решений</w:t>
      </w:r>
      <w:proofErr w:type="gramEnd"/>
    </w:p>
    <w:p w:rsidR="00CB0008" w:rsidRPr="00CB0008" w:rsidRDefault="00CB0008" w:rsidP="00CB0008">
      <w:pPr>
        <w:jc w:val="both"/>
        <w:rPr>
          <w:rFonts w:eastAsia="Times New Roman"/>
          <w:b/>
        </w:rPr>
      </w:pPr>
      <w:proofErr w:type="gramStart"/>
      <w:r w:rsidRPr="00CB0008">
        <w:rPr>
          <w:rFonts w:eastAsia="Times New Roman"/>
          <w:b/>
        </w:rPr>
        <w:t>№ 16/1 от 24.07.2014г., № 6/4 от 10.03.2015г., № 24/1 от 26.07.2016г., № 22/1 от 29.06.2018г., № 1/1 от 15.01.2019г., № 31 от  11.07.2019г.)</w:t>
      </w:r>
      <w:proofErr w:type="gramEnd"/>
    </w:p>
    <w:p w:rsidR="00CB0008" w:rsidRPr="00CB0008" w:rsidRDefault="00CB0008" w:rsidP="00CB0008">
      <w:pPr>
        <w:jc w:val="both"/>
        <w:rPr>
          <w:rFonts w:eastAsia="Times New Roman"/>
        </w:rPr>
      </w:pPr>
      <w:r w:rsidRPr="00CB0008">
        <w:rPr>
          <w:rFonts w:eastAsia="Times New Roman"/>
        </w:rPr>
        <w:t xml:space="preserve">      </w:t>
      </w:r>
    </w:p>
    <w:p w:rsidR="00CB0008" w:rsidRPr="00CB0008" w:rsidRDefault="00CB0008" w:rsidP="00CB0008">
      <w:pPr>
        <w:jc w:val="both"/>
        <w:rPr>
          <w:rFonts w:eastAsia="Times New Roman"/>
        </w:rPr>
      </w:pPr>
      <w:r w:rsidRPr="00CB0008">
        <w:rPr>
          <w:rFonts w:eastAsia="Times New Roman"/>
        </w:rPr>
        <w:t xml:space="preserve">   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A7FB5">
        <w:rPr>
          <w:rFonts w:eastAsia="Times New Roman"/>
        </w:rPr>
        <w:t>Гончаровс</w:t>
      </w:r>
      <w:r w:rsidRPr="00CB0008">
        <w:rPr>
          <w:rFonts w:eastAsia="Times New Roman"/>
        </w:rPr>
        <w:t>кий сельский Совет</w:t>
      </w:r>
    </w:p>
    <w:p w:rsidR="002A7FB5" w:rsidRDefault="002A7FB5" w:rsidP="002A7FB5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                                                         </w:t>
      </w:r>
      <w:r w:rsidR="00CB0008" w:rsidRPr="00CB0008">
        <w:rPr>
          <w:rFonts w:eastAsia="Times New Roman"/>
          <w:b/>
        </w:rPr>
        <w:t>РЕШИЛ</w:t>
      </w:r>
      <w:r w:rsidR="00CB0008" w:rsidRPr="00CB0008">
        <w:rPr>
          <w:rFonts w:eastAsia="Times New Roman"/>
          <w:b/>
          <w:bCs/>
        </w:rPr>
        <w:t>:</w:t>
      </w:r>
    </w:p>
    <w:p w:rsidR="00CB0008" w:rsidRPr="002A7FB5" w:rsidRDefault="00CB0008" w:rsidP="002A7FB5">
      <w:pPr>
        <w:rPr>
          <w:rFonts w:eastAsia="Times New Roman"/>
          <w:b/>
          <w:bCs/>
        </w:rPr>
      </w:pPr>
      <w:proofErr w:type="gramStart"/>
      <w:r w:rsidRPr="00CB0008">
        <w:rPr>
          <w:rFonts w:eastAsia="Times New Roman"/>
        </w:rPr>
        <w:t>1.Внести изменения и дополнения в</w:t>
      </w:r>
      <w:r w:rsidRPr="00CB0008">
        <w:rPr>
          <w:rFonts w:ascii="Calibri" w:hAnsi="Calibri"/>
          <w:sz w:val="22"/>
          <w:szCs w:val="22"/>
          <w:lang w:eastAsia="en-US"/>
        </w:rPr>
        <w:t xml:space="preserve"> </w:t>
      </w:r>
      <w:r w:rsidRPr="00CB0008">
        <w:rPr>
          <w:rFonts w:eastAsia="Times New Roman"/>
        </w:rPr>
        <w:t xml:space="preserve"> решение №16/1 от 10.09.2013г. «Об утверждении Порядка «Об осуществлении муниципального жилищного контроля на территории Гончаровского сельского поселения Палласовского муниципального района Волгоградской области» </w:t>
      </w:r>
      <w:r w:rsidRPr="00CB0008">
        <w:rPr>
          <w:rFonts w:eastAsia="Times New Roman"/>
          <w:b/>
        </w:rPr>
        <w:t>(в редакции решений № 16/1 от 24.07.2014г., № 6/4 от 10.03.2015г., № 24/1 от 26.07.2016г., № 22/1 от 29.06.2018г., № 1/1 от 15.01.2019г., № 31 от</w:t>
      </w:r>
      <w:proofErr w:type="gramEnd"/>
      <w:r w:rsidRPr="00CB0008">
        <w:rPr>
          <w:rFonts w:eastAsia="Times New Roman"/>
          <w:b/>
        </w:rPr>
        <w:t xml:space="preserve">  11.07.2019г.)</w:t>
      </w:r>
      <w:r w:rsidRPr="00CB0008">
        <w:rPr>
          <w:rFonts w:eastAsia="Times New Roman"/>
        </w:rPr>
        <w:t xml:space="preserve"> (дале</w:t>
      </w:r>
      <w:proofErr w:type="gramStart"/>
      <w:r w:rsidRPr="00CB0008">
        <w:rPr>
          <w:rFonts w:eastAsia="Times New Roman"/>
        </w:rPr>
        <w:t>е-</w:t>
      </w:r>
      <w:proofErr w:type="gramEnd"/>
      <w:r w:rsidRPr="00CB0008">
        <w:rPr>
          <w:rFonts w:eastAsia="Times New Roman"/>
        </w:rPr>
        <w:t xml:space="preserve"> Решение). </w:t>
      </w:r>
    </w:p>
    <w:p w:rsidR="00CB0008" w:rsidRPr="00CB0008" w:rsidRDefault="00CB0008" w:rsidP="00CB0008">
      <w:pPr>
        <w:jc w:val="both"/>
        <w:rPr>
          <w:rFonts w:eastAsia="Times New Roman"/>
          <w:b/>
        </w:rPr>
      </w:pPr>
      <w:r w:rsidRPr="00CB0008">
        <w:rPr>
          <w:rFonts w:eastAsia="Times New Roman"/>
        </w:rPr>
        <w:t xml:space="preserve"> </w:t>
      </w:r>
    </w:p>
    <w:p w:rsidR="00CB0008" w:rsidRPr="00CB0008" w:rsidRDefault="00CB0008" w:rsidP="00CB0008">
      <w:pPr>
        <w:jc w:val="both"/>
      </w:pPr>
      <w:r w:rsidRPr="00CB0008">
        <w:t xml:space="preserve">          </w:t>
      </w:r>
      <w:r w:rsidRPr="00CB0008">
        <w:rPr>
          <w:b/>
        </w:rPr>
        <w:t>1.1 Пункт 4.3 Порядка изложить в следующей редакции:</w:t>
      </w:r>
    </w:p>
    <w:p w:rsidR="00CB0008" w:rsidRPr="00CB0008" w:rsidRDefault="00CB0008" w:rsidP="00CB000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</w:rPr>
      </w:pPr>
      <w:r w:rsidRPr="00CB0008">
        <w:rPr>
          <w:rFonts w:eastAsia="Times New Roman" w:cs="Arial"/>
        </w:rPr>
        <w:t xml:space="preserve"> «4.3</w:t>
      </w:r>
      <w:r w:rsidRPr="00CB0008">
        <w:rPr>
          <w:rFonts w:eastAsia="Times New Roman" w:cs="Arial"/>
          <w:b/>
        </w:rPr>
        <w:t xml:space="preserve"> </w:t>
      </w:r>
      <w:r w:rsidRPr="00CB0008">
        <w:rPr>
          <w:rFonts w:eastAsia="Times New Roman" w:cs="Arial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CB0008" w:rsidRPr="00CB0008" w:rsidRDefault="00CB0008" w:rsidP="00CB000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proofErr w:type="gramStart"/>
      <w:r w:rsidRPr="00CB0008">
        <w:rPr>
          <w:rFonts w:eastAsia="Times New Roman"/>
        </w:rPr>
        <w:t>1)</w:t>
      </w:r>
      <w:r w:rsidRPr="00CB0008">
        <w:rPr>
          <w:rFonts w:ascii="Calibri" w:hAnsi="Calibri"/>
          <w:sz w:val="22"/>
          <w:szCs w:val="22"/>
          <w:lang w:eastAsia="en-US"/>
        </w:rPr>
        <w:t xml:space="preserve"> </w:t>
      </w:r>
      <w:r w:rsidRPr="00CB0008">
        <w:rPr>
          <w:rFonts w:eastAsia="Times New Roman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CB0008" w:rsidRPr="00CB0008" w:rsidRDefault="00CB0008" w:rsidP="00CB000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CB0008">
        <w:rPr>
          <w:rFonts w:eastAsia="Times New Roman"/>
        </w:rPr>
        <w:t xml:space="preserve">2)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CB0008">
        <w:rPr>
          <w:rFonts w:eastAsia="Times New Roman"/>
        </w:rPr>
        <w:t>наймодателем</w:t>
      </w:r>
      <w:proofErr w:type="spellEnd"/>
      <w:r w:rsidRPr="00CB0008">
        <w:rPr>
          <w:rFonts w:eastAsia="Times New Roman"/>
        </w:rPr>
        <w:t xml:space="preserve"> жилых помещений в котором является лицо, деятельность которого подлежит проверке;</w:t>
      </w:r>
    </w:p>
    <w:p w:rsidR="00CB0008" w:rsidRPr="00CB0008" w:rsidRDefault="00CB0008" w:rsidP="00CB000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CB0008">
        <w:rPr>
          <w:rFonts w:eastAsia="Times New Roman"/>
        </w:rPr>
        <w:t>3) окончания проведения последней плановой проверки юридического лица, индивидуального предпринимателя;</w:t>
      </w:r>
    </w:p>
    <w:p w:rsidR="00CB0008" w:rsidRPr="00CB0008" w:rsidRDefault="00CB0008" w:rsidP="00CB000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CB0008">
        <w:rPr>
          <w:rFonts w:eastAsia="Times New Roman"/>
        </w:rPr>
        <w:t>4) установления или изменения нормативов потребления коммунальных ресурсов (коммунальных услуг).</w:t>
      </w:r>
    </w:p>
    <w:p w:rsidR="00CB0008" w:rsidRPr="00CB0008" w:rsidRDefault="00CB0008" w:rsidP="00CB0008">
      <w:pPr>
        <w:jc w:val="both"/>
      </w:pPr>
      <w:r w:rsidRPr="00CB0008">
        <w:t xml:space="preserve">         2. </w:t>
      </w:r>
      <w:proofErr w:type="gramStart"/>
      <w:r w:rsidRPr="00CB0008">
        <w:t>Контроль за</w:t>
      </w:r>
      <w:proofErr w:type="gramEnd"/>
      <w:r w:rsidRPr="00CB0008">
        <w:t xml:space="preserve"> исполнением настоящего решения оставляю за собой. </w:t>
      </w:r>
    </w:p>
    <w:p w:rsidR="00CB0008" w:rsidRPr="00CB0008" w:rsidRDefault="00CB0008" w:rsidP="00CB0008">
      <w:pPr>
        <w:jc w:val="both"/>
      </w:pPr>
      <w:r w:rsidRPr="00CB0008">
        <w:t xml:space="preserve">         3.Настоящее решение вступает в силу с момента официального опубликования (обнародования).</w:t>
      </w:r>
    </w:p>
    <w:p w:rsidR="00CB0008" w:rsidRPr="00CB0008" w:rsidRDefault="00CB0008" w:rsidP="00CB0008">
      <w:pPr>
        <w:jc w:val="both"/>
        <w:rPr>
          <w:b/>
        </w:rPr>
      </w:pPr>
      <w:r w:rsidRPr="00CB0008">
        <w:rPr>
          <w:b/>
        </w:rPr>
        <w:t>Глава Гончаровского</w:t>
      </w:r>
    </w:p>
    <w:p w:rsidR="00CB0008" w:rsidRDefault="00CB0008" w:rsidP="00CB0008">
      <w:pPr>
        <w:jc w:val="both"/>
        <w:rPr>
          <w:b/>
        </w:rPr>
      </w:pPr>
      <w:r w:rsidRPr="00CB0008">
        <w:rPr>
          <w:b/>
        </w:rPr>
        <w:t xml:space="preserve">сельского поселения                                                                           С.Г. </w:t>
      </w:r>
      <w:proofErr w:type="spellStart"/>
      <w:r w:rsidRPr="00CB0008">
        <w:rPr>
          <w:b/>
        </w:rPr>
        <w:t>Нургазиев</w:t>
      </w:r>
      <w:proofErr w:type="spellEnd"/>
    </w:p>
    <w:p w:rsidR="002A7FB5" w:rsidRPr="002A7FB5" w:rsidRDefault="002A7FB5" w:rsidP="00CB0008">
      <w:pPr>
        <w:jc w:val="both"/>
      </w:pPr>
      <w:r w:rsidRPr="002A7FB5">
        <w:t>рег. № 3/2020г</w:t>
      </w:r>
      <w:r>
        <w:t>0</w:t>
      </w:r>
      <w:bookmarkStart w:id="0" w:name="_GoBack"/>
      <w:bookmarkEnd w:id="0"/>
    </w:p>
    <w:p w:rsidR="00CB0008" w:rsidRPr="00CB0008" w:rsidRDefault="00CB0008" w:rsidP="00CB0008">
      <w:pPr>
        <w:jc w:val="both"/>
        <w:rPr>
          <w:b/>
        </w:rPr>
      </w:pPr>
    </w:p>
    <w:p w:rsidR="00C65FD6" w:rsidRDefault="00C65FD6"/>
    <w:sectPr w:rsidR="00C65FD6" w:rsidSect="002A7F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40"/>
    <w:rsid w:val="000F0313"/>
    <w:rsid w:val="001C62D4"/>
    <w:rsid w:val="002A7FB5"/>
    <w:rsid w:val="00345140"/>
    <w:rsid w:val="00C65FD6"/>
    <w:rsid w:val="00C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B0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0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B0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0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2020-01-17T05:11:00Z</cp:lastPrinted>
  <dcterms:created xsi:type="dcterms:W3CDTF">2020-01-15T12:26:00Z</dcterms:created>
  <dcterms:modified xsi:type="dcterms:W3CDTF">2020-01-17T05:13:00Z</dcterms:modified>
</cp:coreProperties>
</file>