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D2" w:rsidRDefault="00C053D2" w:rsidP="000A744C">
      <w:pPr>
        <w:spacing w:after="0" w:line="240" w:lineRule="auto"/>
        <w:jc w:val="center"/>
        <w:rPr>
          <w:rFonts w:ascii="Times New Roman" w:eastAsia="Times New Roman" w:hAnsi="Times New Roman"/>
          <w:b/>
          <w:sz w:val="24"/>
          <w:szCs w:val="24"/>
          <w:lang w:eastAsia="ru-RU"/>
        </w:rPr>
      </w:pPr>
      <w:r>
        <w:rPr>
          <w:noProof/>
          <w:sz w:val="26"/>
          <w:szCs w:val="26"/>
          <w:lang w:eastAsia="ru-RU"/>
        </w:rPr>
        <w:drawing>
          <wp:inline distT="0" distB="0" distL="0" distR="0" wp14:anchorId="185C0357" wp14:editId="1CF8D848">
            <wp:extent cx="5524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0A744C" w:rsidRDefault="000A744C" w:rsidP="000A744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ВОЛГОГРАДСКАЯ ОБЛАСТЬ</w:t>
      </w:r>
    </w:p>
    <w:p w:rsidR="000A744C" w:rsidRDefault="000A744C" w:rsidP="000A744C">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ПАЛЛАСОВСКИЙ МУНИЦИПАЛЬНЫЙ РАЙОН</w:t>
      </w:r>
      <w:r>
        <w:rPr>
          <w:rFonts w:ascii="Times New Roman" w:eastAsia="Times New Roman" w:hAnsi="Times New Roman"/>
          <w:b/>
          <w:sz w:val="24"/>
          <w:szCs w:val="24"/>
          <w:lang w:eastAsia="ru-RU"/>
        </w:rPr>
        <w:br/>
        <w:t>ГОНЧАРОВСКИЙ  СЕЛЬСКИЙ СОВЕТ</w:t>
      </w:r>
    </w:p>
    <w:p w:rsidR="000A744C" w:rsidRDefault="000A744C" w:rsidP="000A744C">
      <w:pPr>
        <w:spacing w:after="0" w:line="240" w:lineRule="auto"/>
        <w:jc w:val="both"/>
        <w:rPr>
          <w:rFonts w:ascii="Times New Roman" w:eastAsia="Times New Roman" w:hAnsi="Times New Roman"/>
          <w:sz w:val="24"/>
          <w:szCs w:val="24"/>
          <w:lang w:eastAsia="ru-RU"/>
        </w:rPr>
      </w:pPr>
    </w:p>
    <w:p w:rsidR="000A744C" w:rsidRDefault="000A744C" w:rsidP="000A744C">
      <w:pPr>
        <w:keepNext/>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РЕШЕНИЕ</w:t>
      </w:r>
    </w:p>
    <w:p w:rsidR="000A744C" w:rsidRDefault="000A744C" w:rsidP="000A744C">
      <w:pPr>
        <w:spacing w:after="0" w:line="240" w:lineRule="auto"/>
        <w:jc w:val="both"/>
        <w:rPr>
          <w:rFonts w:ascii="Times New Roman" w:eastAsia="Times New Roman" w:hAnsi="Times New Roman"/>
          <w:sz w:val="24"/>
          <w:szCs w:val="24"/>
          <w:lang w:eastAsia="ru-RU"/>
        </w:rPr>
      </w:pPr>
    </w:p>
    <w:p w:rsidR="000A744C" w:rsidRDefault="000A744C" w:rsidP="000A744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января 2019 год</w:t>
      </w:r>
      <w:r>
        <w:rPr>
          <w:rFonts w:ascii="Times New Roman" w:eastAsia="Times New Roman" w:hAnsi="Times New Roman"/>
          <w:sz w:val="24"/>
          <w:szCs w:val="24"/>
          <w:lang w:eastAsia="ru-RU"/>
        </w:rPr>
        <w:tab/>
        <w:t xml:space="preserve">                     п. Золотари</w:t>
      </w:r>
      <w:r>
        <w:rPr>
          <w:rFonts w:ascii="Times New Roman" w:eastAsia="Times New Roman" w:hAnsi="Times New Roman"/>
          <w:sz w:val="24"/>
          <w:szCs w:val="24"/>
          <w:lang w:eastAsia="ru-RU"/>
        </w:rPr>
        <w:tab/>
        <w:t xml:space="preserve">                                   №1/1</w:t>
      </w:r>
    </w:p>
    <w:p w:rsidR="000A744C" w:rsidRDefault="000A744C" w:rsidP="000A744C">
      <w:pPr>
        <w:spacing w:after="0" w:line="240" w:lineRule="auto"/>
        <w:jc w:val="both"/>
        <w:rPr>
          <w:rFonts w:ascii="Times New Roman" w:eastAsia="Times New Roman" w:hAnsi="Times New Roman"/>
          <w:sz w:val="24"/>
          <w:szCs w:val="24"/>
          <w:lang w:eastAsia="ru-RU"/>
        </w:rPr>
      </w:pPr>
    </w:p>
    <w:p w:rsidR="000A744C" w:rsidRDefault="000A744C" w:rsidP="000A744C">
      <w:pPr>
        <w:spacing w:after="0" w:line="240" w:lineRule="auto"/>
        <w:jc w:val="both"/>
        <w:rPr>
          <w:rFonts w:ascii="Times New Roman" w:eastAsia="Times New Roman" w:hAnsi="Times New Roman"/>
          <w:sz w:val="24"/>
          <w:szCs w:val="24"/>
          <w:lang w:eastAsia="ru-RU"/>
        </w:rPr>
      </w:pPr>
    </w:p>
    <w:p w:rsidR="000A744C" w:rsidRDefault="000A744C" w:rsidP="000A744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и дополнений</w:t>
      </w:r>
    </w:p>
    <w:p w:rsidR="000A744C" w:rsidRDefault="000A744C" w:rsidP="000A744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решение </w:t>
      </w:r>
      <w:r>
        <w:rPr>
          <w:rFonts w:ascii="Times New Roman" w:eastAsia="Times New Roman" w:hAnsi="Times New Roman"/>
          <w:b/>
          <w:color w:val="FF0000"/>
          <w:sz w:val="24"/>
          <w:szCs w:val="24"/>
          <w:lang w:eastAsia="ru-RU"/>
        </w:rPr>
        <w:t>№16/1 от 01.08.2013г.</w:t>
      </w:r>
    </w:p>
    <w:p w:rsidR="000A744C" w:rsidRDefault="000A744C" w:rsidP="000A744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«Об утверждении Порядка «Об осуществлении</w:t>
      </w:r>
    </w:p>
    <w:p w:rsidR="000A744C" w:rsidRDefault="000A744C" w:rsidP="000A744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жилищного контроля</w:t>
      </w:r>
    </w:p>
    <w:p w:rsidR="000A744C" w:rsidRDefault="000A744C" w:rsidP="000A744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территории Гончаровского </w:t>
      </w:r>
      <w:proofErr w:type="gramStart"/>
      <w:r>
        <w:rPr>
          <w:rFonts w:ascii="Times New Roman" w:eastAsia="Times New Roman" w:hAnsi="Times New Roman"/>
          <w:b/>
          <w:sz w:val="24"/>
          <w:szCs w:val="24"/>
          <w:lang w:eastAsia="ru-RU"/>
        </w:rPr>
        <w:t>сельского</w:t>
      </w:r>
      <w:proofErr w:type="gramEnd"/>
      <w:r>
        <w:rPr>
          <w:rFonts w:ascii="Times New Roman" w:eastAsia="Times New Roman" w:hAnsi="Times New Roman"/>
          <w:b/>
          <w:sz w:val="24"/>
          <w:szCs w:val="24"/>
          <w:lang w:eastAsia="ru-RU"/>
        </w:rPr>
        <w:t xml:space="preserve"> </w:t>
      </w:r>
    </w:p>
    <w:p w:rsidR="000A744C" w:rsidRDefault="000A744C" w:rsidP="000A744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поселения Палласовского муниципального района </w:t>
      </w:r>
    </w:p>
    <w:p w:rsidR="000A744C" w:rsidRDefault="000A744C" w:rsidP="000A744C">
      <w:pPr>
        <w:spacing w:after="0" w:line="240" w:lineRule="auto"/>
        <w:jc w:val="both"/>
        <w:rPr>
          <w:rFonts w:ascii="Times New Roman" w:eastAsia="Times New Roman" w:hAnsi="Times New Roman"/>
          <w:b/>
          <w:color w:val="FF0000"/>
          <w:sz w:val="24"/>
          <w:szCs w:val="24"/>
          <w:lang w:eastAsia="ru-RU"/>
        </w:rPr>
      </w:pPr>
      <w:proofErr w:type="gramStart"/>
      <w:r>
        <w:rPr>
          <w:rFonts w:ascii="Times New Roman" w:eastAsia="Times New Roman" w:hAnsi="Times New Roman"/>
          <w:b/>
          <w:sz w:val="24"/>
          <w:szCs w:val="24"/>
          <w:lang w:eastAsia="ru-RU"/>
        </w:rPr>
        <w:t>Волгоградской области» (</w:t>
      </w:r>
      <w:r>
        <w:rPr>
          <w:rFonts w:ascii="Times New Roman" w:eastAsia="Times New Roman" w:hAnsi="Times New Roman"/>
          <w:b/>
          <w:color w:val="FF0000"/>
          <w:sz w:val="24"/>
          <w:szCs w:val="24"/>
          <w:lang w:eastAsia="ru-RU"/>
        </w:rPr>
        <w:t>в редакции решений</w:t>
      </w:r>
      <w:proofErr w:type="gramEnd"/>
    </w:p>
    <w:p w:rsidR="000A744C" w:rsidRDefault="000A744C" w:rsidP="000A744C">
      <w:pPr>
        <w:spacing w:after="0" w:line="240" w:lineRule="auto"/>
        <w:jc w:val="both"/>
        <w:rPr>
          <w:rFonts w:ascii="Times New Roman" w:eastAsia="Times New Roman" w:hAnsi="Times New Roman"/>
          <w:b/>
          <w:sz w:val="24"/>
          <w:szCs w:val="24"/>
          <w:lang w:eastAsia="ru-RU"/>
        </w:rPr>
      </w:pPr>
      <w:proofErr w:type="gramStart"/>
      <w:r>
        <w:rPr>
          <w:rFonts w:ascii="Times New Roman" w:eastAsia="Times New Roman" w:hAnsi="Times New Roman"/>
          <w:b/>
          <w:color w:val="FF0000"/>
          <w:sz w:val="24"/>
          <w:szCs w:val="24"/>
          <w:lang w:eastAsia="ru-RU"/>
        </w:rPr>
        <w:t>№ 16/1 от 24.07.2014г., № 6/4 от 10.03.2015г., №24/1 от 26.07.2016г., №22/1 от 29.06.2018г.</w:t>
      </w:r>
      <w:r>
        <w:rPr>
          <w:rFonts w:ascii="Times New Roman" w:eastAsia="Times New Roman" w:hAnsi="Times New Roman"/>
          <w:b/>
          <w:sz w:val="24"/>
          <w:szCs w:val="24"/>
          <w:lang w:eastAsia="ru-RU"/>
        </w:rPr>
        <w:t>)</w:t>
      </w:r>
      <w:proofErr w:type="gramEnd"/>
    </w:p>
    <w:p w:rsidR="000A744C" w:rsidRDefault="000A744C" w:rsidP="000A744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A744C" w:rsidRDefault="000A744C" w:rsidP="000A744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Гончаровского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Гончаровский  сельский Совет</w:t>
      </w:r>
    </w:p>
    <w:p w:rsidR="000A744C" w:rsidRDefault="000A744C" w:rsidP="000A744C">
      <w:pPr>
        <w:spacing w:after="0" w:line="240" w:lineRule="auto"/>
        <w:ind w:firstLine="708"/>
        <w:jc w:val="both"/>
        <w:rPr>
          <w:rFonts w:ascii="Times New Roman" w:eastAsia="Times New Roman" w:hAnsi="Times New Roman"/>
          <w:sz w:val="24"/>
          <w:szCs w:val="24"/>
          <w:lang w:eastAsia="ru-RU"/>
        </w:rPr>
      </w:pPr>
    </w:p>
    <w:p w:rsidR="000A744C" w:rsidRDefault="000A744C" w:rsidP="000A744C">
      <w:pPr>
        <w:spacing w:after="0" w:line="240" w:lineRule="auto"/>
        <w:ind w:firstLine="708"/>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РЕШИЛ</w:t>
      </w:r>
      <w:r>
        <w:rPr>
          <w:rFonts w:ascii="Times New Roman" w:eastAsia="Times New Roman" w:hAnsi="Times New Roman"/>
          <w:b/>
          <w:bCs/>
          <w:sz w:val="24"/>
          <w:szCs w:val="24"/>
          <w:lang w:eastAsia="ru-RU"/>
        </w:rPr>
        <w:t>:</w:t>
      </w:r>
    </w:p>
    <w:p w:rsidR="000A744C" w:rsidRDefault="000A744C" w:rsidP="000A744C">
      <w:pPr>
        <w:spacing w:after="0" w:line="240" w:lineRule="auto"/>
        <w:ind w:firstLine="708"/>
        <w:jc w:val="both"/>
        <w:rPr>
          <w:rFonts w:ascii="Times New Roman" w:eastAsia="Times New Roman" w:hAnsi="Times New Roman"/>
          <w:sz w:val="24"/>
          <w:szCs w:val="24"/>
          <w:lang w:eastAsia="ru-RU"/>
        </w:rPr>
      </w:pPr>
    </w:p>
    <w:p w:rsidR="000A744C" w:rsidRDefault="000A744C" w:rsidP="000A744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1.Внести изменения и дополнения в</w:t>
      </w:r>
      <w:r>
        <w:t xml:space="preserve"> </w:t>
      </w:r>
      <w:r>
        <w:rPr>
          <w:rFonts w:ascii="Times New Roman" w:eastAsia="Times New Roman" w:hAnsi="Times New Roman"/>
          <w:sz w:val="24"/>
          <w:szCs w:val="24"/>
          <w:lang w:eastAsia="ru-RU"/>
        </w:rPr>
        <w:t xml:space="preserve"> решение </w:t>
      </w:r>
      <w:r>
        <w:rPr>
          <w:rFonts w:ascii="Times New Roman" w:eastAsia="Times New Roman" w:hAnsi="Times New Roman"/>
          <w:color w:val="FF0000"/>
          <w:sz w:val="24"/>
          <w:szCs w:val="24"/>
          <w:lang w:eastAsia="ru-RU"/>
        </w:rPr>
        <w:t xml:space="preserve">№16/1 от 01.08.2013г. </w:t>
      </w:r>
      <w:r>
        <w:rPr>
          <w:rFonts w:ascii="Times New Roman" w:eastAsia="Times New Roman" w:hAnsi="Times New Roman"/>
          <w:sz w:val="24"/>
          <w:szCs w:val="24"/>
          <w:lang w:eastAsia="ru-RU"/>
        </w:rPr>
        <w:t>«Об утверждении Порядка «Об осуществлении муниципального жилищного контроля на территории Гончаровского сельского поселения Палласовского муниципального района Волгоградской области» (</w:t>
      </w:r>
      <w:r>
        <w:rPr>
          <w:rFonts w:ascii="Times New Roman" w:eastAsia="Times New Roman" w:hAnsi="Times New Roman"/>
          <w:b/>
          <w:color w:val="FF0000"/>
          <w:sz w:val="24"/>
          <w:szCs w:val="24"/>
          <w:lang w:eastAsia="ru-RU"/>
        </w:rPr>
        <w:t>в редакции решений № 16/1 от 24.07.2014г., № 6/4 от 10.03.2015г., №24/1 от 26.07.2016г., №22/1 от 29.06.2018г.</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(дале</w:t>
      </w: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xml:space="preserve"> Решение).  </w:t>
      </w:r>
    </w:p>
    <w:p w:rsidR="000A744C" w:rsidRDefault="000A744C" w:rsidP="000A744C">
      <w:pPr>
        <w:pStyle w:val="a4"/>
        <w:jc w:val="both"/>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1.1 Пункт 4.7 Порядка изложить в следующей редакции:</w:t>
      </w:r>
    </w:p>
    <w:p w:rsidR="000A744C" w:rsidRDefault="000A744C" w:rsidP="000A744C">
      <w:pPr>
        <w:pStyle w:val="a4"/>
        <w:jc w:val="both"/>
        <w:rPr>
          <w:rFonts w:ascii="Times New Roman" w:hAnsi="Times New Roman"/>
          <w:color w:val="000000" w:themeColor="text1"/>
          <w:sz w:val="24"/>
          <w:szCs w:val="24"/>
          <w:lang w:eastAsia="ru-RU"/>
        </w:rPr>
      </w:pPr>
      <w:r>
        <w:rPr>
          <w:rFonts w:ascii="Times New Roman" w:hAnsi="Times New Roman"/>
          <w:sz w:val="24"/>
          <w:szCs w:val="24"/>
          <w:lang w:eastAsia="ru-RU"/>
        </w:rPr>
        <w:t xml:space="preserve">              «4.7 </w:t>
      </w:r>
      <w:r>
        <w:rPr>
          <w:rFonts w:ascii="Times New Roman" w:hAnsi="Times New Roman"/>
          <w:b/>
          <w:color w:val="0070C0"/>
          <w:sz w:val="24"/>
          <w:szCs w:val="24"/>
          <w:lang w:eastAsia="ru-RU"/>
        </w:rPr>
        <w:t xml:space="preserve"> </w:t>
      </w:r>
      <w:r>
        <w:rPr>
          <w:rFonts w:ascii="Times New Roman" w:hAnsi="Times New Roman"/>
          <w:sz w:val="24"/>
          <w:szCs w:val="24"/>
          <w:lang w:eastAsia="ru-RU"/>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w:t>
      </w:r>
      <w:proofErr w:type="gramStart"/>
      <w:r>
        <w:rPr>
          <w:rFonts w:ascii="Times New Roman" w:hAnsi="Times New Roman"/>
          <w:sz w:val="24"/>
          <w:szCs w:val="24"/>
          <w:lang w:eastAsia="ru-RU"/>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w:t>
      </w:r>
      <w:r>
        <w:rPr>
          <w:rFonts w:ascii="Times New Roman" w:hAnsi="Times New Roman"/>
          <w:sz w:val="24"/>
          <w:szCs w:val="24"/>
          <w:lang w:eastAsia="ru-RU"/>
        </w:rPr>
        <w:lastRenderedPageBreak/>
        <w:t>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Pr>
          <w:rFonts w:ascii="Times New Roman" w:hAnsi="Times New Roman"/>
          <w:color w:val="000000" w:themeColor="text1"/>
          <w:sz w:val="24"/>
          <w:szCs w:val="24"/>
          <w:lang w:eastAsia="ru-RU"/>
        </w:rPr>
        <w:t xml:space="preserve">о фактах нарушения требований порядка осуществления перепланировки и (или) переустройства помещений в многоквартирном доме, </w:t>
      </w:r>
      <w:r>
        <w:rPr>
          <w:rFonts w:ascii="Times New Roman" w:hAnsi="Times New Roman"/>
          <w:sz w:val="24"/>
          <w:szCs w:val="24"/>
          <w:lang w:eastAsia="ru-RU"/>
        </w:rPr>
        <w:t>о фактах нарушения управляющей</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ascii="Times New Roman" w:hAnsi="Times New Roman"/>
          <w:sz w:val="24"/>
          <w:szCs w:val="24"/>
          <w:lang w:eastAsia="ru-RU"/>
        </w:rPr>
        <w:t>наймодателями</w:t>
      </w:r>
      <w:proofErr w:type="spellEnd"/>
      <w:r>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lang w:eastAsia="ru-RU"/>
        </w:rPr>
        <w:t>наймодателям</w:t>
      </w:r>
      <w:proofErr w:type="spellEnd"/>
      <w:r>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w:t>
      </w:r>
      <w:proofErr w:type="gramEnd"/>
      <w:r>
        <w:rPr>
          <w:rFonts w:ascii="Times New Roman" w:hAnsi="Times New Roman"/>
          <w:sz w:val="24"/>
          <w:szCs w:val="24"/>
          <w:lang w:eastAsia="ru-RU"/>
        </w:rPr>
        <w:t xml:space="preserve"> местного самоуправления, ресурс 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Pr>
          <w:rFonts w:ascii="Times New Roman" w:hAnsi="Times New Roman"/>
          <w:sz w:val="24"/>
          <w:szCs w:val="24"/>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rFonts w:ascii="Times New Roman" w:hAnsi="Times New Roman"/>
          <w:sz w:val="24"/>
          <w:szCs w:val="24"/>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rFonts w:ascii="Times New Roman" w:hAnsi="Times New Roman"/>
          <w:sz w:val="24"/>
          <w:szCs w:val="24"/>
          <w:lang w:eastAsia="ru-RU"/>
        </w:rPr>
        <w:t>.»</w:t>
      </w:r>
      <w:proofErr w:type="gramEnd"/>
    </w:p>
    <w:p w:rsidR="000A744C" w:rsidRDefault="000A744C" w:rsidP="000A744C">
      <w:pPr>
        <w:pStyle w:val="a4"/>
        <w:jc w:val="both"/>
        <w:rPr>
          <w:rFonts w:ascii="Times New Roman" w:hAnsi="Times New Roman"/>
          <w:color w:val="0070C0"/>
          <w:sz w:val="24"/>
          <w:szCs w:val="24"/>
          <w:lang w:eastAsia="ru-RU"/>
        </w:rPr>
      </w:pPr>
      <w:r>
        <w:rPr>
          <w:rFonts w:ascii="Times New Roman" w:hAnsi="Times New Roman"/>
          <w:sz w:val="24"/>
          <w:szCs w:val="24"/>
          <w:lang w:eastAsia="ru-RU"/>
        </w:rPr>
        <w:t xml:space="preserve">              2.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исполнением настоящего решения, оставляю за собой. </w:t>
      </w:r>
    </w:p>
    <w:p w:rsidR="000A744C" w:rsidRDefault="000A744C" w:rsidP="000A744C">
      <w:pPr>
        <w:pStyle w:val="a4"/>
        <w:jc w:val="both"/>
        <w:rPr>
          <w:rFonts w:ascii="Times New Roman" w:hAnsi="Times New Roman"/>
          <w:sz w:val="24"/>
          <w:szCs w:val="24"/>
          <w:lang w:eastAsia="ru-RU"/>
        </w:rPr>
      </w:pPr>
      <w:r>
        <w:rPr>
          <w:rFonts w:ascii="Times New Roman" w:hAnsi="Times New Roman"/>
          <w:sz w:val="24"/>
          <w:szCs w:val="24"/>
          <w:lang w:eastAsia="ru-RU"/>
        </w:rPr>
        <w:t xml:space="preserve">              3.Настоящее решение вступает в силу с момента официального опубликования (обнародования).</w:t>
      </w:r>
    </w:p>
    <w:p w:rsidR="000A744C" w:rsidRDefault="000A744C" w:rsidP="000A744C">
      <w:pPr>
        <w:pStyle w:val="a4"/>
        <w:jc w:val="both"/>
        <w:rPr>
          <w:rFonts w:ascii="Times New Roman" w:hAnsi="Times New Roman"/>
          <w:sz w:val="24"/>
          <w:szCs w:val="24"/>
          <w:lang w:eastAsia="ru-RU"/>
        </w:rPr>
      </w:pPr>
    </w:p>
    <w:p w:rsidR="000A744C" w:rsidRDefault="000A744C" w:rsidP="000A744C">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Глава Гончаровского                                                          </w:t>
      </w:r>
      <w:proofErr w:type="spellStart"/>
      <w:r>
        <w:rPr>
          <w:rFonts w:ascii="Times New Roman" w:eastAsia="Times New Roman" w:hAnsi="Times New Roman"/>
          <w:b/>
          <w:bCs/>
          <w:sz w:val="24"/>
          <w:szCs w:val="24"/>
          <w:lang w:eastAsia="ru-RU"/>
        </w:rPr>
        <w:t>К.У.Нуркатов</w:t>
      </w:r>
      <w:proofErr w:type="spellEnd"/>
    </w:p>
    <w:p w:rsidR="000A744C" w:rsidRDefault="000A744C" w:rsidP="000A744C">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сельского поселения</w:t>
      </w:r>
      <w:r>
        <w:rPr>
          <w:rFonts w:ascii="Times New Roman" w:eastAsia="Times New Roman" w:hAnsi="Times New Roman"/>
          <w:b/>
          <w:bCs/>
          <w:sz w:val="24"/>
          <w:szCs w:val="24"/>
          <w:lang w:eastAsia="ru-RU"/>
        </w:rPr>
        <w:tab/>
      </w:r>
    </w:p>
    <w:p w:rsidR="000A744C" w:rsidRDefault="000A744C" w:rsidP="000A744C">
      <w:pPr>
        <w:keepNext/>
        <w:spacing w:after="0" w:line="240" w:lineRule="auto"/>
        <w:jc w:val="both"/>
        <w:outlineLvl w:val="1"/>
        <w:rPr>
          <w:rFonts w:ascii="Times New Roman" w:eastAsia="Times New Roman" w:hAnsi="Times New Roman"/>
          <w:b/>
          <w:bCs/>
          <w:sz w:val="24"/>
          <w:szCs w:val="24"/>
          <w:lang w:eastAsia="ru-RU"/>
        </w:rPr>
      </w:pPr>
    </w:p>
    <w:p w:rsidR="000A744C" w:rsidRDefault="000A744C" w:rsidP="000A744C">
      <w:pPr>
        <w:keepNext/>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Рег. №1/2019г. </w:t>
      </w:r>
    </w:p>
    <w:p w:rsidR="00C65FD6" w:rsidRDefault="00C65FD6">
      <w:bookmarkStart w:id="0" w:name="_GoBack"/>
      <w:bookmarkEnd w:id="0"/>
    </w:p>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B5"/>
    <w:rsid w:val="000A744C"/>
    <w:rsid w:val="000F0313"/>
    <w:rsid w:val="001C62D4"/>
    <w:rsid w:val="00B560B5"/>
    <w:rsid w:val="00C053D2"/>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4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0A744C"/>
    <w:rPr>
      <w:sz w:val="22"/>
      <w:szCs w:val="22"/>
    </w:rPr>
  </w:style>
  <w:style w:type="paragraph" w:styleId="a5">
    <w:name w:val="Balloon Text"/>
    <w:basedOn w:val="a"/>
    <w:link w:val="a6"/>
    <w:uiPriority w:val="99"/>
    <w:semiHidden/>
    <w:unhideWhenUsed/>
    <w:rsid w:val="00C05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4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0A744C"/>
    <w:rPr>
      <w:sz w:val="22"/>
      <w:szCs w:val="22"/>
    </w:rPr>
  </w:style>
  <w:style w:type="paragraph" w:styleId="a5">
    <w:name w:val="Balloon Text"/>
    <w:basedOn w:val="a"/>
    <w:link w:val="a6"/>
    <w:uiPriority w:val="99"/>
    <w:semiHidden/>
    <w:unhideWhenUsed/>
    <w:rsid w:val="00C05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2019-01-15T06:31:00Z</dcterms:created>
  <dcterms:modified xsi:type="dcterms:W3CDTF">2019-01-16T03:50:00Z</dcterms:modified>
</cp:coreProperties>
</file>