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81" w:rsidRDefault="00EB3081" w:rsidP="00EB3081">
      <w:pPr>
        <w:jc w:val="center"/>
        <w:rPr>
          <w:b/>
        </w:rPr>
      </w:pPr>
    </w:p>
    <w:p w:rsidR="00EB3081" w:rsidRDefault="00EB3081" w:rsidP="00EB3081">
      <w:pPr>
        <w:jc w:val="center"/>
        <w:rPr>
          <w:b/>
        </w:rPr>
      </w:pPr>
    </w:p>
    <w:p w:rsidR="00EB3081" w:rsidRPr="00AA4C6B" w:rsidRDefault="00EB3081" w:rsidP="00EB3081">
      <w:pPr>
        <w:jc w:val="center"/>
        <w:rPr>
          <w:b/>
        </w:rPr>
      </w:pPr>
      <w:r w:rsidRPr="00AA4C6B">
        <w:rPr>
          <w:b/>
        </w:rPr>
        <w:t>ВОЛГОГРАДСКАЯ ОБЛАСТЬ</w:t>
      </w:r>
    </w:p>
    <w:p w:rsidR="00EB3081" w:rsidRPr="00AA4C6B" w:rsidRDefault="00EB3081" w:rsidP="00EB3081">
      <w:pPr>
        <w:jc w:val="center"/>
        <w:rPr>
          <w:b/>
        </w:rPr>
      </w:pPr>
      <w:r w:rsidRPr="00AA4C6B">
        <w:rPr>
          <w:b/>
        </w:rPr>
        <w:t>ПАЛЛАСОВСКИЙ МУНИЦИПАЛЬНЫЙ РАЙОН</w:t>
      </w:r>
    </w:p>
    <w:p w:rsidR="00EB3081" w:rsidRPr="00AA4C6B" w:rsidRDefault="00EB3081" w:rsidP="00EB3081">
      <w:pPr>
        <w:pBdr>
          <w:bottom w:val="single" w:sz="8" w:space="1" w:color="000000"/>
        </w:pBdr>
        <w:jc w:val="center"/>
        <w:rPr>
          <w:b/>
        </w:rPr>
      </w:pPr>
      <w:r w:rsidRPr="00AA4C6B">
        <w:rPr>
          <w:b/>
        </w:rPr>
        <w:t>ГОНЧАРОВСКИЙ СЕЛЬСКИЙ СОВЕТ</w:t>
      </w:r>
    </w:p>
    <w:p w:rsidR="00EB3081" w:rsidRDefault="00E278BC" w:rsidP="00EB3081">
      <w:pPr>
        <w:jc w:val="center"/>
      </w:pPr>
      <w:r>
        <w:tab/>
      </w:r>
      <w:r>
        <w:tab/>
      </w:r>
      <w:r>
        <w:tab/>
      </w:r>
      <w:r>
        <w:tab/>
      </w:r>
    </w:p>
    <w:p w:rsidR="00EB3081" w:rsidRDefault="00EB3081" w:rsidP="00EB3081">
      <w:pPr>
        <w:jc w:val="center"/>
      </w:pPr>
    </w:p>
    <w:p w:rsidR="00EB3081" w:rsidRPr="00AA4C6B" w:rsidRDefault="00EB3081" w:rsidP="00EB3081">
      <w:pPr>
        <w:jc w:val="center"/>
        <w:rPr>
          <w:b/>
        </w:rPr>
      </w:pPr>
      <w:proofErr w:type="gramStart"/>
      <w:r w:rsidRPr="00AA4C6B">
        <w:rPr>
          <w:b/>
        </w:rPr>
        <w:t>Р</w:t>
      </w:r>
      <w:proofErr w:type="gramEnd"/>
      <w:r w:rsidRPr="00AA4C6B">
        <w:rPr>
          <w:b/>
        </w:rPr>
        <w:t xml:space="preserve"> Е Ш Е Н И Е</w:t>
      </w:r>
    </w:p>
    <w:p w:rsidR="00EB3081" w:rsidRPr="00AA4C6B" w:rsidRDefault="00EB3081" w:rsidP="00EB3081">
      <w:pPr>
        <w:jc w:val="center"/>
      </w:pPr>
    </w:p>
    <w:p w:rsidR="00EB3081" w:rsidRPr="00B86C6F" w:rsidRDefault="0074601B" w:rsidP="00EB3081">
      <w:r w:rsidRPr="00AA4C6B">
        <w:t>О</w:t>
      </w:r>
      <w:r w:rsidR="00EB3081" w:rsidRPr="00AA4C6B">
        <w:t>т</w:t>
      </w:r>
      <w:r>
        <w:t xml:space="preserve"> 03 февраля </w:t>
      </w:r>
      <w:r w:rsidR="00EB3081" w:rsidRPr="00AA4C6B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B3081" w:rsidRPr="00AA4C6B">
          <w:t>201</w:t>
        </w:r>
        <w:r w:rsidR="00EB3081">
          <w:t>4</w:t>
        </w:r>
        <w:r w:rsidR="00EB3081" w:rsidRPr="00AA4C6B">
          <w:t xml:space="preserve"> г</w:t>
        </w:r>
      </w:smartTag>
      <w:r w:rsidR="00EB3081" w:rsidRPr="00AA4C6B">
        <w:t xml:space="preserve">.                                                                            </w:t>
      </w:r>
      <w:r w:rsidR="00EB3081">
        <w:t xml:space="preserve">               </w:t>
      </w:r>
      <w:r w:rsidR="00EB3081" w:rsidRPr="00AA4C6B">
        <w:t xml:space="preserve">  </w:t>
      </w:r>
      <w:r w:rsidR="00EB3081">
        <w:t xml:space="preserve"> № </w:t>
      </w:r>
      <w:r w:rsidR="003D4158">
        <w:t>3</w:t>
      </w:r>
      <w:r w:rsidR="00EB3081" w:rsidRPr="00857515">
        <w:t>/</w:t>
      </w:r>
      <w:r>
        <w:t>2</w:t>
      </w:r>
    </w:p>
    <w:p w:rsidR="00EB3081" w:rsidRPr="00AA4C6B" w:rsidRDefault="00EB3081" w:rsidP="00EB3081"/>
    <w:p w:rsidR="00E278BC" w:rsidRDefault="00E278BC" w:rsidP="00EB3081">
      <w:pPr>
        <w:rPr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Об утверждении  схемы многомандатного избирательного округа  и ее графического  изображения  для проведения выборов депутатов </w:t>
      </w:r>
      <w:proofErr w:type="spellStart"/>
      <w:r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сельского Совета </w:t>
      </w:r>
      <w:proofErr w:type="spellStart"/>
      <w:r>
        <w:rPr>
          <w:b/>
          <w:sz w:val="28"/>
          <w:szCs w:val="28"/>
        </w:rPr>
        <w:t>Палласовского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области.</w:t>
      </w:r>
    </w:p>
    <w:p w:rsidR="00E278BC" w:rsidRDefault="00E278BC" w:rsidP="00E278BC">
      <w:pPr>
        <w:ind w:firstLine="708"/>
        <w:jc w:val="center"/>
        <w:rPr>
          <w:sz w:val="28"/>
          <w:szCs w:val="28"/>
        </w:rPr>
      </w:pPr>
    </w:p>
    <w:p w:rsidR="00E278BC" w:rsidRDefault="00E278BC" w:rsidP="00E278B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8BC" w:rsidRDefault="00E278BC" w:rsidP="00E278BC">
      <w:pPr>
        <w:ind w:firstLine="708"/>
        <w:jc w:val="center"/>
        <w:rPr>
          <w:sz w:val="28"/>
          <w:szCs w:val="28"/>
        </w:rPr>
      </w:pPr>
    </w:p>
    <w:p w:rsidR="00E278BC" w:rsidRDefault="00E278BC" w:rsidP="00E27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основании  статьи 18  Федерального закона №67-ФЗ от 12.06.2002 года « Об основных гарантиях избирательных прав и права на участие в референдуме граждан Российской Федерации», статьи 15  Закона Волгоградской области  № 1373-ОД от 06.12. 2002 года «О выборах в органы местного самоуправления в Волгоградской области», руководствуясь статьёй </w:t>
      </w:r>
      <w:r w:rsidR="00EB3081">
        <w:rPr>
          <w:sz w:val="28"/>
          <w:szCs w:val="28"/>
        </w:rPr>
        <w:t>23,24 У</w:t>
      </w:r>
      <w:r>
        <w:rPr>
          <w:sz w:val="28"/>
          <w:szCs w:val="28"/>
        </w:rPr>
        <w:t xml:space="preserve">става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района, рассмотрев постановление Территориальной избирательной  комиссией 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 от 26 ноября 2013года №75/454-3 «Об определении схем  и графических изображений одномандатных и многомандатных избирательных округов для проведения выборов представительных органов районного, городского и сельских поселений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</w:t>
      </w:r>
      <w:proofErr w:type="spellStart"/>
      <w:r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E278BC" w:rsidRDefault="00E278BC" w:rsidP="00E278BC">
      <w:pPr>
        <w:jc w:val="both"/>
        <w:rPr>
          <w:sz w:val="28"/>
          <w:szCs w:val="28"/>
        </w:rPr>
      </w:pPr>
    </w:p>
    <w:p w:rsidR="00E278BC" w:rsidRDefault="00E278BC" w:rsidP="00E278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081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="00EB308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РЕШИЛ</w:t>
      </w:r>
      <w:r w:rsidR="00EB3081">
        <w:rPr>
          <w:b/>
          <w:sz w:val="28"/>
          <w:szCs w:val="28"/>
        </w:rPr>
        <w:t>:</w:t>
      </w:r>
    </w:p>
    <w:p w:rsidR="00E278BC" w:rsidRDefault="00E278BC" w:rsidP="00E278BC">
      <w:pPr>
        <w:ind w:firstLine="708"/>
        <w:jc w:val="both"/>
        <w:rPr>
          <w:sz w:val="28"/>
          <w:szCs w:val="28"/>
        </w:rPr>
      </w:pPr>
    </w:p>
    <w:p w:rsidR="00E278BC" w:rsidRDefault="00E278BC" w:rsidP="00E278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сроком на десять лет  схему многомандатного избирательного округа и её графическое изображение для проведения выборов депутатов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 (Приложение №1, №2).</w:t>
      </w:r>
    </w:p>
    <w:p w:rsidR="00E278BC" w:rsidRDefault="00E278BC" w:rsidP="00E278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данное решение в районной газете «Рассвет».</w:t>
      </w:r>
    </w:p>
    <w:p w:rsidR="00E278BC" w:rsidRDefault="00E278BC" w:rsidP="00E278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возложить на  председателя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Нуркатова</w:t>
      </w:r>
      <w:proofErr w:type="spellEnd"/>
      <w:r>
        <w:rPr>
          <w:sz w:val="28"/>
          <w:szCs w:val="28"/>
        </w:rPr>
        <w:t xml:space="preserve"> К.У.</w:t>
      </w:r>
    </w:p>
    <w:p w:rsidR="00E278BC" w:rsidRDefault="00E278BC" w:rsidP="00E278BC">
      <w:pPr>
        <w:ind w:left="360"/>
        <w:jc w:val="both"/>
        <w:rPr>
          <w:sz w:val="28"/>
          <w:szCs w:val="28"/>
        </w:rPr>
      </w:pPr>
    </w:p>
    <w:p w:rsidR="00EB3081" w:rsidRDefault="00E278BC" w:rsidP="00E27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Гончаровского</w:t>
      </w:r>
      <w:proofErr w:type="spellEnd"/>
    </w:p>
    <w:p w:rsidR="00E278BC" w:rsidRDefault="00E278BC" w:rsidP="00E278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081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="00EB3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                                                 </w:t>
      </w:r>
      <w:proofErr w:type="spellStart"/>
      <w:r>
        <w:rPr>
          <w:sz w:val="28"/>
          <w:szCs w:val="28"/>
        </w:rPr>
        <w:t>К.У.Нуркатов</w:t>
      </w:r>
      <w:proofErr w:type="spellEnd"/>
      <w:r>
        <w:rPr>
          <w:sz w:val="28"/>
          <w:szCs w:val="28"/>
        </w:rPr>
        <w:t xml:space="preserve">.  </w:t>
      </w:r>
    </w:p>
    <w:p w:rsidR="00E278BC" w:rsidRDefault="00E278BC" w:rsidP="00E278BC">
      <w:pPr>
        <w:ind w:left="360"/>
        <w:jc w:val="both"/>
        <w:rPr>
          <w:sz w:val="28"/>
          <w:szCs w:val="28"/>
        </w:rPr>
      </w:pPr>
    </w:p>
    <w:p w:rsidR="00E278BC" w:rsidRDefault="00E278BC" w:rsidP="00E278BC"/>
    <w:p w:rsidR="00E278BC" w:rsidRDefault="00E278BC" w:rsidP="00E278BC">
      <w:pPr>
        <w:ind w:left="4956" w:firstLine="708"/>
        <w:jc w:val="center"/>
      </w:pPr>
      <w:r>
        <w:t xml:space="preserve">Приложение № 1 к решению </w:t>
      </w:r>
    </w:p>
    <w:p w:rsidR="00E278BC" w:rsidRDefault="00E278BC" w:rsidP="00E278BC">
      <w:pPr>
        <w:jc w:val="right"/>
      </w:pPr>
      <w:proofErr w:type="spellStart"/>
      <w:r>
        <w:t>Гончаровского</w:t>
      </w:r>
      <w:proofErr w:type="spellEnd"/>
      <w:r>
        <w:t xml:space="preserve"> сельского Совета</w:t>
      </w:r>
    </w:p>
    <w:p w:rsidR="00E278BC" w:rsidRDefault="00E278BC" w:rsidP="0074601B">
      <w:pPr>
        <w:ind w:left="4248" w:firstLine="708"/>
        <w:jc w:val="center"/>
      </w:pPr>
      <w:r>
        <w:t xml:space="preserve">  от </w:t>
      </w:r>
      <w:r w:rsidR="0074601B">
        <w:t xml:space="preserve">03 февраля </w:t>
      </w:r>
      <w:r>
        <w:t xml:space="preserve"> 2014 года № </w:t>
      </w:r>
      <w:r w:rsidR="0074601B">
        <w:t>3\2</w:t>
      </w:r>
    </w:p>
    <w:p w:rsidR="0074601B" w:rsidRDefault="0074601B" w:rsidP="0074601B">
      <w:pPr>
        <w:ind w:left="4248" w:firstLine="708"/>
        <w:jc w:val="center"/>
      </w:pPr>
    </w:p>
    <w:p w:rsidR="00E278BC" w:rsidRDefault="00E278BC" w:rsidP="00E278BC">
      <w:pPr>
        <w:jc w:val="center"/>
        <w:rPr>
          <w:b/>
        </w:rPr>
      </w:pPr>
      <w:r>
        <w:rPr>
          <w:b/>
        </w:rPr>
        <w:t>Схема</w:t>
      </w:r>
    </w:p>
    <w:p w:rsidR="00E278BC" w:rsidRDefault="00E278BC" w:rsidP="00E278BC">
      <w:pPr>
        <w:jc w:val="center"/>
        <w:rPr>
          <w:b/>
        </w:rPr>
      </w:pPr>
      <w:r>
        <w:rPr>
          <w:b/>
        </w:rPr>
        <w:t xml:space="preserve">многомандатного избирательного округа при проведении выборов депутатов </w:t>
      </w:r>
      <w:proofErr w:type="spellStart"/>
      <w:r>
        <w:rPr>
          <w:b/>
        </w:rPr>
        <w:t>Гончаровского</w:t>
      </w:r>
      <w:proofErr w:type="spellEnd"/>
      <w:r>
        <w:rPr>
          <w:b/>
        </w:rPr>
        <w:t xml:space="preserve"> сельского Совета </w:t>
      </w:r>
      <w:proofErr w:type="spellStart"/>
      <w:r>
        <w:rPr>
          <w:b/>
        </w:rPr>
        <w:t>Гончаровского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Палласовского</w:t>
      </w:r>
      <w:proofErr w:type="spellEnd"/>
      <w:r>
        <w:rPr>
          <w:b/>
        </w:rPr>
        <w:t xml:space="preserve"> муниципального района Волгоградской области.</w:t>
      </w:r>
    </w:p>
    <w:p w:rsidR="00E278BC" w:rsidRDefault="00E278BC" w:rsidP="00E278BC">
      <w:pPr>
        <w:jc w:val="center"/>
      </w:pPr>
    </w:p>
    <w:tbl>
      <w:tblPr>
        <w:tblW w:w="91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1985"/>
        <w:gridCol w:w="2977"/>
        <w:gridCol w:w="1984"/>
      </w:tblGrid>
      <w:tr w:rsidR="00E278BC" w:rsidTr="00E278BC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C" w:rsidRDefault="00E27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многомандатного избирательного округа и его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C" w:rsidRDefault="00E27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депутатских мандатов распределенных в округе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C" w:rsidRDefault="00E278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Границы избирательного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C" w:rsidRDefault="00E278BC">
            <w:pPr>
              <w:ind w:left="33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избирателей в округе</w:t>
            </w:r>
          </w:p>
        </w:tc>
      </w:tr>
      <w:tr w:rsidR="00E278BC" w:rsidTr="00E278BC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C" w:rsidRDefault="00E278BC">
            <w:pPr>
              <w:jc w:val="center"/>
            </w:pPr>
            <w:proofErr w:type="spellStart"/>
            <w:r>
              <w:t>Гончаровский</w:t>
            </w:r>
            <w:proofErr w:type="spellEnd"/>
            <w:r>
              <w:t xml:space="preserve"> многомандатный избирательный округ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C" w:rsidRDefault="00E278BC">
            <w:pPr>
              <w:jc w:val="center"/>
            </w:pPr>
            <w:r>
              <w:t>Десять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C" w:rsidRDefault="00E278BC">
            <w:pPr>
              <w:pStyle w:val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Гончаровское</w:t>
            </w:r>
            <w:proofErr w:type="spellEnd"/>
            <w:r>
              <w:rPr>
                <w:sz w:val="24"/>
              </w:rPr>
              <w:t xml:space="preserve"> сельское поселение </w:t>
            </w:r>
            <w:proofErr w:type="spellStart"/>
            <w:r>
              <w:rPr>
                <w:sz w:val="24"/>
              </w:rPr>
              <w:t>Палласовского</w:t>
            </w:r>
            <w:proofErr w:type="spellEnd"/>
            <w:r>
              <w:rPr>
                <w:sz w:val="24"/>
              </w:rPr>
              <w:t xml:space="preserve"> муниципального района Волгоградской области</w:t>
            </w:r>
          </w:p>
          <w:p w:rsidR="00E278BC" w:rsidRDefault="00E278B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BC" w:rsidRDefault="00E278BC">
            <w:pPr>
              <w:jc w:val="center"/>
            </w:pPr>
            <w:r>
              <w:t>1679</w:t>
            </w:r>
          </w:p>
        </w:tc>
      </w:tr>
    </w:tbl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3D4158" w:rsidRDefault="003D4158" w:rsidP="00E278BC"/>
    <w:p w:rsidR="003D4158" w:rsidRDefault="003D4158" w:rsidP="00E278BC"/>
    <w:p w:rsidR="003D4158" w:rsidRDefault="003D4158" w:rsidP="00E278BC"/>
    <w:p w:rsidR="003D4158" w:rsidRDefault="003D4158" w:rsidP="00E278BC"/>
    <w:p w:rsidR="003D4158" w:rsidRDefault="003D4158" w:rsidP="00E278BC"/>
    <w:p w:rsidR="003D4158" w:rsidRDefault="003D4158" w:rsidP="00E278BC"/>
    <w:p w:rsidR="003D4158" w:rsidRDefault="003D4158" w:rsidP="00E278BC"/>
    <w:p w:rsidR="003D4158" w:rsidRDefault="003D4158" w:rsidP="00E278BC"/>
    <w:p w:rsidR="003D4158" w:rsidRDefault="003D4158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№ 2 к решению </w:t>
      </w:r>
    </w:p>
    <w:p w:rsidR="00E278BC" w:rsidRDefault="00E278BC" w:rsidP="00E278B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E278BC" w:rsidRDefault="00E278BC" w:rsidP="00E278B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от  </w:t>
      </w:r>
      <w:r w:rsidR="0074601B">
        <w:rPr>
          <w:sz w:val="28"/>
          <w:szCs w:val="28"/>
        </w:rPr>
        <w:t xml:space="preserve">03 февраля </w:t>
      </w:r>
      <w:r>
        <w:rPr>
          <w:sz w:val="28"/>
          <w:szCs w:val="28"/>
        </w:rPr>
        <w:t xml:space="preserve"> 2014 года № </w:t>
      </w:r>
      <w:r w:rsidR="0074601B">
        <w:rPr>
          <w:sz w:val="28"/>
          <w:szCs w:val="28"/>
        </w:rPr>
        <w:t>3\2</w:t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E278BC" w:rsidRDefault="00E278BC" w:rsidP="00E278BC">
      <w:pPr>
        <w:rPr>
          <w:sz w:val="28"/>
          <w:szCs w:val="28"/>
        </w:rPr>
      </w:pPr>
    </w:p>
    <w:p w:rsidR="00E278BC" w:rsidRDefault="00E278BC" w:rsidP="00E27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Графическое изображение многомандатных избирательных округов для проведения выборов депутатов </w:t>
      </w:r>
      <w:proofErr w:type="spellStart"/>
      <w:r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сельского Совета </w:t>
      </w:r>
      <w:proofErr w:type="spellStart"/>
      <w:r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Палласовского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области.</w:t>
      </w:r>
    </w:p>
    <w:p w:rsidR="00E278BC" w:rsidRDefault="00E278BC" w:rsidP="00E278BC">
      <w:pPr>
        <w:jc w:val="center"/>
        <w:rPr>
          <w:sz w:val="28"/>
          <w:szCs w:val="28"/>
        </w:rPr>
      </w:pPr>
    </w:p>
    <w:p w:rsidR="00E278BC" w:rsidRDefault="00E278BC" w:rsidP="00E278BC">
      <w:pPr>
        <w:rPr>
          <w:sz w:val="28"/>
          <w:szCs w:val="28"/>
        </w:rPr>
      </w:pPr>
    </w:p>
    <w:p w:rsidR="00E278BC" w:rsidRDefault="003D4158" w:rsidP="00E278BC">
      <w:r>
        <w:rPr>
          <w:noProof/>
        </w:rPr>
        <w:drawing>
          <wp:inline distT="0" distB="0" distL="0" distR="0" wp14:anchorId="3AEBBB98" wp14:editId="00889588">
            <wp:extent cx="5848350" cy="5575142"/>
            <wp:effectExtent l="0" t="0" r="0" b="6985"/>
            <wp:docPr id="1" name="Рисунок 1" descr="C:\Users\User\Downloads\СХЕМА ГРАНИЦ Гончаровского с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ХЕМА ГРАНИЦ Гончаровского сп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5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p w:rsidR="00E278BC" w:rsidRDefault="00E278BC" w:rsidP="00E278BC"/>
    <w:sectPr w:rsidR="00E2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025D"/>
    <w:multiLevelType w:val="hybridMultilevel"/>
    <w:tmpl w:val="86F4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7C"/>
    <w:rsid w:val="000F0313"/>
    <w:rsid w:val="003D4158"/>
    <w:rsid w:val="0074601B"/>
    <w:rsid w:val="008F2B7C"/>
    <w:rsid w:val="00C65FD6"/>
    <w:rsid w:val="00E278BC"/>
    <w:rsid w:val="00E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B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78BC"/>
    <w:rPr>
      <w:color w:val="0000FF"/>
      <w:u w:val="single"/>
    </w:rPr>
  </w:style>
  <w:style w:type="paragraph" w:styleId="a4">
    <w:name w:val="Subtitle"/>
    <w:basedOn w:val="a"/>
    <w:link w:val="a5"/>
    <w:qFormat/>
    <w:rsid w:val="00E278BC"/>
    <w:pPr>
      <w:jc w:val="center"/>
    </w:pPr>
    <w:rPr>
      <w:b/>
      <w:bCs/>
      <w:sz w:val="28"/>
      <w:u w:val="single"/>
    </w:rPr>
  </w:style>
  <w:style w:type="character" w:customStyle="1" w:styleId="a5">
    <w:name w:val="Подзаголовок Знак"/>
    <w:basedOn w:val="a0"/>
    <w:link w:val="a4"/>
    <w:rsid w:val="00E278BC"/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3">
    <w:name w:val="Body Text 3"/>
    <w:basedOn w:val="a"/>
    <w:link w:val="30"/>
    <w:semiHidden/>
    <w:unhideWhenUsed/>
    <w:rsid w:val="00E278BC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278BC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4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B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78BC"/>
    <w:rPr>
      <w:color w:val="0000FF"/>
      <w:u w:val="single"/>
    </w:rPr>
  </w:style>
  <w:style w:type="paragraph" w:styleId="a4">
    <w:name w:val="Subtitle"/>
    <w:basedOn w:val="a"/>
    <w:link w:val="a5"/>
    <w:qFormat/>
    <w:rsid w:val="00E278BC"/>
    <w:pPr>
      <w:jc w:val="center"/>
    </w:pPr>
    <w:rPr>
      <w:b/>
      <w:bCs/>
      <w:sz w:val="28"/>
      <w:u w:val="single"/>
    </w:rPr>
  </w:style>
  <w:style w:type="character" w:customStyle="1" w:styleId="a5">
    <w:name w:val="Подзаголовок Знак"/>
    <w:basedOn w:val="a0"/>
    <w:link w:val="a4"/>
    <w:rsid w:val="00E278BC"/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3">
    <w:name w:val="Body Text 3"/>
    <w:basedOn w:val="a"/>
    <w:link w:val="30"/>
    <w:semiHidden/>
    <w:unhideWhenUsed/>
    <w:rsid w:val="00E278BC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278BC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4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2014-02-03T04:09:00Z</cp:lastPrinted>
  <dcterms:created xsi:type="dcterms:W3CDTF">2014-01-28T10:32:00Z</dcterms:created>
  <dcterms:modified xsi:type="dcterms:W3CDTF">2014-02-03T04:09:00Z</dcterms:modified>
</cp:coreProperties>
</file>