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7" w:rsidRDefault="00026287" w:rsidP="00C0529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7C9A59F2" wp14:editId="4879A5A1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293" w:rsidRDefault="00C05293" w:rsidP="00C05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ВОЛГОГРАДСКАЯ ОБЛАСТЬ </w:t>
      </w:r>
    </w:p>
    <w:p w:rsidR="00C05293" w:rsidRDefault="00C05293" w:rsidP="00C05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C05293" w:rsidRDefault="00C05293" w:rsidP="00C0529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ГОНЧАРОВСКИЙ СЕЛЬСКИЙ СОВЕТ</w:t>
      </w:r>
    </w:p>
    <w:p w:rsidR="00C05293" w:rsidRDefault="00C05293" w:rsidP="00C05293">
      <w:pPr>
        <w:rPr>
          <w:b/>
          <w:sz w:val="26"/>
          <w:szCs w:val="26"/>
        </w:rPr>
      </w:pPr>
    </w:p>
    <w:p w:rsidR="00C05293" w:rsidRDefault="00C05293" w:rsidP="00C0529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05293" w:rsidRDefault="00C05293" w:rsidP="00C05293">
      <w:pPr>
        <w:jc w:val="center"/>
        <w:rPr>
          <w:b/>
          <w:sz w:val="26"/>
          <w:szCs w:val="26"/>
        </w:rPr>
      </w:pPr>
    </w:p>
    <w:p w:rsidR="00C05293" w:rsidRDefault="00C05293" w:rsidP="00C052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п. Золотари</w:t>
      </w:r>
    </w:p>
    <w:p w:rsidR="00C05293" w:rsidRDefault="00C05293" w:rsidP="00C05293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26287">
        <w:rPr>
          <w:sz w:val="26"/>
          <w:szCs w:val="26"/>
        </w:rPr>
        <w:t>20</w:t>
      </w:r>
      <w:r>
        <w:rPr>
          <w:sz w:val="26"/>
          <w:szCs w:val="26"/>
        </w:rPr>
        <w:t>»</w:t>
      </w:r>
      <w:r w:rsidR="00026287">
        <w:rPr>
          <w:sz w:val="26"/>
          <w:szCs w:val="26"/>
        </w:rPr>
        <w:t xml:space="preserve"> июня </w:t>
      </w:r>
      <w:r>
        <w:rPr>
          <w:sz w:val="26"/>
          <w:szCs w:val="26"/>
        </w:rPr>
        <w:t xml:space="preserve"> 2014 год                                                                          №</w:t>
      </w:r>
      <w:r w:rsidR="00026287">
        <w:rPr>
          <w:sz w:val="26"/>
          <w:szCs w:val="26"/>
        </w:rPr>
        <w:t>14\2</w:t>
      </w:r>
    </w:p>
    <w:p w:rsidR="00C05293" w:rsidRDefault="00C05293" w:rsidP="00C05293">
      <w:pPr>
        <w:rPr>
          <w:sz w:val="26"/>
          <w:szCs w:val="26"/>
        </w:rPr>
      </w:pPr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и дополнений</w:t>
      </w:r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Решение № 12</w:t>
      </w:r>
      <w:r w:rsidRPr="00C05293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3 от 20.05.2014г.</w:t>
      </w:r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безвозмездной передаче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имущества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</w:t>
      </w:r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proofErr w:type="spellStart"/>
      <w:r>
        <w:rPr>
          <w:b/>
          <w:sz w:val="26"/>
          <w:szCs w:val="26"/>
        </w:rPr>
        <w:t>Палласовского</w:t>
      </w:r>
      <w:proofErr w:type="spellEnd"/>
      <w:r>
        <w:rPr>
          <w:b/>
          <w:sz w:val="26"/>
          <w:szCs w:val="26"/>
        </w:rPr>
        <w:t xml:space="preserve"> муниципального</w:t>
      </w:r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Волгоградской области в </w:t>
      </w:r>
      <w:proofErr w:type="gramStart"/>
      <w:r>
        <w:rPr>
          <w:b/>
          <w:sz w:val="26"/>
          <w:szCs w:val="26"/>
        </w:rPr>
        <w:t>Государственную</w:t>
      </w:r>
      <w:proofErr w:type="gramEnd"/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собственность Волгоградской области»</w:t>
      </w:r>
    </w:p>
    <w:p w:rsidR="00C05293" w:rsidRDefault="00C05293" w:rsidP="00C05293">
      <w:pPr>
        <w:rPr>
          <w:sz w:val="26"/>
          <w:szCs w:val="26"/>
        </w:rPr>
      </w:pPr>
    </w:p>
    <w:p w:rsidR="00C05293" w:rsidRDefault="00C05293" w:rsidP="00C05293">
      <w:pPr>
        <w:rPr>
          <w:sz w:val="26"/>
          <w:szCs w:val="26"/>
        </w:rPr>
      </w:pPr>
      <w:r>
        <w:rPr>
          <w:sz w:val="26"/>
          <w:szCs w:val="26"/>
        </w:rPr>
        <w:t xml:space="preserve">        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Совет,</w:t>
      </w:r>
    </w:p>
    <w:p w:rsidR="00C05293" w:rsidRDefault="00C05293" w:rsidP="00C05293">
      <w:pPr>
        <w:rPr>
          <w:sz w:val="26"/>
          <w:szCs w:val="26"/>
        </w:rPr>
      </w:pPr>
    </w:p>
    <w:p w:rsidR="00C05293" w:rsidRDefault="00C05293" w:rsidP="00C0529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C05293" w:rsidRDefault="00C05293" w:rsidP="00C05293">
      <w:pPr>
        <w:jc w:val="center"/>
        <w:rPr>
          <w:b/>
          <w:sz w:val="26"/>
          <w:szCs w:val="26"/>
        </w:rPr>
      </w:pPr>
    </w:p>
    <w:p w:rsidR="00C05293" w:rsidRDefault="00C05293" w:rsidP="00C05293">
      <w:pPr>
        <w:rPr>
          <w:sz w:val="26"/>
          <w:szCs w:val="26"/>
        </w:rPr>
      </w:pPr>
      <w:r>
        <w:rPr>
          <w:sz w:val="26"/>
          <w:szCs w:val="26"/>
        </w:rPr>
        <w:t xml:space="preserve">         1.  Внести изменения и дополнения в Решение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Совета № 12/3 от 20.05.2014 года «О безвозмездной передаче муниципального</w:t>
      </w:r>
    </w:p>
    <w:p w:rsidR="00C05293" w:rsidRDefault="00C05293" w:rsidP="00C05293">
      <w:pPr>
        <w:rPr>
          <w:sz w:val="26"/>
          <w:szCs w:val="26"/>
        </w:rPr>
      </w:pPr>
      <w:r>
        <w:rPr>
          <w:sz w:val="26"/>
          <w:szCs w:val="26"/>
        </w:rPr>
        <w:t xml:space="preserve">имущества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в Государственную собственность Волгоградской области»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Решение). </w:t>
      </w:r>
    </w:p>
    <w:p w:rsidR="00C05293" w:rsidRDefault="00C05293" w:rsidP="00C0529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1.1. Пункт 1 Решения изложить в следующей редакции: </w:t>
      </w:r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«</w:t>
      </w:r>
      <w:r>
        <w:rPr>
          <w:sz w:val="26"/>
          <w:szCs w:val="26"/>
        </w:rPr>
        <w:t xml:space="preserve">1) Передать из собственности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Палласовского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области, подземный газопровод низкого давления протяженностью 3982 </w:t>
      </w:r>
      <w:proofErr w:type="spellStart"/>
      <w:r>
        <w:rPr>
          <w:sz w:val="26"/>
          <w:szCs w:val="26"/>
        </w:rPr>
        <w:t>п.м</w:t>
      </w:r>
      <w:proofErr w:type="spellEnd"/>
      <w:r>
        <w:rPr>
          <w:sz w:val="26"/>
          <w:szCs w:val="26"/>
        </w:rPr>
        <w:t xml:space="preserve">., расположенного по адресу: Волгоградская область, </w:t>
      </w:r>
      <w:proofErr w:type="spellStart"/>
      <w:r>
        <w:rPr>
          <w:sz w:val="26"/>
          <w:szCs w:val="26"/>
        </w:rPr>
        <w:t>Палласовский</w:t>
      </w:r>
      <w:proofErr w:type="spellEnd"/>
      <w:r>
        <w:rPr>
          <w:sz w:val="26"/>
          <w:szCs w:val="26"/>
        </w:rPr>
        <w:t xml:space="preserve"> район, х. Ершов в Государственную собственность Волгоградской области.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</w:p>
    <w:p w:rsidR="00C05293" w:rsidRDefault="00C05293" w:rsidP="00C05293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026287" w:rsidRDefault="00C05293" w:rsidP="00026287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3. Настоящее решение вступает в силу с момента официального опубликования (обнародования). </w:t>
      </w:r>
    </w:p>
    <w:p w:rsidR="00026287" w:rsidRDefault="00026287" w:rsidP="00026287">
      <w:pPr>
        <w:tabs>
          <w:tab w:val="num" w:pos="0"/>
        </w:tabs>
        <w:ind w:firstLine="360"/>
        <w:rPr>
          <w:sz w:val="26"/>
          <w:szCs w:val="26"/>
        </w:rPr>
      </w:pPr>
    </w:p>
    <w:p w:rsidR="00C05293" w:rsidRDefault="00C05293" w:rsidP="00026287">
      <w:pPr>
        <w:tabs>
          <w:tab w:val="num" w:pos="0"/>
        </w:tabs>
        <w:ind w:firstLine="36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C05293" w:rsidRDefault="00C05293" w:rsidP="00C0529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</w:p>
    <w:p w:rsidR="00C05293" w:rsidRDefault="00C05293" w:rsidP="00C157E4">
      <w:pPr>
        <w:pStyle w:val="ConsPlusNormal"/>
        <w:widowControl/>
        <w:ind w:firstLine="0"/>
        <w:outlineLvl w:val="0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E0CD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/2014</w:t>
      </w:r>
      <w:bookmarkStart w:id="0" w:name="_GoBack"/>
      <w:bookmarkEnd w:id="0"/>
    </w:p>
    <w:sectPr w:rsidR="00C0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2F"/>
    <w:rsid w:val="00026287"/>
    <w:rsid w:val="000F0313"/>
    <w:rsid w:val="001E0CD4"/>
    <w:rsid w:val="003D0A2F"/>
    <w:rsid w:val="00797C41"/>
    <w:rsid w:val="00C05293"/>
    <w:rsid w:val="00C157E4"/>
    <w:rsid w:val="00C65FD6"/>
    <w:rsid w:val="00C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rsid w:val="00C05293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C0529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26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9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2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rsid w:val="00C05293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C0529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262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2014-06-24T08:02:00Z</cp:lastPrinted>
  <dcterms:created xsi:type="dcterms:W3CDTF">2014-06-16T04:14:00Z</dcterms:created>
  <dcterms:modified xsi:type="dcterms:W3CDTF">2014-06-24T08:03:00Z</dcterms:modified>
</cp:coreProperties>
</file>