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74" w:rsidRDefault="000A0B74" w:rsidP="000A0B74">
      <w:pPr>
        <w:jc w:val="both"/>
        <w:rPr>
          <w:b/>
          <w:szCs w:val="28"/>
        </w:rPr>
      </w:pPr>
    </w:p>
    <w:p w:rsidR="000A0B74" w:rsidRDefault="000A0B74" w:rsidP="000A0B74">
      <w:pPr>
        <w:jc w:val="both"/>
        <w:rPr>
          <w:b/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6"/>
          <w:szCs w:val="26"/>
        </w:rPr>
      </w:pPr>
      <w:r w:rsidRPr="0052653D">
        <w:rPr>
          <w:b/>
          <w:bCs/>
          <w:color w:val="26282F"/>
          <w:sz w:val="26"/>
          <w:szCs w:val="26"/>
        </w:rPr>
        <w:t xml:space="preserve">ВОЛГОГРАДСКАЯ ОБЛАСТЬ </w:t>
      </w:r>
    </w:p>
    <w:p w:rsidR="00820073" w:rsidRDefault="00820073" w:rsidP="00820073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6"/>
          <w:szCs w:val="26"/>
        </w:rPr>
      </w:pPr>
      <w:r w:rsidRPr="0052653D">
        <w:rPr>
          <w:b/>
          <w:bCs/>
          <w:color w:val="26282F"/>
          <w:sz w:val="26"/>
          <w:szCs w:val="26"/>
        </w:rPr>
        <w:t>ПАЛЛАСОВСКИЙ МУНИЦИПАЛЬНЫЙ РАЙОН</w:t>
      </w:r>
    </w:p>
    <w:p w:rsidR="00820073" w:rsidRDefault="00820073" w:rsidP="00820073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ГОНЧАРОВСКИЙ СЕЛЬСКИЙ СОВЕТ</w:t>
      </w:r>
    </w:p>
    <w:p w:rsidR="00820073" w:rsidRDefault="00820073" w:rsidP="00820073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</w:p>
    <w:p w:rsidR="00820073" w:rsidRDefault="00820073" w:rsidP="0082007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  <w:proofErr w:type="gramStart"/>
      <w:r w:rsidRPr="0052653D">
        <w:rPr>
          <w:b/>
          <w:bCs/>
          <w:color w:val="26282F"/>
          <w:sz w:val="26"/>
          <w:szCs w:val="26"/>
        </w:rPr>
        <w:t>Р</w:t>
      </w:r>
      <w:proofErr w:type="gramEnd"/>
      <w:r w:rsidRPr="0052653D">
        <w:rPr>
          <w:b/>
          <w:bCs/>
          <w:color w:val="26282F"/>
          <w:sz w:val="26"/>
          <w:szCs w:val="26"/>
        </w:rPr>
        <w:t xml:space="preserve"> Е Ш Е Н И Е</w:t>
      </w:r>
    </w:p>
    <w:p w:rsidR="006D2677" w:rsidRPr="0052653D" w:rsidRDefault="006D2677" w:rsidP="0082007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6"/>
          <w:szCs w:val="26"/>
        </w:rPr>
      </w:pPr>
      <w:r w:rsidRPr="0052653D">
        <w:rPr>
          <w:b/>
          <w:bCs/>
          <w:color w:val="26282F"/>
          <w:sz w:val="26"/>
          <w:szCs w:val="26"/>
        </w:rPr>
        <w:t>«</w:t>
      </w:r>
      <w:r w:rsidR="006D2677">
        <w:rPr>
          <w:b/>
          <w:bCs/>
          <w:color w:val="26282F"/>
          <w:sz w:val="26"/>
          <w:szCs w:val="26"/>
        </w:rPr>
        <w:t>28</w:t>
      </w:r>
      <w:r w:rsidRPr="0052653D">
        <w:rPr>
          <w:b/>
          <w:bCs/>
          <w:color w:val="26282F"/>
          <w:sz w:val="26"/>
          <w:szCs w:val="26"/>
        </w:rPr>
        <w:t>»</w:t>
      </w:r>
      <w:r w:rsidR="006D2677">
        <w:rPr>
          <w:b/>
          <w:bCs/>
          <w:color w:val="26282F"/>
          <w:sz w:val="26"/>
          <w:szCs w:val="26"/>
        </w:rPr>
        <w:t xml:space="preserve"> ноября </w:t>
      </w:r>
      <w:r w:rsidRPr="0052653D">
        <w:rPr>
          <w:b/>
          <w:bCs/>
          <w:color w:val="26282F"/>
          <w:sz w:val="26"/>
          <w:szCs w:val="26"/>
        </w:rPr>
        <w:t xml:space="preserve"> 2013г.                                                                                         №</w:t>
      </w:r>
      <w:r w:rsidR="006D2677">
        <w:rPr>
          <w:b/>
          <w:bCs/>
          <w:color w:val="26282F"/>
          <w:sz w:val="26"/>
          <w:szCs w:val="26"/>
        </w:rPr>
        <w:t xml:space="preserve">  28\3</w:t>
      </w:r>
    </w:p>
    <w:p w:rsidR="00820073" w:rsidRPr="0052653D" w:rsidRDefault="00820073" w:rsidP="00820073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6"/>
          <w:szCs w:val="26"/>
        </w:rPr>
      </w:pPr>
    </w:p>
    <w:p w:rsidR="00820073" w:rsidRPr="00240A75" w:rsidRDefault="00820073" w:rsidP="00820073">
      <w:pPr>
        <w:rPr>
          <w:b/>
          <w:sz w:val="26"/>
          <w:szCs w:val="26"/>
        </w:rPr>
      </w:pPr>
      <w:r w:rsidRPr="00240A75">
        <w:rPr>
          <w:b/>
          <w:sz w:val="26"/>
          <w:szCs w:val="26"/>
        </w:rPr>
        <w:t>"Об утверждении Положения о порядке</w:t>
      </w:r>
    </w:p>
    <w:p w:rsidR="00820073" w:rsidRPr="00240A75" w:rsidRDefault="00820073" w:rsidP="00820073">
      <w:pPr>
        <w:rPr>
          <w:b/>
          <w:sz w:val="26"/>
          <w:szCs w:val="26"/>
        </w:rPr>
      </w:pPr>
      <w:r w:rsidRPr="00240A75">
        <w:rPr>
          <w:b/>
          <w:sz w:val="26"/>
          <w:szCs w:val="26"/>
        </w:rPr>
        <w:t xml:space="preserve">предоставления земельных участков </w:t>
      </w:r>
      <w:proofErr w:type="gramStart"/>
      <w:r w:rsidRPr="00240A75">
        <w:rPr>
          <w:b/>
          <w:sz w:val="26"/>
          <w:szCs w:val="26"/>
        </w:rPr>
        <w:t>для</w:t>
      </w:r>
      <w:proofErr w:type="gramEnd"/>
    </w:p>
    <w:p w:rsidR="00820073" w:rsidRPr="00240A75" w:rsidRDefault="00820073" w:rsidP="00820073">
      <w:pPr>
        <w:rPr>
          <w:b/>
          <w:sz w:val="26"/>
          <w:szCs w:val="26"/>
        </w:rPr>
      </w:pPr>
      <w:r w:rsidRPr="00240A75">
        <w:rPr>
          <w:b/>
          <w:sz w:val="26"/>
          <w:szCs w:val="26"/>
        </w:rPr>
        <w:t>целей, не связанных со строительством</w:t>
      </w:r>
    </w:p>
    <w:p w:rsidR="00820073" w:rsidRDefault="00820073" w:rsidP="00820073">
      <w:pPr>
        <w:rPr>
          <w:b/>
          <w:sz w:val="26"/>
          <w:szCs w:val="26"/>
        </w:rPr>
      </w:pPr>
      <w:r w:rsidRPr="00240A75">
        <w:rPr>
          <w:b/>
          <w:sz w:val="26"/>
          <w:szCs w:val="26"/>
        </w:rPr>
        <w:t>из земель, находящихся в</w:t>
      </w:r>
      <w:r>
        <w:rPr>
          <w:b/>
          <w:sz w:val="26"/>
          <w:szCs w:val="26"/>
        </w:rPr>
        <w:t xml:space="preserve"> собственности</w:t>
      </w:r>
    </w:p>
    <w:p w:rsidR="00820073" w:rsidRPr="00240A75" w:rsidRDefault="00820073" w:rsidP="00820073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Гончаровского</w:t>
      </w:r>
      <w:proofErr w:type="spellEnd"/>
      <w:r>
        <w:rPr>
          <w:b/>
          <w:sz w:val="26"/>
          <w:szCs w:val="26"/>
        </w:rPr>
        <w:t xml:space="preserve"> сельского поселения» </w:t>
      </w:r>
    </w:p>
    <w:p w:rsidR="00820073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D2677" w:rsidRPr="0052653D" w:rsidRDefault="006D2677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52653D">
        <w:rPr>
          <w:sz w:val="26"/>
          <w:szCs w:val="26"/>
        </w:rPr>
        <w:t xml:space="preserve">В целях обеспечения рационального и эффективного использования земель, соблюдения принципов справедливости, публичности, открытости и прозрачности процедур предоставления земельных участков для целей не связанных со строительством, руководствуясь </w:t>
      </w:r>
      <w:hyperlink r:id="rId7" w:history="1">
        <w:r w:rsidRPr="0052653D">
          <w:rPr>
            <w:color w:val="106BBE"/>
            <w:sz w:val="26"/>
            <w:szCs w:val="26"/>
          </w:rPr>
          <w:t>Федеральным законом</w:t>
        </w:r>
      </w:hyperlink>
      <w:r w:rsidRPr="0052653D">
        <w:rPr>
          <w:sz w:val="26"/>
          <w:szCs w:val="26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8" w:history="1">
        <w:r w:rsidRPr="0052653D">
          <w:rPr>
            <w:color w:val="106BBE"/>
            <w:sz w:val="26"/>
            <w:szCs w:val="26"/>
          </w:rPr>
          <w:t>статьей 34</w:t>
        </w:r>
      </w:hyperlink>
      <w:r w:rsidRPr="0052653D">
        <w:rPr>
          <w:sz w:val="26"/>
          <w:szCs w:val="26"/>
        </w:rPr>
        <w:t xml:space="preserve"> Земельного кодекса Российской Федерации,</w:t>
      </w:r>
      <w:bookmarkStart w:id="0" w:name="sub_1"/>
      <w:r w:rsidRPr="0052653D">
        <w:rPr>
          <w:sz w:val="26"/>
          <w:szCs w:val="26"/>
        </w:rPr>
        <w:t xml:space="preserve"> Уставом </w:t>
      </w:r>
      <w:proofErr w:type="spellStart"/>
      <w:r>
        <w:rPr>
          <w:sz w:val="26"/>
          <w:szCs w:val="26"/>
        </w:rPr>
        <w:t>Гончаровского</w:t>
      </w:r>
      <w:proofErr w:type="spellEnd"/>
      <w:r w:rsidRPr="0052653D">
        <w:rPr>
          <w:sz w:val="26"/>
          <w:szCs w:val="26"/>
        </w:rPr>
        <w:t xml:space="preserve"> сельского поселения, </w:t>
      </w:r>
      <w:proofErr w:type="spellStart"/>
      <w:r>
        <w:rPr>
          <w:sz w:val="26"/>
          <w:szCs w:val="26"/>
        </w:rPr>
        <w:t>Гончаровский</w:t>
      </w:r>
      <w:proofErr w:type="spellEnd"/>
      <w:r w:rsidRPr="0052653D">
        <w:rPr>
          <w:sz w:val="26"/>
          <w:szCs w:val="26"/>
        </w:rPr>
        <w:t xml:space="preserve"> сельский Совет</w:t>
      </w:r>
      <w:proofErr w:type="gramEnd"/>
    </w:p>
    <w:p w:rsidR="00820073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D2677" w:rsidRPr="0052653D" w:rsidRDefault="006D2677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proofErr w:type="gramStart"/>
      <w:r w:rsidRPr="0052653D">
        <w:rPr>
          <w:b/>
          <w:sz w:val="26"/>
          <w:szCs w:val="26"/>
        </w:rPr>
        <w:t>Р</w:t>
      </w:r>
      <w:proofErr w:type="gramEnd"/>
      <w:r w:rsidRPr="0052653D">
        <w:rPr>
          <w:b/>
          <w:sz w:val="26"/>
          <w:szCs w:val="26"/>
        </w:rPr>
        <w:t xml:space="preserve"> Е Ш И Л:</w:t>
      </w:r>
    </w:p>
    <w:p w:rsidR="00820073" w:rsidRDefault="00820073" w:rsidP="0082007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2677" w:rsidRPr="0052653D" w:rsidRDefault="006D2677" w:rsidP="0082007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0073" w:rsidRPr="00EB28EB" w:rsidRDefault="00820073" w:rsidP="00820073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2653D">
        <w:rPr>
          <w:sz w:val="26"/>
          <w:szCs w:val="26"/>
        </w:rPr>
        <w:t xml:space="preserve">1. Утвердить Положение о порядке предоставления земельных участков для целей не связанных со строительством из земель, находящихся </w:t>
      </w:r>
      <w:r w:rsidRPr="00B24457">
        <w:rPr>
          <w:sz w:val="26"/>
          <w:szCs w:val="26"/>
        </w:rPr>
        <w:t xml:space="preserve">в собственности </w:t>
      </w:r>
      <w:proofErr w:type="spellStart"/>
      <w:r>
        <w:rPr>
          <w:sz w:val="26"/>
          <w:szCs w:val="26"/>
        </w:rPr>
        <w:t>Гончаровского</w:t>
      </w:r>
      <w:proofErr w:type="spellEnd"/>
      <w:r w:rsidRPr="00B24457">
        <w:rPr>
          <w:sz w:val="26"/>
          <w:szCs w:val="26"/>
        </w:rPr>
        <w:t xml:space="preserve"> сельского поселения</w:t>
      </w:r>
      <w:r w:rsidRPr="0052653D">
        <w:rPr>
          <w:sz w:val="26"/>
          <w:szCs w:val="26"/>
        </w:rPr>
        <w:t xml:space="preserve"> (далее - Приложение). </w:t>
      </w:r>
    </w:p>
    <w:p w:rsidR="00820073" w:rsidRPr="0052653D" w:rsidRDefault="00820073" w:rsidP="00820073">
      <w:pPr>
        <w:autoSpaceDE w:val="0"/>
        <w:autoSpaceDN w:val="0"/>
        <w:adjustRightInd w:val="0"/>
        <w:ind w:left="3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</w:t>
      </w:r>
      <w:r w:rsidRPr="0052653D">
        <w:rPr>
          <w:sz w:val="26"/>
          <w:szCs w:val="26"/>
        </w:rPr>
        <w:t xml:space="preserve">астоящего Решения оставляю за собой. </w:t>
      </w:r>
    </w:p>
    <w:p w:rsidR="00820073" w:rsidRPr="0052653D" w:rsidRDefault="00820073" w:rsidP="00820073">
      <w:pPr>
        <w:autoSpaceDE w:val="0"/>
        <w:autoSpaceDN w:val="0"/>
        <w:adjustRightInd w:val="0"/>
        <w:ind w:left="315"/>
        <w:jc w:val="both"/>
        <w:rPr>
          <w:sz w:val="26"/>
          <w:szCs w:val="26"/>
        </w:rPr>
      </w:pPr>
      <w:r w:rsidRPr="0052653D">
        <w:rPr>
          <w:sz w:val="26"/>
          <w:szCs w:val="26"/>
        </w:rPr>
        <w:t xml:space="preserve">3.Настоящее Решение вступает в силу со дня официального опубликования (обнародования). </w:t>
      </w:r>
    </w:p>
    <w:p w:rsidR="00820073" w:rsidRPr="0052653D" w:rsidRDefault="00820073" w:rsidP="00820073">
      <w:pPr>
        <w:autoSpaceDE w:val="0"/>
        <w:autoSpaceDN w:val="0"/>
        <w:adjustRightInd w:val="0"/>
        <w:ind w:left="315"/>
        <w:jc w:val="both"/>
        <w:rPr>
          <w:sz w:val="26"/>
          <w:szCs w:val="26"/>
        </w:rPr>
      </w:pPr>
    </w:p>
    <w:p w:rsidR="00820073" w:rsidRDefault="00820073" w:rsidP="00820073">
      <w:pPr>
        <w:autoSpaceDE w:val="0"/>
        <w:autoSpaceDN w:val="0"/>
        <w:adjustRightInd w:val="0"/>
        <w:ind w:left="315"/>
        <w:jc w:val="both"/>
        <w:rPr>
          <w:sz w:val="26"/>
          <w:szCs w:val="26"/>
        </w:rPr>
      </w:pPr>
    </w:p>
    <w:p w:rsidR="006D2677" w:rsidRPr="0052653D" w:rsidRDefault="006D2677" w:rsidP="00820073">
      <w:pPr>
        <w:autoSpaceDE w:val="0"/>
        <w:autoSpaceDN w:val="0"/>
        <w:adjustRightInd w:val="0"/>
        <w:ind w:left="315"/>
        <w:jc w:val="both"/>
        <w:rPr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ind w:left="315"/>
        <w:jc w:val="both"/>
        <w:rPr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ind w:left="315"/>
        <w:jc w:val="both"/>
        <w:rPr>
          <w:b/>
          <w:sz w:val="26"/>
          <w:szCs w:val="26"/>
        </w:rPr>
      </w:pPr>
      <w:r w:rsidRPr="0052653D">
        <w:rPr>
          <w:b/>
          <w:sz w:val="26"/>
          <w:szCs w:val="26"/>
        </w:rPr>
        <w:t xml:space="preserve">Глава </w:t>
      </w:r>
      <w:proofErr w:type="spellStart"/>
      <w:r>
        <w:rPr>
          <w:b/>
          <w:sz w:val="26"/>
          <w:szCs w:val="26"/>
        </w:rPr>
        <w:t>Гончаровского</w:t>
      </w:r>
      <w:proofErr w:type="spellEnd"/>
      <w:r w:rsidRPr="0052653D">
        <w:rPr>
          <w:b/>
          <w:sz w:val="26"/>
          <w:szCs w:val="26"/>
        </w:rPr>
        <w:t xml:space="preserve">                                                                       </w:t>
      </w:r>
      <w:proofErr w:type="spellStart"/>
      <w:r>
        <w:rPr>
          <w:b/>
          <w:sz w:val="26"/>
          <w:szCs w:val="26"/>
        </w:rPr>
        <w:t>К.У.Нуркатов</w:t>
      </w:r>
      <w:proofErr w:type="spellEnd"/>
      <w:r w:rsidRPr="0052653D">
        <w:rPr>
          <w:b/>
          <w:sz w:val="26"/>
          <w:szCs w:val="26"/>
        </w:rPr>
        <w:t xml:space="preserve"> </w:t>
      </w:r>
    </w:p>
    <w:p w:rsidR="00820073" w:rsidRPr="0052653D" w:rsidRDefault="00820073" w:rsidP="00820073">
      <w:pPr>
        <w:autoSpaceDE w:val="0"/>
        <w:autoSpaceDN w:val="0"/>
        <w:adjustRightInd w:val="0"/>
        <w:ind w:left="315"/>
        <w:jc w:val="both"/>
        <w:rPr>
          <w:b/>
          <w:sz w:val="26"/>
          <w:szCs w:val="26"/>
        </w:rPr>
      </w:pPr>
      <w:r w:rsidRPr="0052653D">
        <w:rPr>
          <w:b/>
          <w:sz w:val="26"/>
          <w:szCs w:val="26"/>
        </w:rPr>
        <w:t>сельского поселения</w:t>
      </w:r>
    </w:p>
    <w:p w:rsidR="00820073" w:rsidRPr="0052653D" w:rsidRDefault="00820073" w:rsidP="0082007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bookmarkEnd w:id="0"/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ind w:firstLine="698"/>
        <w:jc w:val="center"/>
        <w:rPr>
          <w:sz w:val="26"/>
          <w:szCs w:val="26"/>
        </w:rPr>
      </w:pPr>
      <w:bookmarkStart w:id="1" w:name="sub_1000"/>
      <w:r w:rsidRPr="0052653D">
        <w:rPr>
          <w:b/>
          <w:bCs/>
          <w:color w:val="26282F"/>
          <w:sz w:val="26"/>
          <w:szCs w:val="26"/>
        </w:rPr>
        <w:t xml:space="preserve">                                                                Приложение</w:t>
      </w:r>
    </w:p>
    <w:bookmarkEnd w:id="1"/>
    <w:p w:rsidR="00820073" w:rsidRPr="0052653D" w:rsidRDefault="00820073" w:rsidP="00820073">
      <w:pPr>
        <w:autoSpaceDE w:val="0"/>
        <w:autoSpaceDN w:val="0"/>
        <w:adjustRightInd w:val="0"/>
        <w:ind w:firstLine="698"/>
        <w:jc w:val="center"/>
        <w:rPr>
          <w:sz w:val="26"/>
          <w:szCs w:val="26"/>
        </w:rPr>
      </w:pPr>
      <w:r w:rsidRPr="0052653D">
        <w:rPr>
          <w:b/>
          <w:bCs/>
          <w:color w:val="26282F"/>
          <w:sz w:val="26"/>
          <w:szCs w:val="26"/>
        </w:rPr>
        <w:t xml:space="preserve">                                                              к Решению </w:t>
      </w:r>
    </w:p>
    <w:p w:rsidR="00820073" w:rsidRPr="0052653D" w:rsidRDefault="00820073" w:rsidP="0082007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52653D">
        <w:rPr>
          <w:b/>
          <w:bCs/>
          <w:color w:val="26282F"/>
          <w:sz w:val="26"/>
          <w:szCs w:val="26"/>
        </w:rPr>
        <w:t>от «</w:t>
      </w:r>
      <w:r w:rsidR="006D2677">
        <w:rPr>
          <w:b/>
          <w:bCs/>
          <w:color w:val="26282F"/>
          <w:sz w:val="26"/>
          <w:szCs w:val="26"/>
        </w:rPr>
        <w:t>28</w:t>
      </w:r>
      <w:r w:rsidRPr="0052653D">
        <w:rPr>
          <w:b/>
          <w:bCs/>
          <w:color w:val="26282F"/>
          <w:sz w:val="26"/>
          <w:szCs w:val="26"/>
        </w:rPr>
        <w:t xml:space="preserve">» </w:t>
      </w:r>
      <w:r w:rsidR="006D2677">
        <w:rPr>
          <w:b/>
          <w:bCs/>
          <w:color w:val="26282F"/>
          <w:sz w:val="26"/>
          <w:szCs w:val="26"/>
        </w:rPr>
        <w:t>ноября</w:t>
      </w:r>
      <w:r w:rsidRPr="0052653D">
        <w:rPr>
          <w:b/>
          <w:bCs/>
          <w:color w:val="26282F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52653D">
          <w:rPr>
            <w:b/>
            <w:bCs/>
            <w:color w:val="26282F"/>
            <w:sz w:val="26"/>
            <w:szCs w:val="26"/>
          </w:rPr>
          <w:t>2013 г</w:t>
        </w:r>
      </w:smartTag>
      <w:r w:rsidRPr="0052653D">
        <w:rPr>
          <w:b/>
          <w:bCs/>
          <w:color w:val="26282F"/>
          <w:sz w:val="26"/>
          <w:szCs w:val="26"/>
        </w:rPr>
        <w:t>. N</w:t>
      </w:r>
      <w:r w:rsidR="006D2677">
        <w:rPr>
          <w:b/>
          <w:bCs/>
          <w:color w:val="26282F"/>
          <w:sz w:val="26"/>
          <w:szCs w:val="26"/>
        </w:rPr>
        <w:t>28\3</w:t>
      </w: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Pr="00B577BB" w:rsidRDefault="00820073" w:rsidP="00820073">
      <w:pPr>
        <w:jc w:val="center"/>
        <w:rPr>
          <w:b/>
          <w:sz w:val="26"/>
          <w:szCs w:val="26"/>
        </w:rPr>
      </w:pPr>
      <w:r w:rsidRPr="0052653D">
        <w:rPr>
          <w:b/>
          <w:bCs/>
          <w:color w:val="26282F"/>
          <w:sz w:val="26"/>
          <w:szCs w:val="26"/>
        </w:rPr>
        <w:t>Положение</w:t>
      </w:r>
      <w:r w:rsidRPr="0052653D">
        <w:rPr>
          <w:b/>
          <w:bCs/>
          <w:color w:val="26282F"/>
          <w:sz w:val="26"/>
          <w:szCs w:val="26"/>
        </w:rPr>
        <w:br/>
        <w:t xml:space="preserve">о порядке предоставления земельных участков для целей, не связанных со строительством из земель, находящихся </w:t>
      </w:r>
      <w:r w:rsidRPr="00240A75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собственности </w:t>
      </w:r>
      <w:proofErr w:type="spellStart"/>
      <w:r>
        <w:rPr>
          <w:b/>
          <w:sz w:val="26"/>
          <w:szCs w:val="26"/>
        </w:rPr>
        <w:t>Гончаровского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  <w:bookmarkStart w:id="2" w:name="sub_100"/>
      <w:r w:rsidRPr="0052653D">
        <w:rPr>
          <w:b/>
          <w:bCs/>
          <w:color w:val="26282F"/>
          <w:sz w:val="26"/>
          <w:szCs w:val="26"/>
        </w:rPr>
        <w:t>1. Общие положения</w:t>
      </w:r>
    </w:p>
    <w:bookmarkEnd w:id="2"/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Pr="00A03265" w:rsidRDefault="00820073" w:rsidP="00820073">
      <w:pPr>
        <w:rPr>
          <w:b/>
          <w:sz w:val="26"/>
          <w:szCs w:val="26"/>
        </w:rPr>
      </w:pPr>
      <w:bookmarkStart w:id="3" w:name="sub_11"/>
      <w:r w:rsidRPr="0052653D">
        <w:rPr>
          <w:sz w:val="26"/>
          <w:szCs w:val="26"/>
        </w:rPr>
        <w:t xml:space="preserve">1.1. </w:t>
      </w:r>
      <w:proofErr w:type="gramStart"/>
      <w:r w:rsidRPr="0052653D">
        <w:rPr>
          <w:sz w:val="26"/>
          <w:szCs w:val="26"/>
        </w:rPr>
        <w:t xml:space="preserve">Положение о порядке предоставления земельных участков для целей, не связанных со строительством из земель, </w:t>
      </w:r>
      <w:r>
        <w:rPr>
          <w:sz w:val="26"/>
          <w:szCs w:val="26"/>
        </w:rPr>
        <w:t xml:space="preserve">находящихся </w:t>
      </w:r>
      <w:r w:rsidRPr="00896079">
        <w:rPr>
          <w:sz w:val="26"/>
          <w:szCs w:val="26"/>
        </w:rPr>
        <w:t xml:space="preserve">в собственности </w:t>
      </w:r>
      <w:proofErr w:type="spellStart"/>
      <w:r>
        <w:rPr>
          <w:sz w:val="26"/>
          <w:szCs w:val="26"/>
        </w:rPr>
        <w:t>Гончаровского</w:t>
      </w:r>
      <w:proofErr w:type="spellEnd"/>
      <w:r w:rsidRPr="00896079">
        <w:rPr>
          <w:sz w:val="26"/>
          <w:szCs w:val="26"/>
        </w:rPr>
        <w:t xml:space="preserve"> сельского поселения</w:t>
      </w:r>
      <w:r w:rsidRPr="0052653D">
        <w:rPr>
          <w:sz w:val="26"/>
          <w:szCs w:val="26"/>
        </w:rPr>
        <w:t xml:space="preserve"> (далее - Положение), разработано на основании </w:t>
      </w:r>
      <w:hyperlink r:id="rId9" w:history="1">
        <w:r w:rsidRPr="0052653D">
          <w:rPr>
            <w:color w:val="106BBE"/>
            <w:sz w:val="26"/>
            <w:szCs w:val="26"/>
          </w:rPr>
          <w:t>Земельного кодекса</w:t>
        </w:r>
      </w:hyperlink>
      <w:r w:rsidRPr="0052653D">
        <w:rPr>
          <w:sz w:val="26"/>
          <w:szCs w:val="26"/>
        </w:rPr>
        <w:t xml:space="preserve"> Российской Федерации, </w:t>
      </w:r>
      <w:hyperlink r:id="rId10" w:history="1">
        <w:r w:rsidRPr="0052653D">
          <w:rPr>
            <w:color w:val="106BBE"/>
            <w:sz w:val="26"/>
            <w:szCs w:val="26"/>
          </w:rPr>
          <w:t>Гражданского кодекса</w:t>
        </w:r>
      </w:hyperlink>
      <w:r w:rsidRPr="0052653D">
        <w:rPr>
          <w:sz w:val="26"/>
          <w:szCs w:val="26"/>
        </w:rPr>
        <w:t xml:space="preserve"> Российской Федерации, и нормативных правовых актов Российской Федерации и Волгоградской области, регулирующих отношения по предоставлению земельных участков</w:t>
      </w:r>
      <w:r>
        <w:rPr>
          <w:sz w:val="26"/>
          <w:szCs w:val="26"/>
        </w:rPr>
        <w:t xml:space="preserve">, находящихся в муниципальной </w:t>
      </w:r>
      <w:r w:rsidRPr="0052653D">
        <w:rPr>
          <w:sz w:val="26"/>
          <w:szCs w:val="26"/>
        </w:rPr>
        <w:t>собственности, и устанавливает процедуры и критерии предоставления земельных участков</w:t>
      </w:r>
      <w:proofErr w:type="gramEnd"/>
      <w:r w:rsidRPr="0052653D">
        <w:rPr>
          <w:sz w:val="26"/>
          <w:szCs w:val="26"/>
        </w:rPr>
        <w:t xml:space="preserve"> для целей, не связанных со строительством, в том числе порядок рассмотрения заявлений и принятия решений.</w:t>
      </w:r>
    </w:p>
    <w:p w:rsidR="00820073" w:rsidRPr="00A024CB" w:rsidRDefault="00820073" w:rsidP="00820073">
      <w:pPr>
        <w:rPr>
          <w:b/>
          <w:sz w:val="26"/>
          <w:szCs w:val="26"/>
        </w:rPr>
      </w:pPr>
      <w:bookmarkStart w:id="4" w:name="sub_12"/>
      <w:bookmarkEnd w:id="3"/>
      <w:r w:rsidRPr="0052653D">
        <w:rPr>
          <w:sz w:val="26"/>
          <w:szCs w:val="26"/>
        </w:rPr>
        <w:t xml:space="preserve">1.2. Настоящее Положение регулирует отношения по предоставлению для целей, не связанных со строительством, земельных участков находящихся </w:t>
      </w:r>
      <w:r w:rsidRPr="00896079">
        <w:rPr>
          <w:sz w:val="26"/>
          <w:szCs w:val="26"/>
        </w:rPr>
        <w:t xml:space="preserve">в собственности </w:t>
      </w:r>
      <w:proofErr w:type="spellStart"/>
      <w:r>
        <w:rPr>
          <w:sz w:val="26"/>
          <w:szCs w:val="26"/>
        </w:rPr>
        <w:t>Гончаровского</w:t>
      </w:r>
      <w:proofErr w:type="spellEnd"/>
      <w:r w:rsidRPr="00896079">
        <w:rPr>
          <w:sz w:val="26"/>
          <w:szCs w:val="26"/>
        </w:rPr>
        <w:t xml:space="preserve"> сельского поселения</w:t>
      </w:r>
      <w:r w:rsidRPr="0052653D">
        <w:rPr>
          <w:sz w:val="26"/>
          <w:szCs w:val="26"/>
        </w:rPr>
        <w:t xml:space="preserve"> (далее - земельные участки для целей не связанных со строительством).</w:t>
      </w: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" w:name="sub_13"/>
      <w:bookmarkEnd w:id="4"/>
      <w:r w:rsidRPr="0052653D">
        <w:rPr>
          <w:sz w:val="26"/>
          <w:szCs w:val="26"/>
        </w:rPr>
        <w:t>1.3. Действие Положения не распространяется на отношения по предоставлению земельных участков для строительства зданий, строений, сооружений, являющихся объектами капитального строительства, а также на предоставление земельных участков из земель сельскохозяйственного назначения, земельных участков для пользования участками недр, и земельных участков, для которых специальными федеральными законами установлена иная процедура оформления прав на них.</w:t>
      </w: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" w:name="sub_14"/>
      <w:bookmarkEnd w:id="5"/>
      <w:r w:rsidRPr="0052653D">
        <w:rPr>
          <w:sz w:val="26"/>
          <w:szCs w:val="26"/>
        </w:rPr>
        <w:t>1.4. Предоставление земельных участков в соответствии с настоящим Положением не предусматривает установления приоритетов и особых условий для отдельных категорий граждан и юридических лиц, за исключением случаев, предусмотренных законодательством.</w:t>
      </w:r>
    </w:p>
    <w:bookmarkEnd w:id="6"/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653D">
        <w:rPr>
          <w:sz w:val="26"/>
          <w:szCs w:val="26"/>
        </w:rPr>
        <w:t>Предоставление земельных участков для целей, не связанных со строительством, осуществляется на принципах эффективности, справедливости, публичности, открытости и прозрачности процедур предоставления таких земельных участков.</w:t>
      </w: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" w:name="sub_15"/>
      <w:r w:rsidRPr="0052653D">
        <w:rPr>
          <w:sz w:val="26"/>
          <w:szCs w:val="26"/>
        </w:rPr>
        <w:t>1.5. Публикация сообщений, связанных с оформлением прав на земельные участки, для целей, не связанных со строительством (далее - сообщения о земельных участках), осуществляется в средствах массовой информации (районная газета "Рассвет").</w:t>
      </w:r>
    </w:p>
    <w:bookmarkEnd w:id="7"/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52653D">
        <w:rPr>
          <w:sz w:val="26"/>
          <w:szCs w:val="26"/>
        </w:rPr>
        <w:t>Предоставление земельных участков в собственность или в аренду для целей, не связанных со строительством, гражданам и юридическим лицам осуществляется без проведения торгов (конкурсов, аукционов) по продаже земельного участка или права на заключение договора аренды земельного участка, в случае если в течение тридцати дней с даты публикации сообщения о земельных участках подана единственная заявка, за исключением случаев, установленных законодательством.</w:t>
      </w:r>
      <w:proofErr w:type="gramEnd"/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653D">
        <w:rPr>
          <w:sz w:val="26"/>
          <w:szCs w:val="26"/>
        </w:rPr>
        <w:lastRenderedPageBreak/>
        <w:t>В случае если поданы две и более заявки, земельный</w:t>
      </w:r>
      <w:r>
        <w:rPr>
          <w:sz w:val="26"/>
          <w:szCs w:val="26"/>
        </w:rPr>
        <w:t xml:space="preserve"> участок для целей, не связанный</w:t>
      </w:r>
      <w:r w:rsidRPr="0052653D">
        <w:rPr>
          <w:sz w:val="26"/>
          <w:szCs w:val="26"/>
        </w:rPr>
        <w:t xml:space="preserve"> со строительством, предоставляется на торгах (конкурсах, аукционах) по продаже земельных участков или права на заключение договоров аренды земельных участков.</w:t>
      </w: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8" w:name="sub_16"/>
      <w:r w:rsidRPr="0052653D">
        <w:rPr>
          <w:sz w:val="26"/>
          <w:szCs w:val="26"/>
        </w:rPr>
        <w:t>1.6. В соответствии с настоящим Положением для целей, не связанных со строительством, заинтересованным лицам предоставляются земельные участки, свободные от застройки и не обремененные правами третьих лиц:</w:t>
      </w:r>
    </w:p>
    <w:bookmarkEnd w:id="8"/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653D">
        <w:rPr>
          <w:sz w:val="26"/>
          <w:szCs w:val="26"/>
        </w:rPr>
        <w:t>из земель населенных пунктов;</w:t>
      </w: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52653D">
        <w:rPr>
          <w:sz w:val="26"/>
          <w:szCs w:val="26"/>
        </w:rPr>
        <w:t>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(далее - земли промышленности и иного специального назначения).</w:t>
      </w:r>
      <w:proofErr w:type="gramEnd"/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653D">
        <w:rPr>
          <w:sz w:val="26"/>
          <w:szCs w:val="26"/>
        </w:rPr>
        <w:t>Предоставление земельных участков из земель населенных пунктов для целей, не связанных со строительством, осуществляется в соответствии с документацией территориального планирования, градостроительного зонирования, планировки территории.</w:t>
      </w: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653D">
        <w:rPr>
          <w:sz w:val="26"/>
          <w:szCs w:val="26"/>
        </w:rPr>
        <w:t>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могут быть предоставлены только в аренду и не подлежат приватизации.</w:t>
      </w: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653D">
        <w:rPr>
          <w:sz w:val="26"/>
          <w:szCs w:val="26"/>
        </w:rPr>
        <w:t xml:space="preserve">Предоставление земельных участков из земель промышленности и иного специального назначения осуществляется с учетом особенностей правового режима этих земель, установленных </w:t>
      </w:r>
      <w:hyperlink r:id="rId11" w:history="1">
        <w:r w:rsidRPr="0052653D">
          <w:rPr>
            <w:color w:val="106BBE"/>
            <w:sz w:val="26"/>
            <w:szCs w:val="26"/>
          </w:rPr>
          <w:t>статьями 88-93</w:t>
        </w:r>
      </w:hyperlink>
      <w:r w:rsidRPr="0052653D">
        <w:rPr>
          <w:sz w:val="26"/>
          <w:szCs w:val="26"/>
        </w:rPr>
        <w:t xml:space="preserve"> Земельного кодекса Российской Федерации.</w:t>
      </w: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653D">
        <w:rPr>
          <w:sz w:val="26"/>
          <w:szCs w:val="26"/>
        </w:rPr>
        <w:t>Земельные участки из земель промышленности и иного специального назначения, включенные в состав охранных, санитарно-защитных и иных зон с особыми условиями использования таких земель, должны предоставляться с учетом ограничений и запретов тех видов деятельности, которые несовместимы с целями установления таких зон.</w:t>
      </w: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9" w:name="sub_161"/>
      <w:r w:rsidRPr="0052653D">
        <w:rPr>
          <w:sz w:val="26"/>
          <w:szCs w:val="26"/>
        </w:rPr>
        <w:t>1.6.1. Заявления о предоставлении земельного участка, поданные без отражения в нем обязательных сведений или без приложения к нему документов, установленных федеральным органом исполнительной власти, уполномоченным на осуществление функций по нормативно-правовому регулированию земельных отношений, рассмотрению не подлежат.</w:t>
      </w: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0" w:name="sub_162"/>
      <w:bookmarkEnd w:id="9"/>
      <w:r w:rsidRPr="0052653D">
        <w:rPr>
          <w:sz w:val="26"/>
          <w:szCs w:val="26"/>
        </w:rPr>
        <w:t>1.6.2. Решение об отказе в предоставлении земельного участка для целей не связанных со строительством может быть принято в случаях:</w:t>
      </w:r>
    </w:p>
    <w:bookmarkEnd w:id="10"/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653D">
        <w:rPr>
          <w:sz w:val="26"/>
          <w:szCs w:val="26"/>
        </w:rPr>
        <w:t>- изъятия земельного участка из оборота;</w:t>
      </w: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653D">
        <w:rPr>
          <w:sz w:val="26"/>
          <w:szCs w:val="26"/>
        </w:rPr>
        <w:t>- резервирования земель для муниципальных нужд;</w:t>
      </w: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653D">
        <w:rPr>
          <w:sz w:val="26"/>
          <w:szCs w:val="26"/>
        </w:rPr>
        <w:t>- обременения земельного участка правами третьих лиц;</w:t>
      </w: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653D">
        <w:rPr>
          <w:sz w:val="26"/>
          <w:szCs w:val="26"/>
        </w:rPr>
        <w:t xml:space="preserve">- непредставления заявителем документов, предусмотренных </w:t>
      </w:r>
      <w:hyperlink w:anchor="sub_1100" w:history="1">
        <w:r w:rsidRPr="0052653D">
          <w:rPr>
            <w:color w:val="106BBE"/>
            <w:sz w:val="26"/>
            <w:szCs w:val="26"/>
          </w:rPr>
          <w:t>приложением N 1</w:t>
        </w:r>
      </w:hyperlink>
      <w:r w:rsidRPr="0052653D">
        <w:rPr>
          <w:sz w:val="26"/>
          <w:szCs w:val="26"/>
        </w:rPr>
        <w:t xml:space="preserve">, </w:t>
      </w:r>
      <w:hyperlink w:anchor="sub_1200" w:history="1">
        <w:r w:rsidRPr="0052653D">
          <w:rPr>
            <w:color w:val="106BBE"/>
            <w:sz w:val="26"/>
            <w:szCs w:val="26"/>
          </w:rPr>
          <w:t>приложением N 2</w:t>
        </w:r>
      </w:hyperlink>
      <w:r w:rsidRPr="0052653D">
        <w:rPr>
          <w:sz w:val="26"/>
          <w:szCs w:val="26"/>
        </w:rPr>
        <w:t xml:space="preserve"> настоящего Положения.</w:t>
      </w: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1" w:name="sub_17"/>
      <w:r w:rsidRPr="0052653D">
        <w:rPr>
          <w:sz w:val="26"/>
          <w:szCs w:val="26"/>
        </w:rPr>
        <w:t xml:space="preserve">1.7. </w:t>
      </w:r>
      <w:proofErr w:type="gramStart"/>
      <w:r w:rsidRPr="0052653D">
        <w:rPr>
          <w:sz w:val="26"/>
          <w:szCs w:val="26"/>
        </w:rPr>
        <w:t>Для приобретения прав на земельные участки для целей, не связанных со строительством, заинтересованные лица подают заявления на имя гл</w:t>
      </w:r>
      <w:r>
        <w:rPr>
          <w:sz w:val="26"/>
          <w:szCs w:val="26"/>
        </w:rPr>
        <w:t xml:space="preserve">авы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52653D">
        <w:rPr>
          <w:sz w:val="26"/>
          <w:szCs w:val="26"/>
        </w:rPr>
        <w:t xml:space="preserve"> (</w:t>
      </w:r>
      <w:hyperlink w:anchor="sub_1200" w:history="1">
        <w:r w:rsidRPr="0052653D">
          <w:rPr>
            <w:color w:val="106BBE"/>
            <w:sz w:val="26"/>
            <w:szCs w:val="26"/>
          </w:rPr>
          <w:t>приложение N 2</w:t>
        </w:r>
      </w:hyperlink>
      <w:r w:rsidRPr="0052653D">
        <w:rPr>
          <w:sz w:val="26"/>
          <w:szCs w:val="26"/>
        </w:rPr>
        <w:t xml:space="preserve">), в которых указывают цель использования земельного участка, его предполагаемые размеры, местоположение, испрашиваемое право, срок использования, кадастровый номер - в случае если земельный участок поставлен на государственный кадастровый учет в соответствии с </w:t>
      </w:r>
      <w:hyperlink r:id="rId12" w:history="1">
        <w:r w:rsidRPr="0052653D">
          <w:rPr>
            <w:color w:val="106BBE"/>
            <w:sz w:val="26"/>
            <w:szCs w:val="26"/>
          </w:rPr>
          <w:t>Федеральным законом</w:t>
        </w:r>
      </w:hyperlink>
      <w:r w:rsidRPr="0052653D">
        <w:rPr>
          <w:sz w:val="26"/>
          <w:szCs w:val="26"/>
        </w:rPr>
        <w:t xml:space="preserve"> от 24 июля</w:t>
      </w:r>
      <w:proofErr w:type="gramEnd"/>
      <w:r w:rsidRPr="0052653D">
        <w:rPr>
          <w:sz w:val="26"/>
          <w:szCs w:val="26"/>
        </w:rPr>
        <w:t xml:space="preserve"> 2007 года N 221-ФЗ "О государственном кадастре недвижимости" (далее - Федеральный закон "О государственном кадастре недвижимости").</w:t>
      </w: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2" w:name="sub_18"/>
      <w:bookmarkEnd w:id="11"/>
      <w:r w:rsidRPr="0052653D">
        <w:rPr>
          <w:sz w:val="26"/>
          <w:szCs w:val="26"/>
        </w:rPr>
        <w:lastRenderedPageBreak/>
        <w:t xml:space="preserve">1.8. Земельные участки для целей, не связанных со строительством, предоставляются гражданам и юридическим лицам в собственность или в аренду, а также в безвозмездное срочное пользование и постоянное (бессрочное) пользование в случаях, предусмотренных </w:t>
      </w:r>
      <w:hyperlink r:id="rId13" w:history="1">
        <w:r w:rsidRPr="0052653D">
          <w:rPr>
            <w:color w:val="106BBE"/>
            <w:sz w:val="26"/>
            <w:szCs w:val="26"/>
          </w:rPr>
          <w:t>Земельным кодексом</w:t>
        </w:r>
      </w:hyperlink>
      <w:r w:rsidRPr="0052653D">
        <w:rPr>
          <w:sz w:val="26"/>
          <w:szCs w:val="26"/>
        </w:rPr>
        <w:t xml:space="preserve"> Российской Федерации. В собственность для целей, не связанных со строительством, земельные участки предоставляются только на торгах (конкурсах, аукционах).</w:t>
      </w:r>
    </w:p>
    <w:bookmarkEnd w:id="12"/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653D">
        <w:rPr>
          <w:sz w:val="26"/>
          <w:szCs w:val="26"/>
        </w:rPr>
        <w:t>Срок аренды земельных участков из состава земель населенных пунктов определяется исходя из перспективы развития территории муниципального образования в соответствии с утвержденной документацией территориального планирования, градостроительного зонирования, планировки территории, и составляет не более трех лет.</w:t>
      </w: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653D">
        <w:rPr>
          <w:sz w:val="26"/>
          <w:szCs w:val="26"/>
        </w:rPr>
        <w:t>При резервировании земел</w:t>
      </w:r>
      <w:r>
        <w:rPr>
          <w:sz w:val="26"/>
          <w:szCs w:val="26"/>
        </w:rPr>
        <w:t>ь, находящихся в муниципальной</w:t>
      </w:r>
      <w:r w:rsidRPr="0052653D">
        <w:rPr>
          <w:sz w:val="26"/>
          <w:szCs w:val="26"/>
        </w:rPr>
        <w:t xml:space="preserve"> собственности, такие земельные участки могут быть предоставлены в аренду на срок, не превышающий срок резервирования, для целей, не связанных со строительством, в том числе для размещения временных объектов, в соответствии с категорией земель и разрешенным использованием земельных участков.</w:t>
      </w: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3" w:name="sub_19"/>
      <w:r w:rsidRPr="0052653D">
        <w:rPr>
          <w:sz w:val="26"/>
          <w:szCs w:val="26"/>
        </w:rPr>
        <w:t>1.9. Использование земельных участков, предоставленных для целей, не связанных со строительством, осуществляется после оформления земельно-правовых документов и государственной регистрации прав на земельные участки и (или) сделок с ними в случаях, установленных федеральными законами.</w:t>
      </w:r>
    </w:p>
    <w:bookmarkEnd w:id="13"/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  <w:bookmarkStart w:id="14" w:name="sub_200"/>
      <w:r w:rsidRPr="0052653D">
        <w:rPr>
          <w:b/>
          <w:bCs/>
          <w:color w:val="26282F"/>
          <w:sz w:val="26"/>
          <w:szCs w:val="26"/>
        </w:rPr>
        <w:t>2. Предоставление земельных участков на торгах (конкурсах, аукционах) по продаже земельного участка или права на заключение договора аренды земельного участка для целей, не связанных со строительством</w:t>
      </w:r>
    </w:p>
    <w:bookmarkEnd w:id="14"/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5" w:name="sub_21"/>
      <w:r w:rsidRPr="0052653D">
        <w:rPr>
          <w:sz w:val="26"/>
          <w:szCs w:val="26"/>
        </w:rPr>
        <w:t xml:space="preserve">2.1. </w:t>
      </w:r>
      <w:proofErr w:type="gramStart"/>
      <w:r w:rsidRPr="0052653D">
        <w:rPr>
          <w:sz w:val="26"/>
          <w:szCs w:val="26"/>
        </w:rPr>
        <w:t xml:space="preserve">Организация и проведение торгов (конкурсов, аукционов) по продаже земельного участка или права на заключение договора аренды земельного участка (далее - Торги) осуществляются в порядке, установленном </w:t>
      </w:r>
      <w:hyperlink r:id="rId14" w:history="1">
        <w:r w:rsidRPr="0052653D">
          <w:rPr>
            <w:color w:val="106BBE"/>
            <w:sz w:val="26"/>
            <w:szCs w:val="26"/>
          </w:rPr>
          <w:t>Постановлением</w:t>
        </w:r>
      </w:hyperlink>
      <w:r w:rsidRPr="0052653D">
        <w:rPr>
          <w:sz w:val="26"/>
          <w:szCs w:val="26"/>
        </w:rPr>
        <w:t xml:space="preserve"> Правительства Российской Федерации от 11 ноября 2002 года N 808 "Об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участков".</w:t>
      </w:r>
      <w:proofErr w:type="gramEnd"/>
    </w:p>
    <w:p w:rsidR="00820073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6" w:name="sub_22"/>
      <w:bookmarkEnd w:id="15"/>
      <w:r w:rsidRPr="0052653D">
        <w:rPr>
          <w:sz w:val="26"/>
          <w:szCs w:val="26"/>
        </w:rPr>
        <w:t xml:space="preserve">2.2. В качестве организатора торгов выступает </w:t>
      </w:r>
      <w:bookmarkStart w:id="17" w:name="sub_23"/>
      <w:bookmarkEnd w:id="16"/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Палласовского</w:t>
      </w:r>
      <w:proofErr w:type="spellEnd"/>
      <w:r>
        <w:rPr>
          <w:sz w:val="26"/>
          <w:szCs w:val="26"/>
        </w:rPr>
        <w:t xml:space="preserve"> муниципального района Волгоградской области.</w:t>
      </w: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653D">
        <w:rPr>
          <w:sz w:val="26"/>
          <w:szCs w:val="26"/>
        </w:rPr>
        <w:t xml:space="preserve">2.3. </w:t>
      </w:r>
      <w:proofErr w:type="gramStart"/>
      <w:r w:rsidRPr="0052653D">
        <w:rPr>
          <w:sz w:val="26"/>
          <w:szCs w:val="26"/>
        </w:rPr>
        <w:t>В случае если по истечении срока окончания приема заявок, указанного в извещении о проведении торгов, поступила одна заявка, единая комиссия по проведению торгов по продаже</w:t>
      </w:r>
      <w:r>
        <w:rPr>
          <w:sz w:val="26"/>
          <w:szCs w:val="26"/>
        </w:rPr>
        <w:t xml:space="preserve">, </w:t>
      </w:r>
      <w:r w:rsidRPr="0052653D">
        <w:rPr>
          <w:sz w:val="26"/>
          <w:szCs w:val="26"/>
        </w:rPr>
        <w:t>земельного участка или права на заключение договора аренды земельного участка, находящегося в</w:t>
      </w:r>
      <w:r>
        <w:rPr>
          <w:sz w:val="26"/>
          <w:szCs w:val="26"/>
        </w:rPr>
        <w:t xml:space="preserve"> муниципальной собственности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 земельных участков</w:t>
      </w:r>
      <w:r w:rsidRPr="0052653D">
        <w:rPr>
          <w:sz w:val="26"/>
          <w:szCs w:val="26"/>
        </w:rPr>
        <w:t xml:space="preserve">  принимает решение о признании торгов несостоявшимися, и испрашиваемый земельный участок предоставляется в аренду единственному участнику торгов.</w:t>
      </w:r>
      <w:proofErr w:type="gramEnd"/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8" w:name="sub_24"/>
      <w:bookmarkEnd w:id="17"/>
      <w:r w:rsidRPr="0052653D">
        <w:rPr>
          <w:sz w:val="26"/>
          <w:szCs w:val="26"/>
        </w:rPr>
        <w:t xml:space="preserve">2.4. Договор аренды земельного участка заключается с единственным участником торгов в порядке, установленном </w:t>
      </w:r>
      <w:hyperlink r:id="rId15" w:history="1">
        <w:r w:rsidRPr="0052653D">
          <w:rPr>
            <w:color w:val="106BBE"/>
            <w:sz w:val="26"/>
            <w:szCs w:val="26"/>
          </w:rPr>
          <w:t>гражданским законодательством</w:t>
        </w:r>
      </w:hyperlink>
      <w:r w:rsidRPr="0052653D">
        <w:rPr>
          <w:sz w:val="26"/>
          <w:szCs w:val="26"/>
        </w:rPr>
        <w:t xml:space="preserve"> по начальной цене или начальному размеру арендной платы, указанным в извещении о проведении торгов.</w:t>
      </w:r>
    </w:p>
    <w:bookmarkEnd w:id="18"/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Default="00820073" w:rsidP="0082007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  <w:bookmarkStart w:id="19" w:name="sub_300"/>
    </w:p>
    <w:p w:rsidR="00820073" w:rsidRDefault="00820073" w:rsidP="0082007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</w:p>
    <w:p w:rsidR="00820073" w:rsidRDefault="00820073" w:rsidP="0082007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</w:p>
    <w:p w:rsidR="00820073" w:rsidRDefault="00820073" w:rsidP="0082007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  <w:r w:rsidRPr="0052653D">
        <w:rPr>
          <w:b/>
          <w:bCs/>
          <w:color w:val="26282F"/>
          <w:sz w:val="26"/>
          <w:szCs w:val="26"/>
        </w:rPr>
        <w:t>3. Предоставление земельных участков без проведения торгов</w:t>
      </w:r>
    </w:p>
    <w:bookmarkEnd w:id="19"/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0" w:name="sub_31"/>
      <w:r w:rsidRPr="0052653D">
        <w:rPr>
          <w:sz w:val="26"/>
          <w:szCs w:val="26"/>
        </w:rPr>
        <w:t>3.1. Решение о предоставлении земельного участка для целей, не связанных со строительством, без проведения торгов на основании заявления гражданина или юридического лица, заинтересованных в предоставлении земельных участков принимается, в порядке, предусмотренном настоящим разделом, в случаях, если:</w:t>
      </w:r>
    </w:p>
    <w:bookmarkEnd w:id="20"/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653D">
        <w:rPr>
          <w:sz w:val="26"/>
          <w:szCs w:val="26"/>
        </w:rPr>
        <w:t>- имеется только одно заявление заинтересованного лица о предоставлении земельного участка для целей, не связанных со строительством, при условии заблаговременной публикации (за 30 дней) информационного сообщения о земельном участке, предоставляемом для таких целей;</w:t>
      </w: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653D">
        <w:rPr>
          <w:sz w:val="26"/>
          <w:szCs w:val="26"/>
        </w:rPr>
        <w:t>- торги признаны несостоявшимися по причине участия в аукционе менее двух участников.</w:t>
      </w: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1" w:name="sub_32"/>
      <w:r w:rsidRPr="0052653D">
        <w:rPr>
          <w:sz w:val="26"/>
          <w:szCs w:val="26"/>
        </w:rPr>
        <w:t xml:space="preserve">3.2. В случае если в отношении земельного участка не осуществлялся государственный кадастровый учет в порядке, предусмотренном </w:t>
      </w:r>
      <w:hyperlink r:id="rId16" w:history="1">
        <w:r w:rsidRPr="0052653D">
          <w:rPr>
            <w:color w:val="106BBE"/>
            <w:sz w:val="26"/>
            <w:szCs w:val="26"/>
          </w:rPr>
          <w:t>Федеральным законом</w:t>
        </w:r>
      </w:hyperlink>
      <w:r w:rsidRPr="0052653D">
        <w:rPr>
          <w:sz w:val="26"/>
          <w:szCs w:val="26"/>
        </w:rPr>
        <w:t xml:space="preserve"> "О государствен</w:t>
      </w:r>
      <w:r>
        <w:rPr>
          <w:sz w:val="26"/>
          <w:szCs w:val="26"/>
        </w:rPr>
        <w:t xml:space="preserve">ном кадастре недвижимости", Администрация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52653D">
        <w:rPr>
          <w:sz w:val="26"/>
          <w:szCs w:val="26"/>
        </w:rPr>
        <w:t xml:space="preserve"> с учетом зонирования территории обеспечивает изготовление схемы расположения земельного участка на кадастровом плане или кадастровой карте соответствующей территории, утверждает ее и выдает заявителю.</w:t>
      </w:r>
    </w:p>
    <w:bookmarkEnd w:id="21"/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653D">
        <w:rPr>
          <w:sz w:val="26"/>
          <w:szCs w:val="26"/>
        </w:rPr>
        <w:t xml:space="preserve">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</w:t>
      </w:r>
      <w:hyperlink r:id="rId17" w:history="1">
        <w:r w:rsidRPr="0052653D">
          <w:rPr>
            <w:color w:val="106BBE"/>
            <w:sz w:val="26"/>
            <w:szCs w:val="26"/>
          </w:rPr>
          <w:t>Федеральным законом</w:t>
        </w:r>
      </w:hyperlink>
      <w:r w:rsidRPr="0052653D">
        <w:rPr>
          <w:sz w:val="26"/>
          <w:szCs w:val="26"/>
        </w:rPr>
        <w:t xml:space="preserve"> "О государственном кадастре недвижимости".</w:t>
      </w: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2" w:name="sub_33"/>
      <w:r w:rsidRPr="0052653D">
        <w:rPr>
          <w:sz w:val="26"/>
          <w:szCs w:val="26"/>
        </w:rPr>
        <w:t xml:space="preserve">3.3. В двухнедельный срок со дня получения кадастрового паспорта и документов, сформированных в соответствии с </w:t>
      </w:r>
      <w:hyperlink w:anchor="sub_1100" w:history="1">
        <w:r w:rsidRPr="0052653D">
          <w:rPr>
            <w:color w:val="106BBE"/>
            <w:sz w:val="26"/>
            <w:szCs w:val="26"/>
          </w:rPr>
          <w:t>приложением N 1</w:t>
        </w:r>
      </w:hyperlink>
      <w:r w:rsidRPr="0052653D">
        <w:rPr>
          <w:sz w:val="26"/>
          <w:szCs w:val="26"/>
        </w:rPr>
        <w:t xml:space="preserve"> к настоящему Положению, администрация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52653D">
        <w:rPr>
          <w:sz w:val="26"/>
          <w:szCs w:val="26"/>
        </w:rPr>
        <w:t xml:space="preserve">выносит постановление о предоставлении этого земельного участка в аренду или в случаях, установленных </w:t>
      </w:r>
      <w:hyperlink r:id="rId18" w:history="1">
        <w:r w:rsidRPr="0052653D">
          <w:rPr>
            <w:color w:val="106BBE"/>
            <w:sz w:val="26"/>
            <w:szCs w:val="26"/>
          </w:rPr>
          <w:t>Земельным кодексом</w:t>
        </w:r>
      </w:hyperlink>
      <w:r w:rsidRPr="0052653D">
        <w:rPr>
          <w:sz w:val="26"/>
          <w:szCs w:val="26"/>
        </w:rPr>
        <w:t xml:space="preserve"> Российской Федерации, в безвозмездное срочное пользование и постоянное (бессрочное) пользование.</w:t>
      </w:r>
    </w:p>
    <w:p w:rsidR="00820073" w:rsidRPr="009A0567" w:rsidRDefault="00820073" w:rsidP="00820073">
      <w:pPr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26"/>
          <w:szCs w:val="26"/>
        </w:rPr>
      </w:pPr>
      <w:bookmarkStart w:id="23" w:name="sub_400"/>
      <w:bookmarkEnd w:id="22"/>
      <w:r w:rsidRPr="009A0567">
        <w:rPr>
          <w:bCs/>
          <w:color w:val="26282F"/>
          <w:sz w:val="26"/>
          <w:szCs w:val="26"/>
        </w:rPr>
        <w:t xml:space="preserve">              Копия решения о предоставлении земельного участка в собственность за плату или бесплатно с приложением кадастрового паспорта этого земельного участка может быть выдана (направлена</w:t>
      </w:r>
      <w:proofErr w:type="gramStart"/>
      <w:r w:rsidRPr="009A0567">
        <w:rPr>
          <w:bCs/>
          <w:color w:val="26282F"/>
          <w:sz w:val="26"/>
          <w:szCs w:val="26"/>
        </w:rPr>
        <w:t xml:space="preserve"> )</w:t>
      </w:r>
      <w:proofErr w:type="gramEnd"/>
      <w:r w:rsidRPr="009A0567">
        <w:rPr>
          <w:bCs/>
          <w:color w:val="26282F"/>
          <w:sz w:val="26"/>
          <w:szCs w:val="26"/>
        </w:rPr>
        <w:t xml:space="preserve"> </w:t>
      </w:r>
      <w:r>
        <w:rPr>
          <w:bCs/>
          <w:color w:val="26282F"/>
          <w:sz w:val="26"/>
          <w:szCs w:val="26"/>
        </w:rPr>
        <w:t xml:space="preserve">заявителю </w:t>
      </w:r>
      <w:r w:rsidRPr="009A0567">
        <w:rPr>
          <w:bCs/>
          <w:color w:val="26282F"/>
          <w:sz w:val="26"/>
          <w:szCs w:val="26"/>
        </w:rPr>
        <w:t xml:space="preserve">через многофункциональный центр. </w:t>
      </w:r>
    </w:p>
    <w:p w:rsidR="00820073" w:rsidRDefault="00820073" w:rsidP="0082007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  <w:r w:rsidRPr="0052653D">
        <w:rPr>
          <w:b/>
          <w:bCs/>
          <w:color w:val="26282F"/>
          <w:sz w:val="26"/>
          <w:szCs w:val="26"/>
        </w:rPr>
        <w:t>4. Порядок внесения изменений в договоры аренды земельных участков для целей, не связанных со строительством</w:t>
      </w:r>
    </w:p>
    <w:bookmarkEnd w:id="23"/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4" w:name="sub_41"/>
      <w:r w:rsidRPr="0052653D">
        <w:rPr>
          <w:sz w:val="26"/>
          <w:szCs w:val="26"/>
        </w:rPr>
        <w:t>4.1. Внесение изменений в договор аренды земельного участка для целей, не связанных со строительством, осуществляется по соглашению сторон и подписывается обеими сторонами.</w:t>
      </w:r>
    </w:p>
    <w:bookmarkEnd w:id="24"/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653D">
        <w:rPr>
          <w:sz w:val="26"/>
          <w:szCs w:val="26"/>
        </w:rPr>
        <w:t>Арендатор земельного участка обращается с заявлением о внесении изменений в договор аренды земельного участка, если законом или договором не предусмотрено иное. В заявлении указываются реквизиты договора аренды (номер и дата заключения) и предложение об изменении условий договора аренды, в том числе о сроке действия договора аренды и других условиях.</w:t>
      </w: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  <w:bookmarkStart w:id="25" w:name="sub_500"/>
      <w:r w:rsidRPr="0052653D">
        <w:rPr>
          <w:b/>
          <w:bCs/>
          <w:color w:val="26282F"/>
          <w:sz w:val="26"/>
          <w:szCs w:val="26"/>
        </w:rPr>
        <w:lastRenderedPageBreak/>
        <w:t>5. Прекращение прав на землю</w:t>
      </w:r>
    </w:p>
    <w:bookmarkEnd w:id="25"/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6" w:name="sub_51"/>
      <w:r w:rsidRPr="0052653D">
        <w:rPr>
          <w:sz w:val="26"/>
          <w:szCs w:val="26"/>
        </w:rPr>
        <w:t>5.1. Основания прекращения прав на землю, предусмотрены действующим законодательством Российской Федерации.</w:t>
      </w:r>
    </w:p>
    <w:bookmarkEnd w:id="26"/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  <w:bookmarkStart w:id="27" w:name="sub_600"/>
      <w:r w:rsidRPr="0052653D">
        <w:rPr>
          <w:b/>
          <w:bCs/>
          <w:color w:val="26282F"/>
          <w:sz w:val="26"/>
          <w:szCs w:val="26"/>
        </w:rPr>
        <w:t>6. Заключительные положения</w:t>
      </w:r>
    </w:p>
    <w:bookmarkEnd w:id="27"/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Pr="00D635C5" w:rsidRDefault="00820073" w:rsidP="00820073">
      <w:pPr>
        <w:rPr>
          <w:b/>
          <w:sz w:val="26"/>
          <w:szCs w:val="26"/>
        </w:rPr>
      </w:pPr>
      <w:bookmarkStart w:id="28" w:name="sub_61"/>
      <w:r w:rsidRPr="0052653D">
        <w:rPr>
          <w:sz w:val="26"/>
          <w:szCs w:val="26"/>
        </w:rPr>
        <w:t>6.1. Вопросы, связанные с порядком предоставления земельных участков для целей, не связанных со строительством из зем</w:t>
      </w:r>
      <w:r>
        <w:rPr>
          <w:sz w:val="26"/>
          <w:szCs w:val="26"/>
        </w:rPr>
        <w:t xml:space="preserve">ель, находящихся </w:t>
      </w:r>
      <w:r w:rsidRPr="00030894">
        <w:rPr>
          <w:sz w:val="26"/>
          <w:szCs w:val="26"/>
        </w:rPr>
        <w:t xml:space="preserve">в собственности </w:t>
      </w:r>
      <w:proofErr w:type="spellStart"/>
      <w:r>
        <w:rPr>
          <w:sz w:val="26"/>
          <w:szCs w:val="26"/>
        </w:rPr>
        <w:t>Гончаровского</w:t>
      </w:r>
      <w:proofErr w:type="spellEnd"/>
      <w:r w:rsidRPr="00030894">
        <w:rPr>
          <w:sz w:val="26"/>
          <w:szCs w:val="26"/>
        </w:rPr>
        <w:t xml:space="preserve"> сельского поселения,</w:t>
      </w:r>
      <w:r w:rsidRPr="0052653D">
        <w:rPr>
          <w:sz w:val="26"/>
          <w:szCs w:val="26"/>
        </w:rPr>
        <w:t xml:space="preserve"> не урегулированные настоящим Положением, регулируются действующим федеральным законодательством Российской Федерации и законодательством Волгоградской области.</w:t>
      </w:r>
    </w:p>
    <w:bookmarkEnd w:id="28"/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bookmarkStart w:id="29" w:name="sub_1100"/>
      <w:r w:rsidRPr="0052653D">
        <w:rPr>
          <w:b/>
          <w:bCs/>
          <w:color w:val="26282F"/>
          <w:sz w:val="26"/>
          <w:szCs w:val="26"/>
        </w:rPr>
        <w:t>Приложение N 1</w:t>
      </w:r>
    </w:p>
    <w:bookmarkEnd w:id="29"/>
    <w:p w:rsidR="00820073" w:rsidRPr="0052653D" w:rsidRDefault="00820073" w:rsidP="0082007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52653D">
        <w:rPr>
          <w:b/>
          <w:bCs/>
          <w:color w:val="26282F"/>
          <w:sz w:val="26"/>
          <w:szCs w:val="26"/>
        </w:rPr>
        <w:t xml:space="preserve">к настоящему </w:t>
      </w:r>
      <w:hyperlink w:anchor="sub_1000" w:history="1">
        <w:r w:rsidRPr="0052653D">
          <w:rPr>
            <w:b/>
            <w:bCs/>
            <w:color w:val="106BBE"/>
            <w:sz w:val="26"/>
            <w:szCs w:val="26"/>
          </w:rPr>
          <w:t>Положению</w:t>
        </w:r>
      </w:hyperlink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  <w:r w:rsidRPr="0052653D">
        <w:rPr>
          <w:b/>
          <w:bCs/>
          <w:color w:val="26282F"/>
          <w:sz w:val="26"/>
          <w:szCs w:val="26"/>
        </w:rPr>
        <w:t>Перечень</w:t>
      </w:r>
      <w:r w:rsidRPr="0052653D">
        <w:rPr>
          <w:b/>
          <w:bCs/>
          <w:color w:val="26282F"/>
          <w:sz w:val="26"/>
          <w:szCs w:val="26"/>
        </w:rPr>
        <w:br/>
        <w:t>документов необходимых для предоставления земельного участка для целей не связанных со строительством</w:t>
      </w: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0" w:name="sub_1101"/>
      <w:r w:rsidRPr="0052653D">
        <w:rPr>
          <w:sz w:val="26"/>
          <w:szCs w:val="26"/>
        </w:rPr>
        <w:t>1. Для предоставления земельных участков для целей, не связанных со строительством, могут быть приложены следующие документы:</w:t>
      </w: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1" w:name="sub_11011"/>
      <w:bookmarkEnd w:id="30"/>
      <w:r w:rsidRPr="0052653D">
        <w:rPr>
          <w:sz w:val="26"/>
          <w:szCs w:val="26"/>
        </w:rPr>
        <w:t xml:space="preserve">1.1. Заявление гражданина или юридического лица, содержащее цель использования земельного участка, его предполагаемые размеры, местоположение, испрашиваемое право, срок использования, кадастровый номер - в случае, если земельный участок поставлен на государственный кадастровый учет в соответствии с </w:t>
      </w:r>
      <w:hyperlink r:id="rId19" w:history="1">
        <w:r w:rsidRPr="0052653D">
          <w:rPr>
            <w:color w:val="106BBE"/>
            <w:sz w:val="26"/>
            <w:szCs w:val="26"/>
          </w:rPr>
          <w:t>Федеральным законом</w:t>
        </w:r>
      </w:hyperlink>
      <w:r w:rsidRPr="0052653D">
        <w:rPr>
          <w:sz w:val="26"/>
          <w:szCs w:val="26"/>
        </w:rPr>
        <w:t xml:space="preserve"> от 24 июля 2007 года N 221-ФЗ "О государственном кадастре недвижимости".</w:t>
      </w:r>
      <w:r>
        <w:rPr>
          <w:sz w:val="26"/>
          <w:szCs w:val="26"/>
        </w:rPr>
        <w:t xml:space="preserve"> Заявление подается в письменной или электронной форме с использованием информационно-телекоммуникационных сетей общего пользования, в том числе сети «Интернет». Соответствующее заявление может быть подано через многофункциональный центр.  </w:t>
      </w: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2" w:name="sub_11012"/>
      <w:bookmarkEnd w:id="31"/>
      <w:r w:rsidRPr="0052653D">
        <w:rPr>
          <w:sz w:val="26"/>
          <w:szCs w:val="26"/>
        </w:rPr>
        <w:t>1.2. Документы, индивидуализирующие заявителя:</w:t>
      </w:r>
    </w:p>
    <w:bookmarkEnd w:id="32"/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653D">
        <w:rPr>
          <w:sz w:val="26"/>
          <w:szCs w:val="26"/>
        </w:rPr>
        <w:t>для физических лиц - копия документа, удостоверяющего личность гражданина;</w:t>
      </w: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653D">
        <w:rPr>
          <w:sz w:val="26"/>
          <w:szCs w:val="26"/>
        </w:rPr>
        <w:t>для предпринимателей, осуществляющих свою деятельность без образования юридического лица, - выписка из единого государственного реестра индивидуальных предпринимателей, выданная не позже 30 дней до даты подачи заявления о намерении приобрести право на земельный участок для целей, не связанных со строительством;</w:t>
      </w: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653D">
        <w:rPr>
          <w:sz w:val="26"/>
          <w:szCs w:val="26"/>
        </w:rPr>
        <w:t>для юридических лиц:</w:t>
      </w: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653D">
        <w:rPr>
          <w:sz w:val="26"/>
          <w:szCs w:val="26"/>
        </w:rPr>
        <w:t>выписка из единого государственного реестра юридических лиц, выданная не позже 30 дней до даты подачи заявления о намерении приобрести право на земельный участок для целей, не связанных со строительством;</w:t>
      </w: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653D">
        <w:rPr>
          <w:sz w:val="26"/>
          <w:szCs w:val="26"/>
        </w:rPr>
        <w:t>копии учредительных документов юридического лица (устава, учредительного договора, положения);</w:t>
      </w: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653D">
        <w:rPr>
          <w:sz w:val="26"/>
          <w:szCs w:val="26"/>
        </w:rPr>
        <w:t>документ, подтверждающий полномочия руководителя юридического лица или его представителя, наделенного соответствующими полномочиями;</w:t>
      </w: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653D">
        <w:rPr>
          <w:sz w:val="26"/>
          <w:szCs w:val="26"/>
        </w:rPr>
        <w:t>доверенность, оформленная надлежащим образом, - в случае подачи заявления лицом, действующим по поручению заявителя.</w:t>
      </w: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3" w:name="sub_11013"/>
      <w:r w:rsidRPr="0052653D">
        <w:rPr>
          <w:sz w:val="26"/>
          <w:szCs w:val="26"/>
        </w:rPr>
        <w:t>1.3. Кадастровый паспорт земельного участка.</w:t>
      </w:r>
    </w:p>
    <w:bookmarkEnd w:id="33"/>
    <w:p w:rsidR="00820073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bookmarkStart w:id="34" w:name="sub_1200"/>
      <w:r w:rsidRPr="0052653D">
        <w:rPr>
          <w:b/>
          <w:bCs/>
          <w:color w:val="26282F"/>
          <w:sz w:val="26"/>
          <w:szCs w:val="26"/>
        </w:rPr>
        <w:t>Приложение N 2</w:t>
      </w:r>
    </w:p>
    <w:bookmarkEnd w:id="34"/>
    <w:p w:rsidR="00820073" w:rsidRPr="0052653D" w:rsidRDefault="00820073" w:rsidP="0082007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52653D">
        <w:rPr>
          <w:b/>
          <w:bCs/>
          <w:color w:val="26282F"/>
          <w:sz w:val="26"/>
          <w:szCs w:val="26"/>
        </w:rPr>
        <w:t xml:space="preserve">к настоящему </w:t>
      </w:r>
      <w:hyperlink w:anchor="sub_1000" w:history="1">
        <w:r w:rsidRPr="0052653D">
          <w:rPr>
            <w:b/>
            <w:bCs/>
            <w:color w:val="106BBE"/>
            <w:sz w:val="26"/>
            <w:szCs w:val="26"/>
          </w:rPr>
          <w:t>Положению</w:t>
        </w:r>
      </w:hyperlink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560"/>
        <w:gridCol w:w="700"/>
        <w:gridCol w:w="700"/>
        <w:gridCol w:w="1680"/>
        <w:gridCol w:w="700"/>
        <w:gridCol w:w="1525"/>
        <w:gridCol w:w="15"/>
      </w:tblGrid>
      <w:tr w:rsidR="00820073" w:rsidRPr="0052653D" w:rsidTr="00CA5B39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Главе </w:t>
            </w:r>
            <w:proofErr w:type="spellStart"/>
            <w:r>
              <w:rPr>
                <w:sz w:val="26"/>
                <w:szCs w:val="26"/>
              </w:rPr>
              <w:t>Гончаровского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Палласовского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</w:t>
            </w:r>
          </w:p>
        </w:tc>
      </w:tr>
      <w:tr w:rsidR="00820073" w:rsidRPr="0052653D" w:rsidTr="00CA5B39"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От</w:t>
            </w:r>
          </w:p>
        </w:tc>
        <w:tc>
          <w:tcPr>
            <w:tcW w:w="53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20073" w:rsidRPr="0052653D" w:rsidTr="00CA5B39"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(Ф.И.О. гражданина, наименование юр. лица или его представителя)</w:t>
            </w:r>
          </w:p>
        </w:tc>
      </w:tr>
      <w:tr w:rsidR="00820073" w:rsidRPr="0052653D" w:rsidTr="00CA5B39"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Паспорт</w:t>
            </w:r>
          </w:p>
        </w:tc>
        <w:tc>
          <w:tcPr>
            <w:tcW w:w="4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20073" w:rsidRPr="0052653D" w:rsidTr="00CA5B39"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 xml:space="preserve">(серия, N, кем и когда </w:t>
            </w:r>
            <w:proofErr w:type="gramStart"/>
            <w:r w:rsidRPr="0052653D">
              <w:rPr>
                <w:sz w:val="26"/>
                <w:szCs w:val="26"/>
              </w:rPr>
              <w:t>выдан</w:t>
            </w:r>
            <w:proofErr w:type="gramEnd"/>
            <w:r w:rsidRPr="0052653D">
              <w:rPr>
                <w:sz w:val="26"/>
                <w:szCs w:val="26"/>
              </w:rPr>
              <w:t>)</w:t>
            </w:r>
          </w:p>
        </w:tc>
      </w:tr>
      <w:tr w:rsidR="00820073" w:rsidRPr="0052653D" w:rsidTr="00CA5B39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52653D">
              <w:rPr>
                <w:sz w:val="26"/>
                <w:szCs w:val="26"/>
              </w:rPr>
              <w:t>Действующий</w:t>
            </w:r>
            <w:proofErr w:type="gramEnd"/>
            <w:r w:rsidRPr="0052653D">
              <w:rPr>
                <w:sz w:val="26"/>
                <w:szCs w:val="26"/>
              </w:rPr>
              <w:t xml:space="preserve"> на основании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20073" w:rsidRPr="0052653D" w:rsidTr="00CA5B39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20073" w:rsidRPr="0052653D" w:rsidTr="00CA5B39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(учредительных документов, для юр. лиц, дата, N документа)</w:t>
            </w:r>
          </w:p>
        </w:tc>
      </w:tr>
      <w:tr w:rsidR="00820073" w:rsidRPr="0052653D" w:rsidTr="00CA5B39">
        <w:trPr>
          <w:gridAfter w:val="1"/>
          <w:wAfter w:w="15" w:type="dxa"/>
        </w:trPr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проживающий:</w:t>
            </w:r>
          </w:p>
        </w:tc>
        <w:tc>
          <w:tcPr>
            <w:tcW w:w="39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20073" w:rsidRPr="0052653D" w:rsidTr="00CA5B39">
        <w:trPr>
          <w:gridAfter w:val="1"/>
          <w:wAfter w:w="15" w:type="dxa"/>
        </w:trPr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(адрес регистрации, или адрес временного пребывания)</w:t>
            </w:r>
          </w:p>
        </w:tc>
      </w:tr>
      <w:tr w:rsidR="00820073" w:rsidRPr="0052653D" w:rsidTr="00CA5B39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место нахождения организации: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20073" w:rsidRPr="0052653D" w:rsidTr="00CA5B39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20073" w:rsidRPr="0052653D" w:rsidTr="00CA5B39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(юридический и почтовый адрес)</w:t>
            </w:r>
          </w:p>
        </w:tc>
      </w:tr>
      <w:tr w:rsidR="00820073" w:rsidRPr="0052653D" w:rsidTr="00CA5B39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Контактный телефон (если имеется)</w:t>
            </w:r>
          </w:p>
        </w:tc>
      </w:tr>
    </w:tbl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  <w:r w:rsidRPr="0052653D">
        <w:rPr>
          <w:b/>
          <w:bCs/>
          <w:color w:val="26282F"/>
          <w:sz w:val="26"/>
          <w:szCs w:val="26"/>
        </w:rPr>
        <w:t>Заявление</w:t>
      </w: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40"/>
        <w:gridCol w:w="420"/>
        <w:gridCol w:w="420"/>
        <w:gridCol w:w="280"/>
        <w:gridCol w:w="420"/>
        <w:gridCol w:w="140"/>
        <w:gridCol w:w="280"/>
        <w:gridCol w:w="140"/>
        <w:gridCol w:w="420"/>
        <w:gridCol w:w="560"/>
        <w:gridCol w:w="560"/>
        <w:gridCol w:w="980"/>
        <w:gridCol w:w="280"/>
        <w:gridCol w:w="140"/>
        <w:gridCol w:w="280"/>
        <w:gridCol w:w="280"/>
        <w:gridCol w:w="560"/>
        <w:gridCol w:w="140"/>
        <w:gridCol w:w="265"/>
        <w:gridCol w:w="15"/>
      </w:tblGrid>
      <w:tr w:rsidR="00820073" w:rsidRPr="0052653D" w:rsidTr="00CA5B39">
        <w:tc>
          <w:tcPr>
            <w:tcW w:w="102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ind w:firstLine="559"/>
              <w:jc w:val="both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Прошу предоставить в аренду (собственность) земельный участок для размещения временного объекта (сооружения).</w:t>
            </w:r>
          </w:p>
        </w:tc>
      </w:tr>
      <w:tr w:rsidR="00820073" w:rsidRPr="0052653D" w:rsidTr="00CA5B39">
        <w:trPr>
          <w:gridAfter w:val="1"/>
          <w:wAfter w:w="15" w:type="dxa"/>
        </w:trPr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ind w:firstLine="559"/>
              <w:jc w:val="both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1. Наименование объекта:</w:t>
            </w:r>
          </w:p>
        </w:tc>
        <w:tc>
          <w:tcPr>
            <w:tcW w:w="572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20073" w:rsidRPr="0052653D" w:rsidTr="00CA5B39">
        <w:trPr>
          <w:gridAfter w:val="1"/>
          <w:wAfter w:w="15" w:type="dxa"/>
        </w:trPr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72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52653D">
              <w:rPr>
                <w:sz w:val="26"/>
                <w:szCs w:val="26"/>
              </w:rPr>
              <w:t>(торговый киоск, павильон, рекламный щит</w:t>
            </w:r>
            <w:proofErr w:type="gramEnd"/>
          </w:p>
        </w:tc>
      </w:tr>
      <w:tr w:rsidR="00820073" w:rsidRPr="0052653D" w:rsidTr="00CA5B39">
        <w:tc>
          <w:tcPr>
            <w:tcW w:w="1022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20073" w:rsidRPr="0052653D" w:rsidTr="00CA5B39">
        <w:tc>
          <w:tcPr>
            <w:tcW w:w="1022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и т.д.)</w:t>
            </w:r>
          </w:p>
        </w:tc>
      </w:tr>
      <w:tr w:rsidR="00820073" w:rsidRPr="0052653D" w:rsidTr="00CA5B3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ind w:firstLine="559"/>
              <w:jc w:val="both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2. Тип сооружения</w:t>
            </w:r>
          </w:p>
        </w:tc>
        <w:tc>
          <w:tcPr>
            <w:tcW w:w="67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20073" w:rsidRPr="0052653D" w:rsidTr="00CA5B3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2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(типовое, индивидуальное)</w:t>
            </w:r>
          </w:p>
        </w:tc>
      </w:tr>
      <w:tr w:rsidR="00820073" w:rsidRPr="0052653D" w:rsidTr="00CA5B39">
        <w:tc>
          <w:tcPr>
            <w:tcW w:w="40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ind w:firstLine="559"/>
              <w:jc w:val="both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3. Назначение объекта</w:t>
            </w:r>
          </w:p>
        </w:tc>
        <w:tc>
          <w:tcPr>
            <w:tcW w:w="61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20073" w:rsidRPr="0052653D" w:rsidTr="00CA5B39">
        <w:tc>
          <w:tcPr>
            <w:tcW w:w="40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1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52653D">
              <w:rPr>
                <w:sz w:val="26"/>
                <w:szCs w:val="26"/>
              </w:rPr>
              <w:t>(торговля товарами промышленной,</w:t>
            </w:r>
            <w:proofErr w:type="gramEnd"/>
          </w:p>
        </w:tc>
      </w:tr>
      <w:tr w:rsidR="00820073" w:rsidRPr="0052653D" w:rsidTr="00CA5B39">
        <w:tc>
          <w:tcPr>
            <w:tcW w:w="1022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20073" w:rsidRPr="0052653D" w:rsidTr="00CA5B39">
        <w:tc>
          <w:tcPr>
            <w:tcW w:w="1022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продовольственной группы, бытовое обслуживание, рекламная деятельность и т.д.)</w:t>
            </w:r>
          </w:p>
        </w:tc>
      </w:tr>
      <w:tr w:rsidR="00820073" w:rsidRPr="0052653D" w:rsidTr="00CA5B39">
        <w:tc>
          <w:tcPr>
            <w:tcW w:w="102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ind w:firstLine="559"/>
              <w:jc w:val="both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4. Основные технические параметры</w:t>
            </w:r>
          </w:p>
        </w:tc>
      </w:tr>
      <w:tr w:rsidR="00820073" w:rsidRPr="0052653D" w:rsidTr="00CA5B39">
        <w:tc>
          <w:tcPr>
            <w:tcW w:w="56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ind w:firstLine="559"/>
              <w:jc w:val="both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4.1. Мощность (торговая площадь)</w:t>
            </w:r>
          </w:p>
        </w:tc>
        <w:tc>
          <w:tcPr>
            <w:tcW w:w="36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кв. м</w:t>
            </w:r>
          </w:p>
        </w:tc>
      </w:tr>
      <w:tr w:rsidR="00820073" w:rsidRPr="0052653D" w:rsidTr="00CA5B39"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ind w:firstLine="559"/>
              <w:jc w:val="both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4.2. Общая площадь объекта</w:t>
            </w:r>
          </w:p>
        </w:tc>
        <w:tc>
          <w:tcPr>
            <w:tcW w:w="44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кв. м</w:t>
            </w:r>
          </w:p>
        </w:tc>
      </w:tr>
      <w:tr w:rsidR="00820073" w:rsidRPr="0052653D" w:rsidTr="00CA5B39"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ind w:firstLine="559"/>
              <w:jc w:val="both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4.3. Габаритные размеры: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длина</w:t>
            </w:r>
          </w:p>
        </w:tc>
        <w:tc>
          <w:tcPr>
            <w:tcW w:w="42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м</w:t>
            </w:r>
          </w:p>
        </w:tc>
      </w:tr>
      <w:tr w:rsidR="00820073" w:rsidRPr="0052653D" w:rsidTr="00CA5B39"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ширина</w:t>
            </w:r>
          </w:p>
        </w:tc>
        <w:tc>
          <w:tcPr>
            <w:tcW w:w="4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м</w:t>
            </w:r>
          </w:p>
        </w:tc>
      </w:tr>
      <w:tr w:rsidR="00820073" w:rsidRPr="0052653D" w:rsidTr="00CA5B39"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высота</w:t>
            </w:r>
          </w:p>
        </w:tc>
        <w:tc>
          <w:tcPr>
            <w:tcW w:w="4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м</w:t>
            </w:r>
          </w:p>
        </w:tc>
      </w:tr>
      <w:tr w:rsidR="00820073" w:rsidRPr="0052653D" w:rsidTr="00CA5B39">
        <w:tc>
          <w:tcPr>
            <w:tcW w:w="82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ind w:firstLine="559"/>
              <w:jc w:val="both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4.4. Материал ограждающих стен, несущих конструкций</w:t>
            </w:r>
          </w:p>
        </w:tc>
        <w:tc>
          <w:tcPr>
            <w:tcW w:w="19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20073" w:rsidRPr="0052653D" w:rsidTr="00CA5B39">
        <w:tc>
          <w:tcPr>
            <w:tcW w:w="99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.</w:t>
            </w:r>
          </w:p>
        </w:tc>
      </w:tr>
      <w:tr w:rsidR="00820073" w:rsidRPr="0052653D" w:rsidTr="00CA5B39">
        <w:tc>
          <w:tcPr>
            <w:tcW w:w="85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ind w:firstLine="559"/>
              <w:jc w:val="both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4.5. Материал наружной отделки фасадов (поверхностей)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20073" w:rsidRPr="0052653D" w:rsidTr="00CA5B39">
        <w:tc>
          <w:tcPr>
            <w:tcW w:w="99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.</w:t>
            </w:r>
          </w:p>
        </w:tc>
      </w:tr>
      <w:tr w:rsidR="00820073" w:rsidRPr="0052653D" w:rsidTr="00CA5B39">
        <w:tc>
          <w:tcPr>
            <w:tcW w:w="102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ind w:firstLine="559"/>
              <w:jc w:val="both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 xml:space="preserve">5. Адрес предполагаемого места размещения объекта, краткое описание </w:t>
            </w:r>
            <w:r w:rsidRPr="0052653D">
              <w:rPr>
                <w:sz w:val="26"/>
                <w:szCs w:val="26"/>
              </w:rPr>
              <w:lastRenderedPageBreak/>
              <w:t>местоположения</w:t>
            </w:r>
          </w:p>
        </w:tc>
      </w:tr>
      <w:tr w:rsidR="00820073" w:rsidRPr="0052653D" w:rsidTr="00CA5B39">
        <w:trPr>
          <w:gridAfter w:val="1"/>
          <w:wAfter w:w="15" w:type="dxa"/>
        </w:trPr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.</w:t>
            </w:r>
          </w:p>
        </w:tc>
      </w:tr>
      <w:tr w:rsidR="00820073" w:rsidRPr="0052653D" w:rsidTr="00CA5B39">
        <w:tc>
          <w:tcPr>
            <w:tcW w:w="102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ind w:firstLine="559"/>
              <w:jc w:val="both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6. Примерный размер запрашиваемого земельного участка:</w:t>
            </w:r>
          </w:p>
        </w:tc>
      </w:tr>
      <w:tr w:rsidR="00820073" w:rsidRPr="0052653D" w:rsidTr="00CA5B39"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площадь</w:t>
            </w:r>
          </w:p>
        </w:tc>
        <w:tc>
          <w:tcPr>
            <w:tcW w:w="3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кв. м</w:t>
            </w:r>
          </w:p>
        </w:tc>
      </w:tr>
      <w:tr w:rsidR="00820073" w:rsidRPr="0052653D" w:rsidTr="00CA5B39"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длина</w:t>
            </w:r>
          </w:p>
        </w:tc>
        <w:tc>
          <w:tcPr>
            <w:tcW w:w="40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м</w:t>
            </w:r>
          </w:p>
        </w:tc>
      </w:tr>
      <w:tr w:rsidR="00820073" w:rsidRPr="0052653D" w:rsidTr="00CA5B39"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ширина</w:t>
            </w:r>
          </w:p>
        </w:tc>
        <w:tc>
          <w:tcPr>
            <w:tcW w:w="4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м</w:t>
            </w:r>
          </w:p>
        </w:tc>
      </w:tr>
      <w:tr w:rsidR="00820073" w:rsidRPr="0052653D" w:rsidTr="00CA5B39">
        <w:tc>
          <w:tcPr>
            <w:tcW w:w="102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ind w:firstLine="559"/>
              <w:jc w:val="both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7. Обоснование примерного размера запрашиваемого земельного участка:</w:t>
            </w:r>
          </w:p>
        </w:tc>
      </w:tr>
      <w:tr w:rsidR="00820073" w:rsidRPr="0052653D" w:rsidTr="00CA5B39"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ind w:firstLine="559"/>
              <w:jc w:val="both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7.1. Под временное сооружение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кв. м</w:t>
            </w:r>
          </w:p>
        </w:tc>
      </w:tr>
      <w:tr w:rsidR="00820073" w:rsidRPr="0052653D" w:rsidTr="00CA5B39">
        <w:tc>
          <w:tcPr>
            <w:tcW w:w="67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ind w:firstLine="559"/>
              <w:jc w:val="both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7.2. Под стоянку автотранспорта клиентов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кв. м</w:t>
            </w:r>
          </w:p>
        </w:tc>
      </w:tr>
      <w:tr w:rsidR="00820073" w:rsidRPr="0052653D" w:rsidTr="00CA5B39">
        <w:tc>
          <w:tcPr>
            <w:tcW w:w="89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ind w:firstLine="559"/>
              <w:jc w:val="both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7.3. Под подъездные пути для погрузки (разгрузки) товаров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кв. м</w:t>
            </w:r>
          </w:p>
        </w:tc>
      </w:tr>
      <w:tr w:rsidR="00820073" w:rsidRPr="0052653D" w:rsidTr="00CA5B39">
        <w:tc>
          <w:tcPr>
            <w:tcW w:w="6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ind w:firstLine="559"/>
              <w:jc w:val="both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7.4. Под санитарно-технические нужды</w:t>
            </w:r>
          </w:p>
        </w:tc>
        <w:tc>
          <w:tcPr>
            <w:tcW w:w="3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кв. м</w:t>
            </w:r>
          </w:p>
        </w:tc>
      </w:tr>
      <w:tr w:rsidR="00820073" w:rsidRPr="0052653D" w:rsidTr="00CA5B39">
        <w:tc>
          <w:tcPr>
            <w:tcW w:w="72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ind w:firstLine="559"/>
              <w:jc w:val="both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8. Испрашиваемое право на земельный участок:</w:t>
            </w:r>
          </w:p>
        </w:tc>
        <w:tc>
          <w:tcPr>
            <w:tcW w:w="29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20073" w:rsidRPr="0052653D" w:rsidTr="00CA5B39">
        <w:tc>
          <w:tcPr>
            <w:tcW w:w="53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ind w:firstLine="559"/>
              <w:jc w:val="both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 xml:space="preserve">краткосрочная аренда сроком </w:t>
            </w:r>
            <w:proofErr w:type="gramStart"/>
            <w:r w:rsidRPr="0052653D">
              <w:rPr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3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год (лет)</w:t>
            </w:r>
          </w:p>
        </w:tc>
      </w:tr>
      <w:tr w:rsidR="00820073" w:rsidRPr="0052653D" w:rsidTr="00CA5B39">
        <w:tc>
          <w:tcPr>
            <w:tcW w:w="102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ind w:firstLine="559"/>
              <w:jc w:val="both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9. Свидетельство о государственной регистрации предпринимателя, осуществляющего свою деятельность без образования юридического лица, либо юридического лица</w:t>
            </w:r>
          </w:p>
        </w:tc>
      </w:tr>
      <w:tr w:rsidR="00820073" w:rsidRPr="0052653D" w:rsidTr="00CA5B39"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(N, от _________)</w:t>
            </w:r>
          </w:p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653D">
        <w:rPr>
          <w:sz w:val="26"/>
          <w:szCs w:val="26"/>
        </w:rPr>
        <w:t>К заявлению прилагаю:</w:t>
      </w:r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52653D">
        <w:rPr>
          <w:sz w:val="26"/>
          <w:szCs w:val="26"/>
        </w:rPr>
        <w:t xml:space="preserve">Копию типового паспорта на временный объект/сооружение (либо эскизное предложение по наружному оформлению предполагаемого к установке временного сооружения в составе плана объекта, главного и бокового фасадов в масштабе 1:500, 1:100, оформленное лицензированной организацией и согласованное отделом архитектуры и градостроительства Администрации </w:t>
      </w:r>
      <w:proofErr w:type="spellStart"/>
      <w:r w:rsidRPr="0052653D">
        <w:rPr>
          <w:sz w:val="26"/>
          <w:szCs w:val="26"/>
        </w:rPr>
        <w:t>Палласовского</w:t>
      </w:r>
      <w:proofErr w:type="spellEnd"/>
      <w:r w:rsidRPr="0052653D">
        <w:rPr>
          <w:sz w:val="26"/>
          <w:szCs w:val="26"/>
        </w:rPr>
        <w:t xml:space="preserve"> муниципального района и главой администрации соответствующего поселения по месту расположения объекта).</w:t>
      </w:r>
      <w:proofErr w:type="gramEnd"/>
    </w:p>
    <w:p w:rsidR="00820073" w:rsidRPr="0052653D" w:rsidRDefault="00820073" w:rsidP="0082007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840"/>
        <w:gridCol w:w="5600"/>
      </w:tblGrid>
      <w:tr w:rsidR="00820073" w:rsidRPr="0052653D" w:rsidTr="00CA5B39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20073" w:rsidRPr="0052653D" w:rsidTr="00CA5B39"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(дата)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073" w:rsidRPr="0052653D" w:rsidRDefault="00820073" w:rsidP="00CA5B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653D">
              <w:rPr>
                <w:sz w:val="26"/>
                <w:szCs w:val="26"/>
              </w:rPr>
              <w:t>(подпись, Ф.И.О.)</w:t>
            </w:r>
          </w:p>
        </w:tc>
      </w:tr>
    </w:tbl>
    <w:p w:rsidR="00820073" w:rsidRPr="0052653D" w:rsidRDefault="00820073" w:rsidP="00820073">
      <w:pPr>
        <w:rPr>
          <w:sz w:val="26"/>
          <w:szCs w:val="26"/>
        </w:rPr>
      </w:pPr>
    </w:p>
    <w:p w:rsidR="00820073" w:rsidRPr="0052653D" w:rsidRDefault="00820073" w:rsidP="00820073">
      <w:pPr>
        <w:rPr>
          <w:sz w:val="26"/>
          <w:szCs w:val="26"/>
        </w:rPr>
      </w:pPr>
    </w:p>
    <w:p w:rsidR="00820073" w:rsidRPr="0052653D" w:rsidRDefault="00820073" w:rsidP="00820073">
      <w:pPr>
        <w:rPr>
          <w:sz w:val="26"/>
          <w:szCs w:val="26"/>
        </w:rPr>
      </w:pPr>
    </w:p>
    <w:p w:rsidR="00820073" w:rsidRPr="0052653D" w:rsidRDefault="00820073" w:rsidP="00820073">
      <w:pPr>
        <w:rPr>
          <w:sz w:val="26"/>
          <w:szCs w:val="26"/>
        </w:rPr>
      </w:pPr>
    </w:p>
    <w:p w:rsidR="00820073" w:rsidRPr="0052653D" w:rsidRDefault="00820073" w:rsidP="00820073">
      <w:pPr>
        <w:rPr>
          <w:sz w:val="26"/>
          <w:szCs w:val="26"/>
        </w:rPr>
      </w:pPr>
    </w:p>
    <w:p w:rsidR="00820073" w:rsidRPr="0052653D" w:rsidRDefault="00820073" w:rsidP="00820073">
      <w:pPr>
        <w:rPr>
          <w:sz w:val="26"/>
          <w:szCs w:val="26"/>
        </w:rPr>
      </w:pPr>
    </w:p>
    <w:p w:rsidR="00820073" w:rsidRPr="0052653D" w:rsidRDefault="00820073" w:rsidP="00820073">
      <w:pPr>
        <w:rPr>
          <w:sz w:val="26"/>
          <w:szCs w:val="26"/>
        </w:rPr>
      </w:pPr>
    </w:p>
    <w:p w:rsidR="00820073" w:rsidRPr="0052653D" w:rsidRDefault="00820073" w:rsidP="00820073">
      <w:pPr>
        <w:rPr>
          <w:sz w:val="26"/>
          <w:szCs w:val="26"/>
        </w:rPr>
      </w:pPr>
    </w:p>
    <w:p w:rsidR="00820073" w:rsidRPr="0052653D" w:rsidRDefault="00820073" w:rsidP="00820073">
      <w:pPr>
        <w:rPr>
          <w:sz w:val="26"/>
          <w:szCs w:val="26"/>
        </w:rPr>
      </w:pPr>
    </w:p>
    <w:p w:rsidR="00820073" w:rsidRPr="0052653D" w:rsidRDefault="00820073" w:rsidP="00820073">
      <w:pPr>
        <w:rPr>
          <w:sz w:val="26"/>
          <w:szCs w:val="26"/>
        </w:rPr>
      </w:pPr>
    </w:p>
    <w:p w:rsidR="00820073" w:rsidRPr="0052653D" w:rsidRDefault="00820073" w:rsidP="00820073">
      <w:pPr>
        <w:rPr>
          <w:sz w:val="26"/>
          <w:szCs w:val="26"/>
        </w:rPr>
      </w:pPr>
    </w:p>
    <w:p w:rsidR="00820073" w:rsidRPr="0052653D" w:rsidRDefault="00820073" w:rsidP="00820073">
      <w:pPr>
        <w:rPr>
          <w:sz w:val="26"/>
          <w:szCs w:val="26"/>
        </w:rPr>
      </w:pPr>
    </w:p>
    <w:p w:rsidR="00820073" w:rsidRPr="0052653D" w:rsidRDefault="00820073" w:rsidP="00820073">
      <w:pPr>
        <w:rPr>
          <w:sz w:val="26"/>
          <w:szCs w:val="26"/>
        </w:rPr>
      </w:pPr>
    </w:p>
    <w:p w:rsidR="00820073" w:rsidRPr="0052653D" w:rsidRDefault="00820073" w:rsidP="00820073">
      <w:pPr>
        <w:rPr>
          <w:sz w:val="26"/>
          <w:szCs w:val="26"/>
        </w:rPr>
      </w:pPr>
    </w:p>
    <w:p w:rsidR="00820073" w:rsidRPr="0052653D" w:rsidRDefault="00820073" w:rsidP="00820073">
      <w:pPr>
        <w:rPr>
          <w:sz w:val="26"/>
          <w:szCs w:val="26"/>
        </w:rPr>
      </w:pPr>
    </w:p>
    <w:p w:rsidR="00820073" w:rsidRPr="0052653D" w:rsidRDefault="00820073" w:rsidP="00820073">
      <w:pPr>
        <w:rPr>
          <w:sz w:val="26"/>
          <w:szCs w:val="26"/>
        </w:rPr>
      </w:pPr>
    </w:p>
    <w:p w:rsidR="00820073" w:rsidRPr="0052653D" w:rsidRDefault="00820073" w:rsidP="00820073">
      <w:pPr>
        <w:rPr>
          <w:sz w:val="26"/>
          <w:szCs w:val="26"/>
        </w:rPr>
      </w:pPr>
    </w:p>
    <w:p w:rsidR="00820073" w:rsidRPr="0052653D" w:rsidRDefault="00820073" w:rsidP="00820073">
      <w:pPr>
        <w:rPr>
          <w:sz w:val="26"/>
          <w:szCs w:val="26"/>
        </w:rPr>
      </w:pPr>
    </w:p>
    <w:p w:rsidR="00820073" w:rsidRPr="0052653D" w:rsidRDefault="00820073" w:rsidP="00820073">
      <w:pPr>
        <w:jc w:val="both"/>
        <w:rPr>
          <w:sz w:val="26"/>
          <w:szCs w:val="26"/>
        </w:rPr>
      </w:pPr>
      <w:bookmarkStart w:id="35" w:name="_GoBack"/>
      <w:bookmarkEnd w:id="35"/>
    </w:p>
    <w:sectPr w:rsidR="00820073" w:rsidRPr="0052653D" w:rsidSect="00AE02BB">
      <w:headerReference w:type="even" r:id="rId20"/>
      <w:footerReference w:type="even" r:id="rId21"/>
      <w:footerReference w:type="default" r:id="rId22"/>
      <w:footerReference w:type="first" r:id="rId23"/>
      <w:pgSz w:w="11907" w:h="16840" w:code="9"/>
      <w:pgMar w:top="1134" w:right="567" w:bottom="794" w:left="147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4E" w:rsidRDefault="008C5E4E">
      <w:r>
        <w:separator/>
      </w:r>
    </w:p>
  </w:endnote>
  <w:endnote w:type="continuationSeparator" w:id="0">
    <w:p w:rsidR="008C5E4E" w:rsidRDefault="008C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2BB" w:rsidRDefault="000A0B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E02BB" w:rsidRDefault="008C5E4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2BB" w:rsidRDefault="008C5E4E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2BB" w:rsidRDefault="000A0B74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4E" w:rsidRDefault="008C5E4E">
      <w:r>
        <w:separator/>
      </w:r>
    </w:p>
  </w:footnote>
  <w:footnote w:type="continuationSeparator" w:id="0">
    <w:p w:rsidR="008C5E4E" w:rsidRDefault="008C5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2BB" w:rsidRDefault="000A0B74" w:rsidP="00AE02B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02BB" w:rsidRDefault="008C5E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2D"/>
    <w:rsid w:val="000A0B74"/>
    <w:rsid w:val="00241A04"/>
    <w:rsid w:val="006D2677"/>
    <w:rsid w:val="00820073"/>
    <w:rsid w:val="008C5E4E"/>
    <w:rsid w:val="009E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0073"/>
    <w:pPr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8200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820073"/>
    <w:pPr>
      <w:suppressAutoHyphens/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8200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20073"/>
  </w:style>
  <w:style w:type="paragraph" w:customStyle="1" w:styleId="a8">
    <w:name w:val="Знак"/>
    <w:basedOn w:val="a"/>
    <w:rsid w:val="0082007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A0B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B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0073"/>
    <w:pPr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8200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820073"/>
    <w:pPr>
      <w:suppressAutoHyphens/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8200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20073"/>
  </w:style>
  <w:style w:type="paragraph" w:customStyle="1" w:styleId="a8">
    <w:name w:val="Знак"/>
    <w:basedOn w:val="a"/>
    <w:rsid w:val="0082007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A0B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B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4" TargetMode="External"/><Relationship Id="rId13" Type="http://schemas.openxmlformats.org/officeDocument/2006/relationships/hyperlink" Target="garantF1://12024624.0" TargetMode="External"/><Relationship Id="rId18" Type="http://schemas.openxmlformats.org/officeDocument/2006/relationships/hyperlink" Target="garantF1://12024624.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54874.0" TargetMode="External"/><Relationship Id="rId17" Type="http://schemas.openxmlformats.org/officeDocument/2006/relationships/hyperlink" Target="garantF1://12054874.0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garantF1://12054874.0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24624.88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10064072.0" TargetMode="External"/><Relationship Id="rId23" Type="http://schemas.openxmlformats.org/officeDocument/2006/relationships/footer" Target="footer3.xml"/><Relationship Id="rId10" Type="http://schemas.openxmlformats.org/officeDocument/2006/relationships/hyperlink" Target="garantF1://10064072.0" TargetMode="External"/><Relationship Id="rId19" Type="http://schemas.openxmlformats.org/officeDocument/2006/relationships/hyperlink" Target="garantF1://1205487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4.0" TargetMode="External"/><Relationship Id="rId14" Type="http://schemas.openxmlformats.org/officeDocument/2006/relationships/hyperlink" Target="garantF1://2059165.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2013-11-15T08:26:00Z</cp:lastPrinted>
  <dcterms:created xsi:type="dcterms:W3CDTF">2013-11-15T08:08:00Z</dcterms:created>
  <dcterms:modified xsi:type="dcterms:W3CDTF">2013-11-29T11:21:00Z</dcterms:modified>
</cp:coreProperties>
</file>