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1E" w:rsidRPr="007F795C" w:rsidRDefault="00921A1E" w:rsidP="00921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95C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921A1E" w:rsidRPr="007F795C" w:rsidRDefault="00921A1E" w:rsidP="00921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95C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921A1E" w:rsidRPr="007F795C" w:rsidRDefault="00921A1E" w:rsidP="00921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95C">
        <w:rPr>
          <w:rFonts w:ascii="Times New Roman" w:hAnsi="Times New Roman" w:cs="Times New Roman"/>
          <w:b/>
          <w:bCs/>
          <w:sz w:val="24"/>
          <w:szCs w:val="24"/>
        </w:rPr>
        <w:t>ГОНЧАРОВСКИЙ СЕЛЬСКИЙ СОВЕТ</w:t>
      </w:r>
    </w:p>
    <w:p w:rsidR="00921A1E" w:rsidRPr="007F795C" w:rsidRDefault="00921A1E" w:rsidP="00921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A1E" w:rsidRPr="007F795C" w:rsidRDefault="00921A1E" w:rsidP="00921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A1E" w:rsidRPr="007F795C" w:rsidRDefault="00921A1E" w:rsidP="00921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F795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921A1E" w:rsidRPr="007F795C" w:rsidRDefault="00921A1E" w:rsidP="00921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A1E" w:rsidRPr="00BF4042" w:rsidRDefault="00921A1E" w:rsidP="0092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ноября </w:t>
      </w:r>
      <w:r w:rsidRPr="007F795C">
        <w:rPr>
          <w:rFonts w:ascii="Times New Roman" w:hAnsi="Times New Roman" w:cs="Times New Roman"/>
          <w:sz w:val="24"/>
          <w:szCs w:val="24"/>
        </w:rPr>
        <w:t xml:space="preserve">2013 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26</w:t>
      </w:r>
      <w:r w:rsidRPr="00E279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«О рекомендации по итогам </w:t>
      </w:r>
      <w:proofErr w:type="spellStart"/>
      <w:r w:rsidRPr="007F795C">
        <w:rPr>
          <w:rFonts w:ascii="Times New Roman" w:hAnsi="Times New Roman" w:cs="Times New Roman"/>
          <w:b/>
          <w:bCs/>
          <w:sz w:val="24"/>
          <w:szCs w:val="24"/>
        </w:rPr>
        <w:t>проведе</w:t>
      </w:r>
      <w:proofErr w:type="spellEnd"/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795C">
        <w:rPr>
          <w:rFonts w:ascii="Times New Roman" w:hAnsi="Times New Roman" w:cs="Times New Roman"/>
          <w:b/>
          <w:bCs/>
          <w:sz w:val="24"/>
          <w:szCs w:val="24"/>
        </w:rPr>
        <w:t>ния</w:t>
      </w:r>
      <w:proofErr w:type="spellEnd"/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 слушаний по  </w:t>
      </w:r>
      <w:proofErr w:type="spellStart"/>
      <w:r w:rsidRPr="007F795C">
        <w:rPr>
          <w:rFonts w:ascii="Times New Roman" w:hAnsi="Times New Roman" w:cs="Times New Roman"/>
          <w:b/>
          <w:bCs/>
          <w:sz w:val="24"/>
          <w:szCs w:val="24"/>
        </w:rPr>
        <w:t>проек</w:t>
      </w:r>
      <w:proofErr w:type="spellEnd"/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ту  решения  </w:t>
      </w:r>
      <w:proofErr w:type="spellStart"/>
      <w:r w:rsidRPr="007F795C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 сельско- </w:t>
      </w: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795C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 Совета «О внесении изменений и</w:t>
      </w: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 дополнений в Устав </w:t>
      </w:r>
      <w:proofErr w:type="spellStart"/>
      <w:r w:rsidRPr="007F795C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proofErr w:type="spellEnd"/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</w:t>
      </w: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5C">
        <w:rPr>
          <w:rFonts w:ascii="Times New Roman" w:hAnsi="Times New Roman" w:cs="Times New Roman"/>
          <w:sz w:val="24"/>
          <w:szCs w:val="24"/>
        </w:rPr>
        <w:t xml:space="preserve">Заслушав и обсудив рекомендации по итогам публичных слушаний по проекту Решения </w:t>
      </w:r>
      <w:proofErr w:type="spellStart"/>
      <w:r w:rsidRPr="007F795C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7F795C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sz w:val="24"/>
          <w:szCs w:val="24"/>
        </w:rPr>
        <w:t xml:space="preserve">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</w:t>
      </w:r>
      <w:proofErr w:type="spellStart"/>
      <w:r w:rsidRPr="007F795C">
        <w:rPr>
          <w:rFonts w:ascii="Times New Roman" w:hAnsi="Times New Roman" w:cs="Times New Roman"/>
          <w:sz w:val="24"/>
          <w:szCs w:val="24"/>
        </w:rPr>
        <w:t>Гончаровский</w:t>
      </w:r>
      <w:proofErr w:type="spellEnd"/>
      <w:r w:rsidRPr="007F795C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F795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5C">
        <w:rPr>
          <w:rFonts w:ascii="Times New Roman" w:hAnsi="Times New Roman" w:cs="Times New Roman"/>
          <w:sz w:val="24"/>
          <w:szCs w:val="24"/>
        </w:rPr>
        <w:t xml:space="preserve">1. Утвердить рекомендации по итогам проведения публичных слушаний по проекту решения </w:t>
      </w:r>
      <w:proofErr w:type="spellStart"/>
      <w:r w:rsidRPr="007F795C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7F795C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5C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Pr="007F795C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1A1E" w:rsidRPr="007F795C" w:rsidRDefault="00921A1E" w:rsidP="00921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95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7F79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79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79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К.У. </w:t>
      </w:r>
      <w:proofErr w:type="spellStart"/>
      <w:r w:rsidRPr="007F795C">
        <w:rPr>
          <w:rFonts w:ascii="Times New Roman" w:hAnsi="Times New Roman" w:cs="Times New Roman"/>
          <w:b/>
          <w:bCs/>
          <w:sz w:val="24"/>
          <w:szCs w:val="24"/>
        </w:rPr>
        <w:t>Нуркатов</w:t>
      </w:r>
      <w:proofErr w:type="spellEnd"/>
    </w:p>
    <w:p w:rsidR="00921A1E" w:rsidRPr="007F795C" w:rsidRDefault="00921A1E" w:rsidP="00921A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1A1E" w:rsidRPr="007F795C" w:rsidRDefault="00921A1E" w:rsidP="00921A1E">
      <w:pPr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proofErr w:type="gramStart"/>
      <w:r w:rsidRPr="007F795C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F795C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921A1E" w:rsidRPr="007F795C" w:rsidRDefault="00921A1E" w:rsidP="00921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7F795C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921A1E" w:rsidRPr="007F795C" w:rsidRDefault="00921A1E" w:rsidP="00921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26</w:t>
      </w:r>
      <w:r w:rsidRPr="00EB48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 от 19 ноября</w:t>
      </w:r>
      <w:r w:rsidRPr="007F795C">
        <w:rPr>
          <w:rFonts w:ascii="Times New Roman" w:hAnsi="Times New Roman" w:cs="Times New Roman"/>
          <w:sz w:val="24"/>
          <w:szCs w:val="24"/>
        </w:rPr>
        <w:t xml:space="preserve"> 2013 года</w:t>
      </w:r>
    </w:p>
    <w:p w:rsidR="00921A1E" w:rsidRPr="007F795C" w:rsidRDefault="00921A1E" w:rsidP="00921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95C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921A1E" w:rsidRPr="007F795C" w:rsidRDefault="00921A1E" w:rsidP="00921A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95C">
        <w:rPr>
          <w:rFonts w:ascii="Times New Roman" w:hAnsi="Times New Roman" w:cs="Times New Roman"/>
          <w:sz w:val="24"/>
          <w:szCs w:val="24"/>
        </w:rPr>
        <w:t xml:space="preserve">По итогам проведения 19 ноября 2013 года публичных слушаний по проекту решения </w:t>
      </w:r>
      <w:proofErr w:type="spellStart"/>
      <w:r w:rsidRPr="007F795C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7F795C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921A1E" w:rsidRPr="007F795C" w:rsidRDefault="00921A1E" w:rsidP="00921A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95C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</w:t>
      </w:r>
      <w:proofErr w:type="spellStart"/>
      <w:r w:rsidRPr="007F795C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sz w:val="24"/>
          <w:szCs w:val="24"/>
        </w:rPr>
        <w:t xml:space="preserve"> сельского поселения, обсудив проект решения </w:t>
      </w:r>
      <w:proofErr w:type="spellStart"/>
      <w:r w:rsidRPr="007F795C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7F795C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sz w:val="24"/>
          <w:szCs w:val="24"/>
        </w:rPr>
        <w:t xml:space="preserve"> сельского поселения», Гончаровскому сельскому Совету </w:t>
      </w:r>
      <w:proofErr w:type="gramEnd"/>
    </w:p>
    <w:p w:rsidR="00921A1E" w:rsidRPr="007F795C" w:rsidRDefault="00921A1E" w:rsidP="00921A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95C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921A1E" w:rsidRPr="007F795C" w:rsidRDefault="00921A1E" w:rsidP="00921A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95C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Pr="007F795C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sz w:val="24"/>
          <w:szCs w:val="24"/>
        </w:rPr>
        <w:t xml:space="preserve"> сельского поселения изменения и дополнения, а именно:</w:t>
      </w:r>
    </w:p>
    <w:p w:rsidR="00921A1E" w:rsidRPr="007F795C" w:rsidRDefault="00921A1E" w:rsidP="00921A1E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              1.1. Дополнить пункт 1 статьи 6 </w:t>
      </w:r>
      <w:proofErr w:type="gramStart"/>
      <w:r w:rsidRPr="007F795C">
        <w:rPr>
          <w:rFonts w:ascii="Times New Roman" w:hAnsi="Times New Roman" w:cs="Times New Roman"/>
          <w:b/>
          <w:bCs/>
          <w:sz w:val="24"/>
          <w:szCs w:val="24"/>
        </w:rPr>
        <w:t>определяющую</w:t>
      </w:r>
      <w:proofErr w:type="gramEnd"/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 вопросы местного значения </w:t>
      </w:r>
      <w:proofErr w:type="spellStart"/>
      <w:r w:rsidRPr="007F795C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поселения, подпунктом 41 следующего содержания:</w:t>
      </w:r>
    </w:p>
    <w:p w:rsidR="00921A1E" w:rsidRPr="007F795C" w:rsidRDefault="00921A1E" w:rsidP="00921A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F795C">
        <w:rPr>
          <w:rFonts w:ascii="Times New Roman" w:hAnsi="Times New Roman" w:cs="Times New Roman"/>
          <w:sz w:val="24"/>
          <w:szCs w:val="24"/>
        </w:rPr>
        <w:t xml:space="preserve">     «41)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</w:t>
      </w:r>
      <w:proofErr w:type="spellStart"/>
      <w:r w:rsidRPr="007F795C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sz w:val="24"/>
          <w:szCs w:val="24"/>
        </w:rPr>
        <w:t xml:space="preserve">   сельского поселения,  социальную  и  культурную адаптацию мигрантов, профилактику межнациональных (межэтнических) конфликтов».</w:t>
      </w:r>
    </w:p>
    <w:p w:rsidR="00921A1E" w:rsidRPr="007F795C" w:rsidRDefault="00921A1E" w:rsidP="00921A1E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      1.2. </w:t>
      </w:r>
      <w:proofErr w:type="gramStart"/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Дополнить пункт 2 статьи 32.1 Устава, определяющую основания удаления главы </w:t>
      </w:r>
      <w:proofErr w:type="spellStart"/>
      <w:r w:rsidRPr="007F795C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в отставку, подпунктом 5 следующего содержания: </w:t>
      </w:r>
      <w:proofErr w:type="gramEnd"/>
    </w:p>
    <w:p w:rsidR="00921A1E" w:rsidRPr="007F795C" w:rsidRDefault="00921A1E" w:rsidP="00921A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F795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7F795C">
        <w:rPr>
          <w:rFonts w:ascii="Times New Roman" w:hAnsi="Times New Roman" w:cs="Times New Roman"/>
          <w:sz w:val="24"/>
          <w:szCs w:val="24"/>
        </w:rPr>
        <w:t xml:space="preserve">«5) допущение главой </w:t>
      </w:r>
      <w:proofErr w:type="spellStart"/>
      <w:r w:rsidRPr="007F795C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администрацией </w:t>
      </w:r>
      <w:proofErr w:type="spellStart"/>
      <w:r w:rsidRPr="007F795C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sz w:val="24"/>
          <w:szCs w:val="24"/>
        </w:rPr>
        <w:t xml:space="preserve">  сельского поселения, иными органами и должностными лицами  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 от  расы, национальности, языка, отношения к религии и других обстоятельств, ограничения  прав  и дискриминации по признакам  расовой,   национальной, языковой или религиозной принадлежности, если это повлекло</w:t>
      </w:r>
      <w:proofErr w:type="gramEnd"/>
      <w:r w:rsidRPr="007F795C">
        <w:rPr>
          <w:rFonts w:ascii="Times New Roman" w:hAnsi="Times New Roman" w:cs="Times New Roman"/>
          <w:sz w:val="24"/>
          <w:szCs w:val="24"/>
        </w:rPr>
        <w:t xml:space="preserve"> нарушение межнационального и  межконфессионального   согласия   и   способствовало  возникновению межнациональных (межэтнических) и межконфессиональных конфликтов».</w:t>
      </w:r>
    </w:p>
    <w:p w:rsidR="00921A1E" w:rsidRPr="007F795C" w:rsidRDefault="00921A1E" w:rsidP="00921A1E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            1.3. Дополнить ч.1 ст. 45 Устава </w:t>
      </w:r>
      <w:proofErr w:type="spellStart"/>
      <w:r w:rsidRPr="007F795C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proofErr w:type="spellEnd"/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абзацем следующего содержания:</w:t>
      </w:r>
    </w:p>
    <w:p w:rsidR="00921A1E" w:rsidRPr="007F795C" w:rsidRDefault="00921A1E" w:rsidP="00921A1E">
      <w:pPr>
        <w:pStyle w:val="2"/>
        <w:overflowPunct/>
        <w:adjustRightInd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7F795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7F795C">
        <w:rPr>
          <w:rFonts w:ascii="Times New Roman" w:hAnsi="Times New Roman" w:cs="Times New Roman"/>
          <w:sz w:val="24"/>
          <w:szCs w:val="24"/>
        </w:rPr>
        <w:t xml:space="preserve">« 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r w:rsidRPr="007F795C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об уполномоченных по защите прав предпринимателей.</w:t>
      </w:r>
      <w:proofErr w:type="gramEnd"/>
      <w:r w:rsidRPr="007F795C">
        <w:rPr>
          <w:rFonts w:ascii="Times New Roman" w:hAnsi="Times New Roman" w:cs="Times New Roman"/>
          <w:sz w:val="24"/>
          <w:szCs w:val="24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21A1E" w:rsidRPr="007F795C" w:rsidRDefault="00921A1E" w:rsidP="00921A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A1E" w:rsidRPr="007F795C" w:rsidRDefault="00921A1E" w:rsidP="00921A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A1E" w:rsidRPr="007F795C" w:rsidRDefault="00921A1E" w:rsidP="00921A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A1E" w:rsidRPr="007F795C" w:rsidRDefault="00921A1E" w:rsidP="00921A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A1E" w:rsidRPr="007F795C" w:rsidRDefault="00921A1E" w:rsidP="00921A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A1E" w:rsidRPr="007F795C" w:rsidRDefault="00921A1E" w:rsidP="00921A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95C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</w:t>
      </w:r>
      <w:r w:rsidRPr="007F79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7F79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К.У. </w:t>
      </w:r>
      <w:proofErr w:type="spellStart"/>
      <w:r w:rsidRPr="007F795C">
        <w:rPr>
          <w:rFonts w:ascii="Times New Roman" w:hAnsi="Times New Roman" w:cs="Times New Roman"/>
          <w:b/>
          <w:bCs/>
          <w:sz w:val="24"/>
          <w:szCs w:val="24"/>
        </w:rPr>
        <w:t>Нуркатов</w:t>
      </w:r>
      <w:proofErr w:type="spellEnd"/>
    </w:p>
    <w:p w:rsidR="00921A1E" w:rsidRPr="007F795C" w:rsidRDefault="00921A1E" w:rsidP="00921A1E">
      <w:pPr>
        <w:rPr>
          <w:rFonts w:ascii="Times New Roman" w:hAnsi="Times New Roman" w:cs="Times New Roman"/>
          <w:sz w:val="24"/>
          <w:szCs w:val="24"/>
        </w:rPr>
      </w:pPr>
    </w:p>
    <w:p w:rsidR="00921A1E" w:rsidRPr="007F795C" w:rsidRDefault="00921A1E" w:rsidP="00921A1E">
      <w:pPr>
        <w:rPr>
          <w:rFonts w:ascii="Times New Roman" w:hAnsi="Times New Roman" w:cs="Times New Roman"/>
          <w:sz w:val="24"/>
          <w:szCs w:val="24"/>
        </w:rPr>
      </w:pPr>
    </w:p>
    <w:p w:rsidR="00162FCB" w:rsidRDefault="00162FCB">
      <w:bookmarkStart w:id="0" w:name="_GoBack"/>
      <w:bookmarkEnd w:id="0"/>
    </w:p>
    <w:sectPr w:rsidR="00162FCB" w:rsidSect="00DC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CB"/>
    <w:rsid w:val="00162FCB"/>
    <w:rsid w:val="00921A1E"/>
    <w:rsid w:val="00C6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21A1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921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1A1E"/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21A1E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1A1E"/>
    <w:rPr>
      <w:rFonts w:ascii="Calibri" w:eastAsia="Calibri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21A1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921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1A1E"/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21A1E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1A1E"/>
    <w:rPr>
      <w:rFonts w:ascii="Calibri" w:eastAsia="Calibri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2013-11-18T12:08:00Z</dcterms:created>
  <dcterms:modified xsi:type="dcterms:W3CDTF">2013-11-18T12:08:00Z</dcterms:modified>
</cp:coreProperties>
</file>