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46" w:rsidRPr="00401FA6" w:rsidRDefault="008632A2" w:rsidP="0086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</w:t>
      </w:r>
      <w:r>
        <w:rPr>
          <w:noProof/>
        </w:rPr>
        <w:drawing>
          <wp:inline distT="0" distB="0" distL="0" distR="0" wp14:anchorId="0D22B01A" wp14:editId="06CA8FF8">
            <wp:extent cx="542925" cy="10572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</w:t>
      </w:r>
      <w:bookmarkStart w:id="0" w:name="_GoBack"/>
      <w:bookmarkEnd w:id="0"/>
      <w:r w:rsidR="00661146" w:rsidRPr="00401F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661146" w:rsidRPr="00401FA6" w:rsidRDefault="00661146" w:rsidP="006611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61146" w:rsidRPr="00401FA6" w:rsidRDefault="00661146" w:rsidP="00661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661146" w:rsidRPr="00401FA6" w:rsidRDefault="00661146" w:rsidP="006611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401F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ГОНЧАРОВСКОГО</w:t>
      </w:r>
      <w:r w:rsidRPr="00401F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661146" w:rsidRPr="00401FA6" w:rsidRDefault="00661146" w:rsidP="006611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61146" w:rsidRPr="00401FA6" w:rsidRDefault="00661146" w:rsidP="006611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401F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 w:rsidRPr="00401F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661146" w:rsidRPr="00401FA6" w:rsidRDefault="00661146" w:rsidP="006611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«__»  __ 2022 года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п. Золотари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__</w:t>
      </w:r>
    </w:p>
    <w:p w:rsidR="00661146" w:rsidRPr="00401FA6" w:rsidRDefault="00661146" w:rsidP="0066114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661146" w:rsidRPr="00401FA6" w:rsidRDefault="00661146" w:rsidP="0066114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«О внесении изменений и дополнений </w:t>
      </w:r>
    </w:p>
    <w:p w:rsidR="00661146" w:rsidRPr="00401FA6" w:rsidRDefault="00661146" w:rsidP="0066114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 Постановление №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67</w:t>
      </w: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09</w:t>
      </w: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ноября  2021</w:t>
      </w: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661146" w:rsidRPr="00401FA6" w:rsidRDefault="00661146" w:rsidP="0066114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661146" w:rsidRPr="00401FA6" w:rsidRDefault="00661146" w:rsidP="0066114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661146" w:rsidRPr="00401FA6" w:rsidRDefault="00661146" w:rsidP="0066114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«Принятие решения о проведен</w:t>
      </w:r>
      <w:proofErr w:type="gramStart"/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ии ау</w:t>
      </w:r>
      <w:proofErr w:type="gramEnd"/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кциона на право</w:t>
      </w:r>
    </w:p>
    <w:p w:rsidR="00661146" w:rsidRPr="00401FA6" w:rsidRDefault="00661146" w:rsidP="0066114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заключения договора аренды земельных участков,</w:t>
      </w:r>
    </w:p>
    <w:p w:rsidR="00661146" w:rsidRPr="00401FA6" w:rsidRDefault="00661146" w:rsidP="0066114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находящихся</w:t>
      </w:r>
      <w:proofErr w:type="gramEnd"/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в муниципальной собственности</w:t>
      </w:r>
    </w:p>
    <w:p w:rsidR="00661146" w:rsidRPr="00401FA6" w:rsidRDefault="00661146" w:rsidP="0066114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поселения»</w:t>
      </w:r>
    </w:p>
    <w:p w:rsidR="00661146" w:rsidRPr="00401FA6" w:rsidRDefault="00661146" w:rsidP="00661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661146" w:rsidRPr="00401FA6" w:rsidRDefault="00661146" w:rsidP="0066114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661146" w:rsidRPr="00401FA6" w:rsidRDefault="00661146" w:rsidP="00661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661146" w:rsidRPr="00401FA6" w:rsidRDefault="00661146" w:rsidP="00661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661146" w:rsidRPr="00401FA6" w:rsidRDefault="00661146" w:rsidP="0066114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67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09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ноября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21</w:t>
      </w: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«Принятие решения о проведен</w:t>
      </w:r>
      <w:proofErr w:type="gramStart"/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ии ау</w:t>
      </w:r>
      <w:proofErr w:type="gramEnd"/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кциона на право заключения договора аренды </w:t>
      </w:r>
      <w:r w:rsidRPr="00401FA6">
        <w:rPr>
          <w:rFonts w:ascii="Times New Roman" w:eastAsia="Times New Roman" w:hAnsi="Times New Roman" w:cs="Times New Roman"/>
          <w:sz w:val="26"/>
          <w:szCs w:val="26"/>
        </w:rPr>
        <w:t xml:space="preserve">земельных участков, находящихся в муниципальной собственности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401FA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 </w:t>
      </w:r>
    </w:p>
    <w:p w:rsidR="00661146" w:rsidRPr="00401FA6" w:rsidRDefault="00661146" w:rsidP="0066114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1146" w:rsidRPr="009438FC" w:rsidRDefault="00661146" w:rsidP="006611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8FC">
        <w:rPr>
          <w:rFonts w:ascii="Times New Roman" w:hAnsi="Times New Roman" w:cs="Times New Roman"/>
          <w:b/>
          <w:sz w:val="26"/>
          <w:szCs w:val="26"/>
        </w:rPr>
        <w:t>1.1. Абзацы одиннадцатый-шестнадцатый подпункта 1 пункта 2.6.1.1 и подпункта 1 пункта 2.6.2.1 изложить в следующей редакции:</w:t>
      </w:r>
    </w:p>
    <w:p w:rsidR="00661146" w:rsidRPr="00401FA6" w:rsidRDefault="00661146" w:rsidP="006611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>«Заявление в форме электронного документа подписывается по выбору заявителя:</w:t>
      </w:r>
    </w:p>
    <w:p w:rsidR="00661146" w:rsidRPr="00401FA6" w:rsidRDefault="00661146" w:rsidP="006611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>- простой электронной подписью заявителя (представителя заявителя);</w:t>
      </w:r>
    </w:p>
    <w:p w:rsidR="00661146" w:rsidRPr="00401FA6" w:rsidRDefault="00661146" w:rsidP="006611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661146" w:rsidRDefault="00661146" w:rsidP="0066114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FA6">
        <w:rPr>
          <w:rFonts w:ascii="Times New Roman" w:hAnsi="Times New Roman" w:cs="Times New Roman"/>
          <w:sz w:val="26"/>
          <w:szCs w:val="26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</w:t>
      </w:r>
      <w:r w:rsidRPr="00401FA6">
        <w:rPr>
          <w:rFonts w:ascii="Times New Roman" w:hAnsi="Times New Roman" w:cs="Times New Roman"/>
          <w:sz w:val="26"/>
          <w:szCs w:val="26"/>
        </w:rPr>
        <w:lastRenderedPageBreak/>
        <w:t>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401FA6">
        <w:rPr>
          <w:rFonts w:ascii="Times New Roman" w:hAnsi="Times New Roman" w:cs="Times New Roman"/>
          <w:sz w:val="26"/>
          <w:szCs w:val="26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401FA6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661146" w:rsidRPr="00401FA6" w:rsidRDefault="00661146" w:rsidP="0066114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146" w:rsidRPr="009438FC" w:rsidRDefault="00661146" w:rsidP="00661146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8FC">
        <w:rPr>
          <w:rFonts w:ascii="Times New Roman" w:hAnsi="Times New Roman" w:cs="Times New Roman"/>
          <w:b/>
          <w:sz w:val="26"/>
          <w:szCs w:val="26"/>
        </w:rPr>
        <w:t>1.2. Подпункт 4 пункта 2.6.2.2 изложить в следующей редакции:</w:t>
      </w:r>
    </w:p>
    <w:p w:rsidR="00661146" w:rsidRDefault="00661146" w:rsidP="0066114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>«4) 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если наличие таких условий является обязательным условием для проведения аукциона</w:t>
      </w:r>
      <w:proofErr w:type="gramStart"/>
      <w:r w:rsidRPr="00401FA6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661146" w:rsidRPr="00401FA6" w:rsidRDefault="00661146" w:rsidP="0066114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146" w:rsidRPr="009438FC" w:rsidRDefault="00661146" w:rsidP="00661146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8FC">
        <w:rPr>
          <w:rFonts w:ascii="Times New Roman" w:hAnsi="Times New Roman" w:cs="Times New Roman"/>
          <w:b/>
          <w:sz w:val="26"/>
          <w:szCs w:val="26"/>
        </w:rPr>
        <w:t>1.3. Подпункт 4 пункта 2.8.3 изложить в следующей редакции:</w:t>
      </w:r>
    </w:p>
    <w:p w:rsidR="00661146" w:rsidRPr="00401FA6" w:rsidRDefault="00661146" w:rsidP="0066114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>«4)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401FA6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401FA6">
        <w:rPr>
          <w:rFonts w:ascii="Times New Roman" w:hAnsi="Times New Roman" w:cs="Times New Roman"/>
          <w:sz w:val="26"/>
          <w:szCs w:val="26"/>
        </w:rPr>
        <w:t>;</w:t>
      </w:r>
    </w:p>
    <w:p w:rsidR="00661146" w:rsidRPr="009438FC" w:rsidRDefault="00661146" w:rsidP="00661146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1146" w:rsidRPr="009438FC" w:rsidRDefault="00661146" w:rsidP="00661146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8FC">
        <w:rPr>
          <w:rFonts w:ascii="Times New Roman" w:hAnsi="Times New Roman" w:cs="Times New Roman"/>
          <w:b/>
          <w:sz w:val="26"/>
          <w:szCs w:val="26"/>
        </w:rPr>
        <w:t>1.4. Пункт 2.11 изложить в следующей редакции:</w:t>
      </w:r>
    </w:p>
    <w:p w:rsidR="00661146" w:rsidRPr="00401FA6" w:rsidRDefault="00661146" w:rsidP="00661146">
      <w:pPr>
        <w:pStyle w:val="a4"/>
        <w:ind w:firstLine="709"/>
        <w:jc w:val="both"/>
        <w:rPr>
          <w:sz w:val="26"/>
          <w:szCs w:val="26"/>
        </w:rPr>
      </w:pPr>
      <w:r w:rsidRPr="00401FA6">
        <w:rPr>
          <w:sz w:val="26"/>
          <w:szCs w:val="26"/>
        </w:rPr>
        <w:t>«2.11. Срок регистрации заявления и прилагаемых к нему документов составляет:</w:t>
      </w:r>
    </w:p>
    <w:p w:rsidR="00661146" w:rsidRPr="00401FA6" w:rsidRDefault="00661146" w:rsidP="00661146">
      <w:pPr>
        <w:pStyle w:val="a4"/>
        <w:ind w:firstLine="709"/>
        <w:jc w:val="both"/>
        <w:rPr>
          <w:sz w:val="26"/>
          <w:szCs w:val="26"/>
        </w:rPr>
      </w:pPr>
      <w:r w:rsidRPr="00401FA6">
        <w:rPr>
          <w:sz w:val="26"/>
          <w:szCs w:val="26"/>
        </w:rPr>
        <w:t>- на личном приеме граждан  –  не  более 20 минут;</w:t>
      </w:r>
    </w:p>
    <w:p w:rsidR="00661146" w:rsidRPr="00401FA6" w:rsidRDefault="00661146" w:rsidP="00661146">
      <w:pPr>
        <w:pStyle w:val="a4"/>
        <w:ind w:firstLine="709"/>
        <w:jc w:val="both"/>
        <w:rPr>
          <w:sz w:val="26"/>
          <w:szCs w:val="26"/>
        </w:rPr>
      </w:pPr>
      <w:r w:rsidRPr="00401FA6">
        <w:rPr>
          <w:sz w:val="26"/>
          <w:szCs w:val="26"/>
        </w:rPr>
        <w:t xml:space="preserve">- при поступлении заявления и документов по почте или через МФЦ – не более 3 дней со дня поступления в уполномоченный орган;        </w:t>
      </w:r>
    </w:p>
    <w:p w:rsidR="00661146" w:rsidRDefault="00661146" w:rsidP="006611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 xml:space="preserve">- при поступлении заявления в форме электронного документа, в том числе </w:t>
      </w:r>
      <w:r w:rsidRPr="00401FA6">
        <w:rPr>
          <w:rFonts w:ascii="Times New Roman" w:hAnsi="Times New Roman" w:cs="Times New Roman"/>
          <w:iCs/>
          <w:sz w:val="26"/>
          <w:szCs w:val="26"/>
        </w:rPr>
        <w:t xml:space="preserve">посредством </w:t>
      </w:r>
      <w:r w:rsidRPr="00401FA6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401FA6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661146" w:rsidRPr="00401FA6" w:rsidRDefault="00661146" w:rsidP="006611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146" w:rsidRPr="009438FC" w:rsidRDefault="00661146" w:rsidP="006611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8FC">
        <w:rPr>
          <w:rFonts w:ascii="Times New Roman" w:hAnsi="Times New Roman" w:cs="Times New Roman"/>
          <w:b/>
          <w:sz w:val="26"/>
          <w:szCs w:val="26"/>
        </w:rPr>
        <w:t>1.5. Абзац десятый раздела 3 изложить в следующей редакции:</w:t>
      </w:r>
    </w:p>
    <w:p w:rsidR="00661146" w:rsidRDefault="00661146" w:rsidP="006611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>«направление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 w:rsidRPr="00401FA6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401FA6">
        <w:rPr>
          <w:rFonts w:ascii="Times New Roman" w:hAnsi="Times New Roman" w:cs="Times New Roman"/>
          <w:sz w:val="26"/>
          <w:szCs w:val="26"/>
        </w:rPr>
        <w:t>;</w:t>
      </w:r>
    </w:p>
    <w:p w:rsidR="00661146" w:rsidRPr="007303E5" w:rsidRDefault="00661146" w:rsidP="0066114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1146" w:rsidRPr="007303E5" w:rsidRDefault="00661146" w:rsidP="006611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1.6. Абзац четвертый пункта 3.1.6 и пункта 3.5.6 изложить в следующей редакции:</w:t>
      </w:r>
    </w:p>
    <w:p w:rsidR="00661146" w:rsidRDefault="00661146" w:rsidP="006611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01FA6">
        <w:rPr>
          <w:rFonts w:ascii="Times New Roman" w:hAnsi="Times New Roman" w:cs="Times New Roman"/>
          <w:iCs/>
          <w:sz w:val="26"/>
          <w:szCs w:val="26"/>
        </w:rPr>
        <w:t xml:space="preserve">«- при поступлении заявления в электронной форме, в том числе посредством </w:t>
      </w:r>
      <w:r w:rsidRPr="00401FA6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</w:t>
      </w:r>
      <w:proofErr w:type="gramStart"/>
      <w:r w:rsidRPr="00401FA6">
        <w:rPr>
          <w:rFonts w:ascii="Times New Roman" w:hAnsi="Times New Roman" w:cs="Times New Roman"/>
          <w:iCs/>
          <w:sz w:val="26"/>
          <w:szCs w:val="26"/>
        </w:rPr>
        <w:t>:»</w:t>
      </w:r>
      <w:proofErr w:type="gramEnd"/>
      <w:r w:rsidRPr="00401FA6">
        <w:rPr>
          <w:rFonts w:ascii="Times New Roman" w:hAnsi="Times New Roman" w:cs="Times New Roman"/>
          <w:iCs/>
          <w:sz w:val="26"/>
          <w:szCs w:val="26"/>
        </w:rPr>
        <w:t>;</w:t>
      </w:r>
    </w:p>
    <w:p w:rsidR="00661146" w:rsidRDefault="00661146" w:rsidP="006611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61146" w:rsidRDefault="00661146" w:rsidP="006611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61146" w:rsidRDefault="00661146" w:rsidP="006611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61146" w:rsidRDefault="00661146" w:rsidP="006611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61146" w:rsidRPr="00401FA6" w:rsidRDefault="00661146" w:rsidP="006611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61146" w:rsidRPr="007303E5" w:rsidRDefault="00661146" w:rsidP="006611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1.7. Пункт 3.8 изложить в следующей редакции:</w:t>
      </w:r>
    </w:p>
    <w:p w:rsidR="00661146" w:rsidRPr="007303E5" w:rsidRDefault="00661146" w:rsidP="0066114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lastRenderedPageBreak/>
        <w:t xml:space="preserve">«3.8 </w:t>
      </w:r>
      <w:r w:rsidRPr="007303E5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.»</w:t>
      </w:r>
      <w:proofErr w:type="gramEnd"/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61146" w:rsidRPr="00401FA6" w:rsidRDefault="00661146" w:rsidP="006611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146" w:rsidRPr="007303E5" w:rsidRDefault="00661146" w:rsidP="00661146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1.8. Абзацы первый и второй пункта 3.8.4 изложить в следующей редакции:</w:t>
      </w:r>
    </w:p>
    <w:p w:rsidR="00661146" w:rsidRPr="007303E5" w:rsidRDefault="00661146" w:rsidP="006611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«3.8.4. </w:t>
      </w:r>
      <w:proofErr w:type="gramStart"/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рассмотрения заявления о проведении аукциона и документов, представленных заявителем и полученных в рамках межведомственного информационного взаимодействия, или в случае, если принято решение о государственной регистрации права муниципальной собственности на земельный участок в соответствии с пунктом 3.8 настоящего административного регламента, должностное лицо уполномоченного органа, ответственное за предоставление муниципальной услуги, готовит запросы в организации, осуществляющие эксплуатацию сетей инженерно-технического обеспечения о</w:t>
      </w:r>
      <w:proofErr w:type="gramEnd"/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предоставлении</w:t>
      </w:r>
      <w:proofErr w:type="gramEnd"/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о возможности подключения (технологического присоединения) планируемого к строительству объекта капитального строительства к сетям инженерно-технического обеспечения (за исключением сетей электроснабжения).</w:t>
      </w:r>
    </w:p>
    <w:p w:rsidR="00661146" w:rsidRPr="007303E5" w:rsidRDefault="00661146" w:rsidP="006611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proofErr w:type="gramStart"/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информация о возможности подключения (технологического присоединения) объектов к сетям инженерно-технического обеспечения (за исключением сетей электроснабжения) представлены заявителем самостоятельно запросы в организации, осуществляющие эксплуатацию сетей инженерно-технического обеспечения не направляются.»;</w:t>
      </w:r>
    </w:p>
    <w:p w:rsidR="00661146" w:rsidRDefault="00661146" w:rsidP="006611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146" w:rsidRPr="007303E5" w:rsidRDefault="00661146" w:rsidP="006611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1.9. Пункт 3.8.6 изложить в следующей редакции:</w:t>
      </w:r>
    </w:p>
    <w:p w:rsidR="00661146" w:rsidRPr="007303E5" w:rsidRDefault="00661146" w:rsidP="006611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«3.8.6. </w:t>
      </w:r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Результатом исполнения административной процедуры является  направление запросов в организации, осуществляющие эксплуатацию сетей инженерно-технического обеспечения, о предоставлении информации о возможности подключения (технологического присоединения)  или принятие решения об отказе в проведении аукциона</w:t>
      </w:r>
      <w:proofErr w:type="gramStart"/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.»;</w:t>
      </w:r>
      <w:proofErr w:type="gramEnd"/>
    </w:p>
    <w:p w:rsidR="00661146" w:rsidRPr="00DF5DD5" w:rsidRDefault="00661146" w:rsidP="006611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61146" w:rsidRPr="007303E5" w:rsidRDefault="00661146" w:rsidP="006611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30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1.10. Подпункт 4 пункта 3.9.7 изложить в следующей редакции:</w:t>
      </w:r>
    </w:p>
    <w:p w:rsidR="00661146" w:rsidRPr="007303E5" w:rsidRDefault="00661146" w:rsidP="0066114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«4)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участка не предусматривается строительство здания, сооружения),                              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</w:t>
      </w:r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соответствии с основным видом разрешенного использования земельного участка не предусматривается строительство здания, сооружения)</w:t>
      </w:r>
      <w:proofErr w:type="gramStart"/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;»</w:t>
      </w:r>
      <w:proofErr w:type="gramEnd"/>
      <w:r w:rsidRPr="007303E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61146" w:rsidRPr="00401FA6" w:rsidRDefault="00661146" w:rsidP="0066114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1146" w:rsidRPr="00401FA6" w:rsidRDefault="00661146" w:rsidP="0066114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 w:rsidRPr="00401FA6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401F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661146" w:rsidRPr="00401FA6" w:rsidRDefault="00661146" w:rsidP="0066114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661146" w:rsidRPr="00401FA6" w:rsidRDefault="00661146" w:rsidP="006611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1146" w:rsidRPr="00401FA6" w:rsidRDefault="00661146" w:rsidP="0066114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</w:p>
    <w:p w:rsidR="00661146" w:rsidRPr="00401FA6" w:rsidRDefault="00661146" w:rsidP="0066114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С. Г. Нургазиев</w:t>
      </w:r>
    </w:p>
    <w:p w:rsidR="00661146" w:rsidRPr="00401FA6" w:rsidRDefault="00661146" w:rsidP="006611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61146" w:rsidRPr="00401FA6" w:rsidRDefault="00661146" w:rsidP="00661146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Рег. № __/2022г.</w:t>
      </w:r>
    </w:p>
    <w:p w:rsidR="00661146" w:rsidRPr="00401FA6" w:rsidRDefault="00661146" w:rsidP="00661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61146" w:rsidRPr="00401FA6" w:rsidRDefault="00661146" w:rsidP="00661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61146" w:rsidRPr="00401FA6" w:rsidRDefault="00661146" w:rsidP="00661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61146" w:rsidRPr="00401FA6" w:rsidRDefault="00661146" w:rsidP="00661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61146" w:rsidRPr="00401FA6" w:rsidRDefault="00661146" w:rsidP="00661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61146" w:rsidRDefault="00661146" w:rsidP="00661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61146" w:rsidRDefault="00661146" w:rsidP="00661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61146" w:rsidRDefault="00661146" w:rsidP="00661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5FD6" w:rsidRDefault="00C65FD6"/>
    <w:sectPr w:rsidR="00C65FD6" w:rsidSect="008632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7C"/>
    <w:rsid w:val="000F0313"/>
    <w:rsid w:val="001C62D4"/>
    <w:rsid w:val="00661146"/>
    <w:rsid w:val="008632A2"/>
    <w:rsid w:val="00BE2F7C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4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endnote text"/>
    <w:basedOn w:val="a"/>
    <w:link w:val="a5"/>
    <w:semiHidden/>
    <w:rsid w:val="0066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661146"/>
    <w:rPr>
      <w:rFonts w:ascii="Times New Roman" w:eastAsia="Times New Roman" w:hAnsi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1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1146"/>
    <w:rPr>
      <w:rFonts w:ascii="Courier New" w:eastAsia="Times New Roman" w:hAnsi="Courier New" w:cs="Courier New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2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4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endnote text"/>
    <w:basedOn w:val="a"/>
    <w:link w:val="a5"/>
    <w:semiHidden/>
    <w:rsid w:val="0066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661146"/>
    <w:rPr>
      <w:rFonts w:ascii="Times New Roman" w:eastAsia="Times New Roman" w:hAnsi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1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1146"/>
    <w:rPr>
      <w:rFonts w:ascii="Courier New" w:eastAsia="Times New Roman" w:hAnsi="Courier New" w:cs="Courier New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2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6389</Characters>
  <Application>Microsoft Office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2022-04-13T10:48:00Z</dcterms:created>
  <dcterms:modified xsi:type="dcterms:W3CDTF">2022-04-13T10:59:00Z</dcterms:modified>
</cp:coreProperties>
</file>