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7" w:rsidRPr="009C7027" w:rsidRDefault="009C7027" w:rsidP="009C702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>ПРОЕКТ</w:t>
      </w:r>
    </w:p>
    <w:p w:rsidR="009C7027" w:rsidRPr="009C7027" w:rsidRDefault="009C7027" w:rsidP="009C7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9C7027" w:rsidRPr="009C7027" w:rsidRDefault="009C7027" w:rsidP="009C70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9C7027" w:rsidRPr="009C7027" w:rsidRDefault="009C7027" w:rsidP="009C7027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>ГОНЧАРОВСКОГО</w:t>
      </w:r>
      <w:r w:rsidRPr="009C7027"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9C7027" w:rsidRPr="009C7027" w:rsidRDefault="009C7027" w:rsidP="009C70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9C7027" w:rsidRPr="009C7027" w:rsidRDefault="009C7027" w:rsidP="009C70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«__»_____________ 2019 г.                  п.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Золотари</w:t>
      </w:r>
      <w:r w:rsidRP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№___</w:t>
      </w:r>
    </w:p>
    <w:p w:rsidR="009C7027" w:rsidRPr="009C7027" w:rsidRDefault="009C7027" w:rsidP="009C70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C7027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C7027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«Предоставление информации об объектах </w:t>
      </w:r>
      <w:proofErr w:type="gramStart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недвижимого</w:t>
      </w:r>
      <w:proofErr w:type="gramEnd"/>
    </w:p>
    <w:p w:rsid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имущества, </w:t>
      </w:r>
      <w:proofErr w:type="gramStart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муниципальной   собственности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предназначенных</w:t>
      </w:r>
      <w:proofErr w:type="gramEnd"/>
      <w:r w:rsidRPr="009C70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сдачи в аренду»  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proofErr w:type="gramStart"/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3E31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 сентября 2018г. №43</w:t>
      </w:r>
      <w:r w:rsidRPr="009C7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9C7027" w:rsidRPr="009C7027" w:rsidRDefault="009C7027" w:rsidP="009C702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color w:val="000000"/>
          <w:spacing w:val="40"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color w:val="000000"/>
          <w:spacing w:val="40"/>
          <w:sz w:val="24"/>
          <w:szCs w:val="24"/>
          <w:lang w:eastAsia="ru-RU"/>
        </w:rPr>
        <w:t>ПОСТАНОВЛЯЕТ: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C7027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9C7027">
          <w:rPr>
            <w:rFonts w:ascii="Times New Roman" w:hAnsi="Times New Roman"/>
            <w:color w:val="000080"/>
            <w:sz w:val="24"/>
            <w:szCs w:val="24"/>
            <w:u w:val="single"/>
          </w:rPr>
          <w:t>регламент</w:t>
        </w:r>
      </w:hyperlink>
      <w:r w:rsidRPr="009C7027">
        <w:rPr>
          <w:rFonts w:ascii="Times New Roman" w:hAnsi="Times New Roman"/>
          <w:sz w:val="24"/>
          <w:szCs w:val="24"/>
        </w:rPr>
        <w:t xml:space="preserve"> предоставления   муниципальной услуги </w:t>
      </w:r>
      <w:r w:rsidRPr="009C7027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7319D8" w:rsidRPr="007319D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  собственности и предназначенных для сдачи в аренду</w:t>
      </w:r>
      <w:r w:rsidRPr="009C7027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(приложение №1 к постановлению)</w:t>
      </w:r>
      <w:r w:rsidRPr="009C7027">
        <w:rPr>
          <w:rFonts w:ascii="Times New Roman" w:hAnsi="Times New Roman"/>
          <w:sz w:val="24"/>
          <w:szCs w:val="24"/>
        </w:rPr>
        <w:t xml:space="preserve">.     </w:t>
      </w:r>
    </w:p>
    <w:p w:rsidR="009C7027" w:rsidRPr="009C7027" w:rsidRDefault="009C7027" w:rsidP="009C70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C7027">
        <w:rPr>
          <w:rFonts w:ascii="Times New Roman" w:hAnsi="Times New Roman"/>
          <w:sz w:val="24"/>
          <w:szCs w:val="24"/>
        </w:rPr>
        <w:t xml:space="preserve">2.Отменить  постановление администрации </w:t>
      </w:r>
      <w:r>
        <w:rPr>
          <w:rFonts w:ascii="Times New Roman" w:hAnsi="Times New Roman"/>
          <w:sz w:val="24"/>
          <w:szCs w:val="24"/>
        </w:rPr>
        <w:t>Гончаровского</w:t>
      </w:r>
      <w:r w:rsidRPr="009C702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319D8" w:rsidRPr="007319D8">
        <w:rPr>
          <w:rFonts w:ascii="Times New Roman" w:hAnsi="Times New Roman"/>
          <w:sz w:val="24"/>
          <w:szCs w:val="24"/>
        </w:rPr>
        <w:t>№52 от 22.07.2011г. «Об утверждении административного регламента исполнения муниципальной услуги «Предоставление информации об объектах недвижимого имущества, находящихся в муниципальной   собственности и предназначенных для сдачи в аренду» (</w:t>
      </w:r>
      <w:r w:rsidR="007319D8" w:rsidRPr="00660965">
        <w:rPr>
          <w:rFonts w:ascii="Times New Roman" w:hAnsi="Times New Roman"/>
          <w:color w:val="FF0000"/>
          <w:sz w:val="24"/>
          <w:szCs w:val="24"/>
        </w:rPr>
        <w:t>в редакции постановлений №47 от 20 сентября 2012г., №98 от 14.12.2015г., №65 от 24.10.2018г., № 11 от 14.01.2019г.</w:t>
      </w:r>
      <w:r w:rsidR="007319D8" w:rsidRPr="007319D8">
        <w:rPr>
          <w:rFonts w:ascii="Times New Roman" w:hAnsi="Times New Roman"/>
          <w:sz w:val="24"/>
          <w:szCs w:val="24"/>
        </w:rPr>
        <w:t xml:space="preserve">)  </w:t>
      </w:r>
      <w:r w:rsidR="007319D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</w:t>
      </w:r>
      <w:proofErr w:type="gramStart"/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4.Настоящее постановление вступает в силу со дня официального опубликования (обнародования).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9C70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Pr="009C70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К.У. Нуркатов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027">
        <w:rPr>
          <w:rFonts w:ascii="Times New Roman" w:eastAsia="Times New Roman" w:hAnsi="Times New Roman"/>
          <w:sz w:val="24"/>
          <w:szCs w:val="24"/>
          <w:lang w:eastAsia="ru-RU"/>
        </w:rPr>
        <w:t>Рег. №___/2019г.</w:t>
      </w: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Default="009C7027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6AF" w:rsidRPr="009C7027" w:rsidRDefault="00EE46AF" w:rsidP="009C702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27" w:rsidRPr="009C7027" w:rsidRDefault="009C7027" w:rsidP="009C702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027">
        <w:rPr>
          <w:rFonts w:ascii="Times New Roman" w:hAnsi="Times New Roman"/>
          <w:sz w:val="24"/>
          <w:szCs w:val="24"/>
        </w:rPr>
        <w:t xml:space="preserve">Приложение №1 к постановлению </w:t>
      </w:r>
    </w:p>
    <w:p w:rsidR="009C7027" w:rsidRPr="009C7027" w:rsidRDefault="009C7027" w:rsidP="009C7027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02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Гончаровского</w:t>
      </w:r>
      <w:r w:rsidRPr="009C702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C7027" w:rsidRPr="009C7027" w:rsidRDefault="009C7027" w:rsidP="009C70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027">
        <w:rPr>
          <w:rFonts w:ascii="Times New Roman" w:hAnsi="Times New Roman"/>
          <w:sz w:val="24"/>
          <w:szCs w:val="24"/>
        </w:rPr>
        <w:t xml:space="preserve"> от «____»_________ 2019 № _____</w:t>
      </w:r>
    </w:p>
    <w:p w:rsidR="009C7027" w:rsidRDefault="009C7027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20FB" w:rsidRDefault="00F320FB" w:rsidP="00F320F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6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320FB" w:rsidRPr="00493464" w:rsidRDefault="00F320FB" w:rsidP="00F320F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64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Pr="00F320FB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объектах недвижимого имущества, находящихся в муниципальной   собственности и предназначенных для сдачи в аренду</w:t>
      </w:r>
      <w:r w:rsidRPr="0049346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4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20FB" w:rsidRDefault="00F320FB" w:rsidP="00E330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3305D" w:rsidRPr="00E3305D" w:rsidRDefault="00F320FB" w:rsidP="00E330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05D" w:rsidRPr="00E3305D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E3305D" w:rsidRPr="00E3305D" w:rsidRDefault="00E3305D" w:rsidP="00E3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1.1. Предмет регулирования</w:t>
      </w:r>
    </w:p>
    <w:p w:rsidR="00E3305D" w:rsidRPr="00E3305D" w:rsidRDefault="00E3305D" w:rsidP="00E330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</w:t>
      </w:r>
      <w:r w:rsidR="0023375E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«Предоставление информации об объектах недвижимого имущества, находящихся в муниципальной   собственности и предназначенных для сдачи в аренду»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  <w:proofErr w:type="gramEnd"/>
    </w:p>
    <w:p w:rsidR="00E3305D" w:rsidRPr="00E3305D" w:rsidRDefault="00E3305D" w:rsidP="00E33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E3305D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Заявителями на получение муниципальной услуги являются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05D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юридические и физические лица (индивидуальные предприниматели), граждане Российской Федерации,</w:t>
      </w:r>
      <w:r w:rsidR="0050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05D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иностранные граждане</w:t>
      </w:r>
      <w:r w:rsidR="00021419" w:rsidRPr="00021419">
        <w:t xml:space="preserve"> </w:t>
      </w:r>
      <w:r w:rsidR="00021419" w:rsidRPr="005059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или уполномоченные ими лица</w:t>
      </w:r>
      <w:r w:rsidRPr="005059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3305D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- заявители).</w:t>
      </w:r>
      <w:r w:rsidR="00021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1.3. Порядок информирования  заявителей о предоставлении муниципальной услуги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1.3.1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0141E3" w:rsidRPr="000141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 района находится по адресу:</w:t>
      </w:r>
      <w:r w:rsidR="000141E3" w:rsidRPr="000141E3">
        <w:rPr>
          <w:color w:val="000000" w:themeColor="text1"/>
        </w:rPr>
        <w:t xml:space="preserve"> </w:t>
      </w:r>
      <w:r w:rsidR="000141E3" w:rsidRPr="000141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Волгоградская область, Палласовский район, п. Золотари, ул. Кооперативная, 1.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  <w:r w:rsidRPr="00E3305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тел.:</w:t>
      </w:r>
      <w:r w:rsidR="000141E3" w:rsidRPr="000141E3">
        <w:rPr>
          <w:color w:val="000000" w:themeColor="text1"/>
        </w:rPr>
        <w:t xml:space="preserve"> </w:t>
      </w:r>
      <w:r w:rsidR="000141E3" w:rsidRPr="000141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8(84492) 5-24-24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официальный сайт: www._________.ru, </w:t>
      </w:r>
      <w:r w:rsidRPr="00E330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адрес электронной почты:</w:t>
      </w:r>
      <w:r w:rsidR="000141E3" w:rsidRPr="000141E3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hyperlink r:id="rId6" w:history="1">
        <w:r w:rsidR="000141E3" w:rsidRPr="000141E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adm_gonchar@mail.ru</w:t>
        </w:r>
      </w:hyperlink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0141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014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Гончаровского</w:t>
      </w:r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(дале</w:t>
      </w:r>
      <w:proofErr w:type="gramStart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Администрация), в соответствии со следующим графиком: Понедельни</w:t>
      </w:r>
      <w:proofErr w:type="gramStart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proofErr w:type="gramEnd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пятница  с 08:00 до 17:30 ,перерыв на обед (ежедневно) с12:00 до 13:30;  суббота и воскресенье- выходной.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Филиал по работе с заявителями Палласовского района ГКУ ВО МФЦ находится по адресу: Волгоградская область, </w:t>
      </w:r>
      <w:proofErr w:type="spellStart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алласовка</w:t>
      </w:r>
      <w:proofErr w:type="spellEnd"/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Коммунистическая 4; тел. 8(84492)68-0-31(директор), 8(84492)61-3-33, Официальный сайт:</w:t>
      </w:r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hyperlink r:id="rId7" w:history="1"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www.pallasovka-mfc.ru</w:t>
        </w:r>
      </w:hyperlink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адрес электронной почты:</w:t>
      </w:r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hyperlink r:id="rId8" w:history="1"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mfc.pallasovka@mail.ru</w:t>
        </w:r>
      </w:hyperlink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E330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hyperlink r:id="rId9" w:history="1"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mfc_pal@volganet.ru</w:t>
        </w:r>
      </w:hyperlink>
      <w:r w:rsidRPr="00E330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</w:t>
      </w:r>
      <w:proofErr w:type="gramStart"/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пятница с 09:00 до 18:00, суббота с 09:00 до 15:30, Воскресенье-выходной.</w:t>
      </w:r>
    </w:p>
    <w:p w:rsidR="00E3305D" w:rsidRPr="00E3305D" w:rsidRDefault="00E3305D" w:rsidP="00E3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E3305D" w:rsidRPr="00E3305D" w:rsidRDefault="00E3305D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0141E3" w:rsidRPr="00021419" w:rsidRDefault="00E3305D" w:rsidP="0002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10" w:history="1"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305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3305D">
        <w:rPr>
          <w:rFonts w:ascii="Times New Roman" w:eastAsia="Times New Roman" w:hAnsi="Times New Roman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www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gosuslugi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="000141E3" w:rsidRPr="000214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).»</w:t>
      </w:r>
    </w:p>
    <w:p w:rsidR="0090090C" w:rsidRDefault="0090090C" w:rsidP="00A30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419" w:rsidRDefault="00021419" w:rsidP="00A30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419">
        <w:rPr>
          <w:rFonts w:ascii="Times New Roman" w:eastAsia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F2141" w:rsidRPr="00021419" w:rsidRDefault="000F2141" w:rsidP="00A30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419" w:rsidRPr="00021419" w:rsidRDefault="00021419" w:rsidP="0002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 - «Предоставление информации об объектах недвижимого имущества, находящихся в муниципальной   собственности и предназначенных для сдачи в аренду».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1419" w:rsidRPr="00021419" w:rsidRDefault="00021419" w:rsidP="0002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 xml:space="preserve">2.2.Муниципальная услуга предоставляется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 (далее также </w:t>
      </w:r>
      <w:r w:rsidR="00660965" w:rsidRPr="006609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администрация</w:t>
      </w: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4288D" w:rsidRDefault="00021419" w:rsidP="0002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419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gramStart"/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 предоставление заявителю информации</w:t>
      </w:r>
      <w:r w:rsidR="00D4288D" w:rsidRPr="00D4288D">
        <w:t xml:space="preserve"> 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объектах недвижимого имущества, находящихся в муниципальной собственности и предназначенных для сдачи в аренду, оформленной в виде справки об объектах недвижимого имущества, находящихся в муниципальной собственности и предназначенных для сдачи в аренду 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либо справки о том, что</w:t>
      </w:r>
      <w:r w:rsidR="00D4288D" w:rsidRPr="00D4288D">
        <w:t xml:space="preserve"> 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 имущества, находящи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ся в муниципальной собственности и предназначенны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сдачи в аренду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</w:t>
      </w:r>
      <w:r w:rsidR="00D4288D" w:rsidRPr="00D428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2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F710DA" w:rsidRPr="00F710DA" w:rsidRDefault="00F710DA" w:rsidP="00F7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0DA">
        <w:rPr>
          <w:rFonts w:ascii="Times New Roman" w:eastAsia="Times New Roman" w:hAnsi="Times New Roman"/>
          <w:sz w:val="24"/>
          <w:szCs w:val="24"/>
          <w:lang w:eastAsia="ru-RU"/>
        </w:rPr>
        <w:t xml:space="preserve">2.4. Срок предоставления муниципальной услуги </w:t>
      </w:r>
    </w:p>
    <w:p w:rsidR="00F710DA" w:rsidRPr="00021419" w:rsidRDefault="00A30999" w:rsidP="00F71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999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составляет не более 20 дней со дня поступления заявления.</w:t>
      </w:r>
    </w:p>
    <w:p w:rsidR="00021419" w:rsidRDefault="00F710DA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0DA">
        <w:rPr>
          <w:rFonts w:ascii="Times New Roman" w:eastAsia="Times New Roman" w:hAnsi="Times New Roman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B35" w:rsidRPr="00EE1B35" w:rsidRDefault="00EE1B35" w:rsidP="00EE1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E1B35" w:rsidRPr="00EE1B35" w:rsidRDefault="00EE1B35" w:rsidP="00EE1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EE1B35" w:rsidRDefault="00EE1B35" w:rsidP="00E33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Федерации, частями 1, 2 (Собрание законодательства РФ, 1994, № 32, ст. 3301; 1996, № 5; 2001, № 49, ст. 4552; 2006, № 52 (ч. 1), ст. 5496);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E1B35" w:rsidRPr="00EE1B35" w:rsidRDefault="00EE1B35" w:rsidP="00EE1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E1B35" w:rsidRPr="00EE1B35" w:rsidRDefault="00EE1B35" w:rsidP="00EE1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E1B35" w:rsidRPr="00EE1B35" w:rsidRDefault="00EE1B35" w:rsidP="00EE1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>Волгоградская</w:t>
      </w:r>
      <w:proofErr w:type="gramEnd"/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правда», № 175, 17.11.2015);</w:t>
      </w:r>
    </w:p>
    <w:p w:rsidR="00EE1B35" w:rsidRDefault="00EE1B35" w:rsidP="00EE1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Pr="00EE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EE1B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на основании заявления о предоставлении информации об объектах недвижимого имущества, находящихся в муниципальной   собственности и предназначенных для сдачи в аренду (в том числе в электронной форме) на имя  главы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Гончаровского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по форме, указанной в </w:t>
      </w:r>
      <w:r w:rsidRPr="003A305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приложении </w:t>
      </w:r>
      <w:r w:rsidR="000F214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  <w:proofErr w:type="gramEnd"/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для предоставления муниципальной услуги.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2.7.1. Исчерпывающий перечень документов, которые заявитель должен представить самостоятельно: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заявление о предоставлении информации об объектах недвижимого имущества, находящихся в муниципальной   собственности и предназначенных для сдачи в аренду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заявление);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документа, удостоверяющего личность заявителя;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2.7.2. Направление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администрацией запросов в рамках межведомственного взаимодействия не предусмотрено.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2.7.3. Заявление может быть представлено заявителями по их выбору в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администрацию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в МФЦ лично, посредством почтовой связи на бумажном носителе, либо представлено в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администрацию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Подача документов через МФЦ осуществляется в соответствии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соглашением о взаимодействии, заключенном между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администрацией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МФЦ.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Администрация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вправе требовать от заявителя: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муниципальных услуг;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представления документов и информации, которые находятся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распоряжении органа, предоставляющего муниципальную услугу, иных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3A30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части </w:t>
        </w:r>
        <w:r w:rsidRPr="003A30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br/>
          <w:t>1 статьи 9</w:t>
        </w:r>
      </w:hyperlink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услуг».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Оснований для отказа в приеме документов и оснований для отказа в предоставлении муниципальной услуги не предусмотрено.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Муниципальная услуга предоставляется бесплатно.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 Максимальное время ожидания в очереди при подаче заявления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 Срок регистрации заявления и прилагаемых к нему документов составляет на личном приеме граждан  –  не  более 20 минут.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заявления и документов по почте, электронной почте или через МФЦ – не более 3-х дней.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2.12. </w:t>
      </w: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Помещения администрации должны соответствовать санитарно-эпидемиологическим </w:t>
      </w:r>
      <w:hyperlink r:id="rId12" w:history="1">
        <w:r w:rsidRPr="003A305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правилам и нормативам</w:t>
        </w:r>
      </w:hyperlink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 в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администрацию</w:t>
      </w:r>
      <w:r w:rsidRPr="003A30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наименовании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осуществляющей предоставление муниципальной услуги.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2.12.2. Требования к местам ожидания.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Места ожидания должны соответствовать комфортным условиям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заявителей и оптимальным условиям работы специалистов уполномоченного органа.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2.12.3. Требования к местам приема заявителей.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заявителей осуществляется в специально выделенных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этих целей помещениях.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Каждое рабочее место должностных лиц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помещения при необходимости.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2.12.4. Требования к информационным стендам.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помещениях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предназначенных для работы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информационных стендах, официальном сайте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размещаются следующие информационные материалы: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настоящего административного регламента;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и образцы документов для заполнения;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 месте нахождения и графике работы, наименование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МФЦ;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справочные телефоны;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адреса электронной почты и адреса Интернет-сайтов;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месте личного приема, а также об установленных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личного приема днях и часах.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муниципальных услуг (функций)» (</w:t>
      </w:r>
      <w:r w:rsidRPr="003A305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www.gosuslugi.ru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официальном портале Губернатора и Администрации Волгоградской области в разделе «Государственные услуги» (</w:t>
      </w:r>
      <w:r w:rsidRPr="003A305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www.volganet.ru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а также на официальном сайте</w:t>
      </w:r>
      <w:proofErr w:type="gramEnd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Оформление визуальной, текстовой и мультимедийной информации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беспрепятственный вход инвалидов в помещение и выход из него;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при необходимости услуги по месту жительства инвалида или в дистанционном режиме;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3A3052" w:rsidRPr="003A3052" w:rsidRDefault="003A3052" w:rsidP="003A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2.13. </w:t>
      </w:r>
      <w:proofErr w:type="gramStart"/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должностных лиц</w:t>
      </w:r>
      <w:r w:rsidRPr="003A305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A305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администрации</w:t>
      </w: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EF5790" w:rsidRDefault="003A3052" w:rsidP="00EF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30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2.14. </w:t>
      </w:r>
      <w:r w:rsidR="00A30999" w:rsidRPr="00A30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="00A30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2141" w:rsidRDefault="000F2141" w:rsidP="00EF579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765E" w:rsidRPr="00EF5790" w:rsidRDefault="0039765E" w:rsidP="00EF579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5790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39765E">
        <w:rPr>
          <w:lang w:eastAsia="ru-RU"/>
        </w:rPr>
        <w:t xml:space="preserve"> </w:t>
      </w:r>
      <w:r w:rsidRPr="00EF5790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</w:t>
      </w:r>
    </w:p>
    <w:p w:rsidR="0039765E" w:rsidRPr="00EF5790" w:rsidRDefault="0039765E" w:rsidP="00EF579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5790">
        <w:rPr>
          <w:rFonts w:ascii="Times New Roman" w:hAnsi="Times New Roman"/>
          <w:b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9765E" w:rsidRPr="0039765E" w:rsidRDefault="0039765E" w:rsidP="003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9765E" w:rsidRPr="0039765E" w:rsidRDefault="0039765E" w:rsidP="003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1) прием и регистрация заявления;</w:t>
      </w:r>
    </w:p>
    <w:p w:rsidR="0039765E" w:rsidRPr="0039765E" w:rsidRDefault="0039765E" w:rsidP="003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2) рассмотрение заявления и подготовка справки </w:t>
      </w:r>
      <w:r w:rsidR="00615A8D" w:rsidRPr="00615A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объектах недвижимого имущества, находящихся в муниципальной собственности и предназначенных для сдачи в аренду </w:t>
      </w:r>
      <w:r w:rsidR="00615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либо справки о том, что</w:t>
      </w:r>
      <w:r w:rsidR="00615A8D" w:rsidRPr="00615A8D">
        <w:t xml:space="preserve"> </w:t>
      </w:r>
      <w:r w:rsidR="00615A8D" w:rsidRPr="00615A8D">
        <w:rPr>
          <w:rFonts w:ascii="Times New Roman" w:eastAsia="Times New Roman" w:hAnsi="Times New Roman"/>
          <w:sz w:val="24"/>
          <w:szCs w:val="24"/>
          <w:lang w:eastAsia="ru-RU"/>
        </w:rPr>
        <w:t>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765E" w:rsidRPr="0039765E" w:rsidRDefault="0039765E" w:rsidP="00397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3) направление (вручение) справки</w:t>
      </w:r>
      <w:r w:rsidR="00615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5A8D" w:rsidRPr="00615A8D">
        <w:rPr>
          <w:rFonts w:ascii="Times New Roman" w:eastAsia="Times New Roman" w:hAnsi="Times New Roman"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>3.2. Прием и регистрация заявления.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3.2.1.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получения заявления сотрудником МФЦ им обеспечивается прием и передача данного заявления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</w:t>
      </w:r>
      <w:r w:rsidRPr="003976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не позднее дня, следующего за днем его приема в МФЦ.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3.2.2. Прием документов от заявителей осуществляет должностное лицо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</w:t>
      </w:r>
      <w:r w:rsidRPr="003976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3.2.4. 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администрации 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заявления и прилагаемых к нему документов (далее - уведомление о получении заявления).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3.2.4.1. Уведомление о получении заявления направляется указанным заявителем способом не позднее рабочего дня, следующего за днем поступления заявления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3.2.5. Максимальный срок исполнения административной процедуры: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 граждан  –  не  более 20 минут;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поступлении заявления и документов по почте, электронной почте или через МФЦ – не более 3-х рабочих дней со дня поступления в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администрацию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3.2.6. Результатом исполнения административной процедуры является прием и регистрация заявления.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3.3. Рассмотрение заявления и подготовка справки с информацией </w:t>
      </w: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E7051E" w:rsidRPr="00E7051E">
        <w:rPr>
          <w:rFonts w:ascii="Times New Roman" w:eastAsia="Times New Roman" w:hAnsi="Times New Roman"/>
          <w:b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администрации 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рассматривает заявление, по результатам готовит проект справки с информацией</w:t>
      </w:r>
      <w:r w:rsidR="00E70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51E" w:rsidRPr="00E7051E">
        <w:rPr>
          <w:rFonts w:ascii="Times New Roman" w:eastAsia="Times New Roman" w:hAnsi="Times New Roman"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подписывается уполномоченным должностным лицом </w:t>
      </w:r>
      <w:r w:rsidR="00BA62D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3.3.3. Максимальный срок исполнения административной процедуры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br/>
        <w:t>– не более 14 дней со дня регистрации заявления.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3.3.4. Результатом исполнения административной процедуры является подготовка должностным лицом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</w:t>
      </w:r>
      <w:r w:rsidRPr="003976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справки</w:t>
      </w:r>
      <w:r w:rsidR="00B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2D7" w:rsidRPr="00BA62D7">
        <w:rPr>
          <w:rFonts w:ascii="Times New Roman" w:eastAsia="Times New Roman" w:hAnsi="Times New Roman"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6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>3.4. Направление (вручение) подготовленной справки</w:t>
      </w:r>
      <w:r w:rsidR="004D1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131A" w:rsidRPr="004D131A">
        <w:rPr>
          <w:rFonts w:ascii="Times New Roman" w:eastAsia="Times New Roman" w:hAnsi="Times New Roman"/>
          <w:b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D1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39765E" w:rsidRPr="0039765E" w:rsidRDefault="0039765E" w:rsidP="00397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3.4.2. Максимальный срок исполнения административной процедуры – не более 3-х дней со дня подписания справки с информацией</w:t>
      </w:r>
      <w:r w:rsidR="006B3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A2F" w:rsidRPr="006B3A2F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объектах недвижимого имущества, находящихся в муниципальной собственности и предназначенных для сдачи в аренду  </w:t>
      </w:r>
      <w:r w:rsidR="006B3A2F" w:rsidRPr="006B3A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3052" w:rsidRDefault="0039765E" w:rsidP="006B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Pr="0039765E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 справки</w:t>
      </w:r>
      <w:r w:rsidR="006B3A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B3A2F" w:rsidRPr="006B3A2F">
        <w:rPr>
          <w:rFonts w:ascii="Times New Roman" w:eastAsia="Times New Roman" w:hAnsi="Times New Roman"/>
          <w:iCs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  либо справки о том, что объекты недвижимого имущества, находящиеся в муниципальной собственности и предназначенные для сдачи в аренду отсутствуют</w:t>
      </w:r>
      <w:r w:rsidRPr="00397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000" w:rsidRDefault="00B23000" w:rsidP="006B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141" w:rsidRPr="000F2141" w:rsidRDefault="000F2141" w:rsidP="000F2141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0F214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0F2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F2141" w:rsidRPr="000F2141" w:rsidRDefault="000F2141" w:rsidP="000F2141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2141" w:rsidRPr="000F2141" w:rsidRDefault="000F2141" w:rsidP="000F214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Досудебный (внесудебный) порядок обжалования решений и действий (бездействия) Администрации, МФЦ, </w:t>
      </w:r>
      <w:r w:rsidRPr="000F2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3" w:history="1">
        <w:r w:rsidRPr="000F214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0F2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F2141" w:rsidRPr="000F2141" w:rsidRDefault="000F2141" w:rsidP="000F2141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в следующих случаях: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2141" w:rsidRPr="000F2141" w:rsidRDefault="000F2141" w:rsidP="000F214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</w:t>
      </w: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F2141" w:rsidRPr="000F2141" w:rsidRDefault="000F2141" w:rsidP="000F214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№ 210-ФЗ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F2141" w:rsidRPr="000F2141" w:rsidRDefault="000F2141" w:rsidP="000F214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7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20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0F21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 Администрации</w:t>
      </w:r>
      <w:r w:rsidRPr="000F21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Жалоба на решения и действия (бездействие) организаций, предусмотренных </w:t>
      </w:r>
      <w:hyperlink r:id="rId22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0F21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23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4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0F21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25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0F21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6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7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8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proofErr w:type="gramStart"/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F2141" w:rsidRPr="000F2141" w:rsidRDefault="000F2141" w:rsidP="000F21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признание </w:t>
      </w: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правомерными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</w:t>
      </w: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неудобства</w:t>
      </w:r>
      <w:proofErr w:type="gramEnd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proofErr w:type="gramEnd"/>
      <w:r w:rsidRPr="000F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2141" w:rsidRPr="000F2141" w:rsidRDefault="000F2141" w:rsidP="000F2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0F2141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F2141" w:rsidRPr="000F2141" w:rsidRDefault="000F2141" w:rsidP="000F2141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0F214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0F214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2" w:history="1">
        <w:r w:rsidRPr="000F2141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0F2141" w:rsidRDefault="000F2141" w:rsidP="000F2141">
      <w:pPr>
        <w:autoSpaceDE w:val="0"/>
        <w:spacing w:after="0" w:line="240" w:lineRule="auto"/>
        <w:ind w:right="-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5635D" w:rsidRDefault="00C5635D" w:rsidP="000F2141">
      <w:pPr>
        <w:autoSpaceDE w:val="0"/>
        <w:spacing w:after="0" w:line="240" w:lineRule="auto"/>
        <w:ind w:right="-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29" w:rsidRPr="00745229" w:rsidRDefault="00745229" w:rsidP="00745229">
      <w:pPr>
        <w:autoSpaceDE w:val="0"/>
        <w:autoSpaceDN w:val="0"/>
        <w:adjustRightInd w:val="0"/>
        <w:spacing w:after="0" w:line="240" w:lineRule="auto"/>
        <w:ind w:left="4620" w:right="-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2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к административному регламенту предоставления муниципальной услуги </w:t>
      </w:r>
      <w:r w:rsidRPr="0074522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F14B6" w:rsidRPr="00FF14B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  собственности и предназначенных для сдачи в аренду</w:t>
      </w:r>
      <w:r w:rsidRPr="007452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F14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45229" w:rsidRDefault="00745229" w:rsidP="000F2141">
      <w:pPr>
        <w:autoSpaceDE w:val="0"/>
        <w:spacing w:after="0" w:line="240" w:lineRule="auto"/>
        <w:ind w:right="-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 xml:space="preserve">Главе  </w:t>
      </w:r>
    </w:p>
    <w:p w:rsidR="00745229" w:rsidRDefault="0026728E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Гончаровского</w:t>
      </w:r>
      <w:r w:rsidR="00745229">
        <w:t xml:space="preserve"> сельского поселения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(инициалы, фамилия)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proofErr w:type="gramStart"/>
      <w:r>
        <w:t>(указываются реквизиты заявителя,</w:t>
      </w:r>
      <w:proofErr w:type="gramEnd"/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t>номера телефонов)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right"/>
      </w:pPr>
      <w:r>
        <w:rPr>
          <w:b/>
          <w:bCs/>
        </w:rPr>
        <w:t> </w:t>
      </w:r>
    </w:p>
    <w:p w:rsidR="00745229" w:rsidRDefault="00745229" w:rsidP="00745229">
      <w:pPr>
        <w:pStyle w:val="consplusnonformat"/>
        <w:spacing w:before="0" w:beforeAutospacing="0" w:after="0" w:afterAutospacing="0"/>
        <w:ind w:firstLine="709"/>
        <w:jc w:val="center"/>
      </w:pPr>
      <w:r>
        <w:rPr>
          <w:b/>
          <w:bCs/>
        </w:rPr>
        <w:t> 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3A9" w:rsidRPr="009323A9" w:rsidRDefault="009323A9" w:rsidP="00932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3A9">
        <w:rPr>
          <w:rFonts w:ascii="Times New Roman" w:hAnsi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предназначенного для сдачи в аренду</w:t>
      </w:r>
    </w:p>
    <w:p w:rsidR="009323A9" w:rsidRPr="009323A9" w:rsidRDefault="009323A9" w:rsidP="009323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323A9">
        <w:rPr>
          <w:rFonts w:ascii="Times New Roman" w:hAnsi="Times New Roman"/>
          <w:sz w:val="24"/>
          <w:szCs w:val="24"/>
          <w:lang w:eastAsia="ru-RU"/>
        </w:rPr>
        <w:t>Цель получения информации: 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9323A9" w:rsidRPr="009323A9" w:rsidRDefault="009323A9" w:rsidP="009323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3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323A9" w:rsidRPr="009323A9" w:rsidRDefault="009323A9" w:rsidP="009323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035"/>
        <w:gridCol w:w="2410"/>
        <w:gridCol w:w="1668"/>
        <w:gridCol w:w="1734"/>
      </w:tblGrid>
      <w:tr w:rsidR="009323A9" w:rsidRPr="009323A9" w:rsidTr="009323A9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муниципальной услуги прошу выдать:</w:t>
            </w:r>
          </w:p>
        </w:tc>
      </w:tr>
      <w:tr w:rsidR="009323A9" w:rsidRPr="009323A9" w:rsidTr="009323A9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электронную почту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способом</w:t>
            </w:r>
          </w:p>
        </w:tc>
      </w:tr>
      <w:tr w:rsidR="009323A9" w:rsidRPr="009323A9" w:rsidTr="009323A9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3A9" w:rsidRPr="009323A9" w:rsidTr="009323A9">
        <w:tc>
          <w:tcPr>
            <w:tcW w:w="946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323A9" w:rsidRPr="009323A9" w:rsidTr="009323A9">
        <w:tc>
          <w:tcPr>
            <w:tcW w:w="946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323A9" w:rsidRPr="009323A9" w:rsidRDefault="009323A9" w:rsidP="0093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3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заявителя</w:t>
            </w:r>
          </w:p>
        </w:tc>
      </w:tr>
    </w:tbl>
    <w:p w:rsidR="00E427E9" w:rsidRPr="00AC4D19" w:rsidRDefault="00E427E9" w:rsidP="00BD20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141E3"/>
    <w:rsid w:val="00021419"/>
    <w:rsid w:val="00045B06"/>
    <w:rsid w:val="00061F72"/>
    <w:rsid w:val="0008766B"/>
    <w:rsid w:val="000C4753"/>
    <w:rsid w:val="000F2141"/>
    <w:rsid w:val="000F7D41"/>
    <w:rsid w:val="00157123"/>
    <w:rsid w:val="0023375E"/>
    <w:rsid w:val="0026728E"/>
    <w:rsid w:val="00293561"/>
    <w:rsid w:val="0039765E"/>
    <w:rsid w:val="003A3052"/>
    <w:rsid w:val="003E3174"/>
    <w:rsid w:val="00413857"/>
    <w:rsid w:val="004913BD"/>
    <w:rsid w:val="004B0D6F"/>
    <w:rsid w:val="004D131A"/>
    <w:rsid w:val="005059C7"/>
    <w:rsid w:val="00530D5F"/>
    <w:rsid w:val="00534A24"/>
    <w:rsid w:val="00535AB5"/>
    <w:rsid w:val="00542BF4"/>
    <w:rsid w:val="00582A63"/>
    <w:rsid w:val="00615A8D"/>
    <w:rsid w:val="00660965"/>
    <w:rsid w:val="006B3A2F"/>
    <w:rsid w:val="007319D8"/>
    <w:rsid w:val="00745229"/>
    <w:rsid w:val="0075699B"/>
    <w:rsid w:val="00792FF0"/>
    <w:rsid w:val="007C304F"/>
    <w:rsid w:val="008416ED"/>
    <w:rsid w:val="008417F8"/>
    <w:rsid w:val="00893A09"/>
    <w:rsid w:val="008A1ED7"/>
    <w:rsid w:val="0090090C"/>
    <w:rsid w:val="009323A9"/>
    <w:rsid w:val="00980C7E"/>
    <w:rsid w:val="009C7027"/>
    <w:rsid w:val="00A30999"/>
    <w:rsid w:val="00A82B29"/>
    <w:rsid w:val="00AA76EA"/>
    <w:rsid w:val="00AC4D19"/>
    <w:rsid w:val="00AF6D5C"/>
    <w:rsid w:val="00B23000"/>
    <w:rsid w:val="00B30A82"/>
    <w:rsid w:val="00B71F4F"/>
    <w:rsid w:val="00BA62D7"/>
    <w:rsid w:val="00BD208B"/>
    <w:rsid w:val="00C5635D"/>
    <w:rsid w:val="00CE16B9"/>
    <w:rsid w:val="00D4288D"/>
    <w:rsid w:val="00D707A5"/>
    <w:rsid w:val="00D85C8F"/>
    <w:rsid w:val="00DC3671"/>
    <w:rsid w:val="00E3305D"/>
    <w:rsid w:val="00E427E9"/>
    <w:rsid w:val="00E7051E"/>
    <w:rsid w:val="00E96895"/>
    <w:rsid w:val="00EC3FAE"/>
    <w:rsid w:val="00EE1B35"/>
    <w:rsid w:val="00EE20AC"/>
    <w:rsid w:val="00EE46AF"/>
    <w:rsid w:val="00EF5790"/>
    <w:rsid w:val="00F320FB"/>
    <w:rsid w:val="00F710DA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19"/>
    <w:rPr>
      <w:color w:val="0000FF"/>
      <w:u w:val="single"/>
    </w:rPr>
  </w:style>
  <w:style w:type="paragraph" w:styleId="a4">
    <w:name w:val="No Spacing"/>
    <w:uiPriority w:val="1"/>
    <w:qFormat/>
    <w:rsid w:val="00EF57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3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745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5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D19"/>
    <w:rPr>
      <w:color w:val="0000FF"/>
      <w:u w:val="single"/>
    </w:rPr>
  </w:style>
  <w:style w:type="paragraph" w:styleId="a4">
    <w:name w:val="No Spacing"/>
    <w:uiPriority w:val="1"/>
    <w:qFormat/>
    <w:rsid w:val="00EF57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32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745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5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pallasovka@mail.ru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allasovka-mfc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_gonchar@mail.ru" TargetMode="Externa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161BDF39972828CF0BD4943B449A5306322A2303B4ECA8EDF7147E4F959725DA3D5638082E074CAC1E23DAm3a2D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pal@volganet.ru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2019-02-07T07:30:00Z</dcterms:created>
  <dcterms:modified xsi:type="dcterms:W3CDTF">2019-02-20T10:29:00Z</dcterms:modified>
</cp:coreProperties>
</file>