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97" w:rsidRDefault="00323F97" w:rsidP="00695F13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>
        <w:rPr>
          <w:noProof/>
        </w:rPr>
        <w:drawing>
          <wp:inline distT="0" distB="0" distL="0" distR="0" wp14:anchorId="2AEA1E64" wp14:editId="729C9A4C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271" w:rsidRPr="00BF194C" w:rsidRDefault="00C44271" w:rsidP="00695F13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ВОЛГОГРАДСКАЯ ОБЛАСТЬ </w:t>
      </w:r>
    </w:p>
    <w:p w:rsidR="00C44271" w:rsidRPr="00BF194C" w:rsidRDefault="00C44271" w:rsidP="00695F13">
      <w:pPr>
        <w:widowControl w:val="0"/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>ПАЛЛАСОВСКИЙ МУНИЦИПАЛЬНЫЙ РАЙОН</w:t>
      </w:r>
    </w:p>
    <w:p w:rsidR="00C44271" w:rsidRPr="00BF194C" w:rsidRDefault="00C44271" w:rsidP="00695F13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</w:pP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АДМИНИСТРАЦИЯ  </w:t>
      </w:r>
      <w:r w:rsidR="002B6524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>ГОНЧАРОВСКОГО</w:t>
      </w:r>
      <w:r w:rsidRPr="00BF194C">
        <w:rPr>
          <w:rFonts w:eastAsia="Lucida Sans Unicode"/>
          <w:b/>
          <w:color w:val="000000" w:themeColor="text1"/>
          <w:kern w:val="2"/>
          <w:sz w:val="26"/>
          <w:szCs w:val="26"/>
          <w:lang w:eastAsia="zh-CN" w:bidi="hi-IN"/>
        </w:rPr>
        <w:t xml:space="preserve"> СЕЛЬСКОГО ПОСЕЛЕНИЯ</w:t>
      </w:r>
    </w:p>
    <w:p w:rsidR="00C44271" w:rsidRPr="00BF194C" w:rsidRDefault="00C44271" w:rsidP="00695F13">
      <w:pPr>
        <w:jc w:val="center"/>
        <w:rPr>
          <w:b/>
          <w:bCs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center"/>
        <w:rPr>
          <w:b/>
          <w:bCs/>
          <w:color w:val="000000" w:themeColor="text1"/>
          <w:sz w:val="26"/>
          <w:szCs w:val="26"/>
        </w:rPr>
      </w:pPr>
      <w:r w:rsidRPr="00BF194C">
        <w:rPr>
          <w:b/>
          <w:bCs/>
          <w:color w:val="000000" w:themeColor="text1"/>
          <w:sz w:val="26"/>
          <w:szCs w:val="26"/>
        </w:rPr>
        <w:t>ПОСТАНОВЛЕНИЕ</w:t>
      </w:r>
    </w:p>
    <w:p w:rsidR="00C44271" w:rsidRPr="00BF194C" w:rsidRDefault="00C44271" w:rsidP="00695F13">
      <w:pPr>
        <w:jc w:val="both"/>
        <w:rPr>
          <w:b/>
          <w:bCs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b/>
          <w:bCs/>
          <w:color w:val="000000" w:themeColor="text1"/>
          <w:sz w:val="26"/>
          <w:szCs w:val="26"/>
        </w:rPr>
      </w:pPr>
      <w:r w:rsidRPr="00BF194C">
        <w:rPr>
          <w:b/>
          <w:bCs/>
          <w:color w:val="000000" w:themeColor="text1"/>
          <w:sz w:val="26"/>
          <w:szCs w:val="26"/>
        </w:rPr>
        <w:t xml:space="preserve"> «</w:t>
      </w:r>
      <w:r w:rsidR="00F23CCD">
        <w:rPr>
          <w:b/>
          <w:bCs/>
          <w:color w:val="000000" w:themeColor="text1"/>
          <w:sz w:val="26"/>
          <w:szCs w:val="26"/>
        </w:rPr>
        <w:t>27</w:t>
      </w:r>
      <w:r w:rsidRPr="00BF194C">
        <w:rPr>
          <w:b/>
          <w:bCs/>
          <w:color w:val="000000" w:themeColor="text1"/>
          <w:sz w:val="26"/>
          <w:szCs w:val="26"/>
        </w:rPr>
        <w:t xml:space="preserve">» </w:t>
      </w:r>
      <w:r w:rsidR="00BF6561" w:rsidRPr="00BF194C">
        <w:rPr>
          <w:b/>
          <w:bCs/>
          <w:color w:val="000000" w:themeColor="text1"/>
          <w:sz w:val="26"/>
          <w:szCs w:val="26"/>
        </w:rPr>
        <w:t xml:space="preserve"> июня 2022</w:t>
      </w:r>
      <w:r w:rsidRPr="00BF194C">
        <w:rPr>
          <w:b/>
          <w:bCs/>
          <w:color w:val="000000" w:themeColor="text1"/>
          <w:sz w:val="26"/>
          <w:szCs w:val="26"/>
        </w:rPr>
        <w:t xml:space="preserve"> г.                           п.</w:t>
      </w:r>
      <w:r w:rsidR="002B6524">
        <w:rPr>
          <w:b/>
          <w:bCs/>
          <w:color w:val="000000" w:themeColor="text1"/>
          <w:sz w:val="26"/>
          <w:szCs w:val="26"/>
        </w:rPr>
        <w:t xml:space="preserve"> Золотари</w:t>
      </w:r>
      <w:r w:rsidRPr="00BF194C">
        <w:rPr>
          <w:b/>
          <w:bCs/>
          <w:color w:val="000000" w:themeColor="text1"/>
          <w:sz w:val="26"/>
          <w:szCs w:val="26"/>
        </w:rPr>
        <w:t xml:space="preserve">               </w:t>
      </w:r>
      <w:r w:rsidR="004D268E" w:rsidRPr="00BF194C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BF194C">
        <w:rPr>
          <w:b/>
          <w:bCs/>
          <w:color w:val="000000" w:themeColor="text1"/>
          <w:sz w:val="26"/>
          <w:szCs w:val="26"/>
        </w:rPr>
        <w:t xml:space="preserve">      №</w:t>
      </w:r>
      <w:r w:rsidR="00817FE9">
        <w:rPr>
          <w:b/>
          <w:bCs/>
          <w:color w:val="000000" w:themeColor="text1"/>
          <w:sz w:val="26"/>
          <w:szCs w:val="26"/>
        </w:rPr>
        <w:t>75</w:t>
      </w:r>
    </w:p>
    <w:p w:rsidR="00A30CEA" w:rsidRPr="00BF194C" w:rsidRDefault="00A30CEA" w:rsidP="00695F13">
      <w:pPr>
        <w:rPr>
          <w:b/>
          <w:color w:val="000000" w:themeColor="text1"/>
          <w:sz w:val="26"/>
          <w:szCs w:val="26"/>
        </w:rPr>
      </w:pPr>
    </w:p>
    <w:p w:rsidR="00C44271" w:rsidRPr="00BF194C" w:rsidRDefault="00C44271" w:rsidP="00A30CEA">
      <w:pPr>
        <w:rPr>
          <w:b/>
          <w:color w:val="000000" w:themeColor="text1"/>
          <w:sz w:val="26"/>
          <w:szCs w:val="26"/>
        </w:rPr>
      </w:pPr>
      <w:bookmarkStart w:id="0" w:name="_GoBack"/>
      <w:r w:rsidRPr="00BF194C">
        <w:rPr>
          <w:b/>
          <w:color w:val="000000" w:themeColor="text1"/>
          <w:sz w:val="26"/>
          <w:szCs w:val="26"/>
        </w:rPr>
        <w:t xml:space="preserve">О внесении изменений и дополнений </w:t>
      </w:r>
      <w:proofErr w:type="gramStart"/>
      <w:r w:rsidRPr="00BF194C">
        <w:rPr>
          <w:b/>
          <w:color w:val="000000" w:themeColor="text1"/>
          <w:sz w:val="26"/>
          <w:szCs w:val="26"/>
        </w:rPr>
        <w:t>в</w:t>
      </w:r>
      <w:proofErr w:type="gramEnd"/>
    </w:p>
    <w:p w:rsidR="00C44271" w:rsidRPr="00BF194C" w:rsidRDefault="00C44271" w:rsidP="00A30CEA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Постановление от </w:t>
      </w:r>
      <w:r w:rsidR="00F23CCD">
        <w:rPr>
          <w:b/>
          <w:color w:val="000000" w:themeColor="text1"/>
          <w:sz w:val="26"/>
          <w:szCs w:val="26"/>
        </w:rPr>
        <w:t>29 декабря</w:t>
      </w:r>
      <w:r w:rsidR="008D2D77" w:rsidRPr="00BF194C">
        <w:rPr>
          <w:b/>
          <w:color w:val="000000" w:themeColor="text1"/>
          <w:sz w:val="26"/>
          <w:szCs w:val="26"/>
        </w:rPr>
        <w:t xml:space="preserve"> 20</w:t>
      </w:r>
      <w:r w:rsidR="00F23CCD">
        <w:rPr>
          <w:b/>
          <w:color w:val="000000" w:themeColor="text1"/>
          <w:sz w:val="26"/>
          <w:szCs w:val="26"/>
        </w:rPr>
        <w:t>21</w:t>
      </w:r>
      <w:r w:rsidRPr="00BF194C">
        <w:rPr>
          <w:b/>
          <w:color w:val="000000" w:themeColor="text1"/>
          <w:sz w:val="26"/>
          <w:szCs w:val="26"/>
        </w:rPr>
        <w:t>г. №</w:t>
      </w:r>
      <w:r w:rsidR="00F23CCD">
        <w:rPr>
          <w:b/>
          <w:color w:val="000000" w:themeColor="text1"/>
          <w:sz w:val="26"/>
          <w:szCs w:val="26"/>
        </w:rPr>
        <w:t>96</w:t>
      </w:r>
    </w:p>
    <w:p w:rsidR="00F23CCD" w:rsidRDefault="00F23CCD" w:rsidP="00F23CCD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«В целях обеспечения безопасности</w:t>
      </w:r>
    </w:p>
    <w:p w:rsidR="00F23CCD" w:rsidRDefault="00F23CCD" w:rsidP="00F23CCD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населения и профилактики экстремизма</w:t>
      </w:r>
    </w:p>
    <w:p w:rsidR="00F23CCD" w:rsidRDefault="00F23CCD" w:rsidP="00F23CCD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и терроризма на территории Гончаровского</w:t>
      </w:r>
    </w:p>
    <w:p w:rsidR="00F23CCD" w:rsidRDefault="00F23CCD" w:rsidP="00F23CCD">
      <w:pPr>
        <w:autoSpaceDE w:val="0"/>
        <w:autoSpaceDN w:val="0"/>
        <w:adjustRightInd w:val="0"/>
        <w:spacing w:before="38" w:line="274" w:lineRule="exact"/>
        <w:ind w:left="-567" w:right="5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сельского поселения» </w:t>
      </w:r>
    </w:p>
    <w:bookmarkEnd w:id="0"/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    </w:t>
      </w:r>
    </w:p>
    <w:p w:rsidR="008B3910" w:rsidRPr="00BF194C" w:rsidRDefault="00C44271" w:rsidP="00695F13">
      <w:pPr>
        <w:ind w:firstLine="540"/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</w:t>
      </w:r>
      <w:r w:rsidRPr="00BF194C">
        <w:rPr>
          <w:color w:val="000000" w:themeColor="text1"/>
          <w:sz w:val="26"/>
          <w:szCs w:val="26"/>
        </w:rPr>
        <w:tab/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 </w:t>
      </w:r>
      <w:r w:rsidR="008B3910" w:rsidRPr="00BF194C">
        <w:rPr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2B6524">
        <w:rPr>
          <w:color w:val="000000" w:themeColor="text1"/>
          <w:sz w:val="26"/>
          <w:szCs w:val="26"/>
        </w:rPr>
        <w:t>Гончаровского</w:t>
      </w:r>
      <w:r w:rsidR="008B3910" w:rsidRPr="00BF194C">
        <w:rPr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2B6524">
        <w:rPr>
          <w:color w:val="000000" w:themeColor="text1"/>
          <w:sz w:val="26"/>
          <w:szCs w:val="26"/>
        </w:rPr>
        <w:t>Гончаровского</w:t>
      </w:r>
      <w:r w:rsidR="008B3910" w:rsidRPr="00BF194C">
        <w:rPr>
          <w:color w:val="000000" w:themeColor="text1"/>
          <w:sz w:val="26"/>
          <w:szCs w:val="26"/>
        </w:rPr>
        <w:t xml:space="preserve"> сельского поселения</w:t>
      </w:r>
    </w:p>
    <w:p w:rsidR="00C44271" w:rsidRPr="00BF194C" w:rsidRDefault="00C44271" w:rsidP="00695F13">
      <w:pPr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4271" w:rsidRPr="00BF194C" w:rsidRDefault="00C44271" w:rsidP="00695F13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ПОСТАНОВЛЯЕТ: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</w:p>
    <w:p w:rsidR="00F23CCD" w:rsidRPr="00F23CCD" w:rsidRDefault="00C44271" w:rsidP="00F23CCD">
      <w:pPr>
        <w:autoSpaceDE w:val="0"/>
        <w:autoSpaceDN w:val="0"/>
        <w:adjustRightInd w:val="0"/>
        <w:spacing w:before="38" w:line="274" w:lineRule="exact"/>
        <w:ind w:left="-567" w:right="530"/>
        <w:jc w:val="both"/>
      </w:pPr>
      <w:r w:rsidRPr="00BF194C">
        <w:rPr>
          <w:color w:val="000000" w:themeColor="text1"/>
          <w:sz w:val="26"/>
          <w:szCs w:val="26"/>
        </w:rPr>
        <w:t xml:space="preserve">      </w:t>
      </w:r>
      <w:r w:rsidR="00CD4A6C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>1.</w:t>
      </w:r>
      <w:r w:rsidR="005F3B24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 xml:space="preserve">Внести изменения и дополнения в Постановление Администрации </w:t>
      </w:r>
      <w:r w:rsidR="002B6524">
        <w:rPr>
          <w:color w:val="000000" w:themeColor="text1"/>
          <w:sz w:val="26"/>
          <w:szCs w:val="26"/>
        </w:rPr>
        <w:t>Гончаровского</w:t>
      </w:r>
      <w:r w:rsidRPr="00BF194C">
        <w:rPr>
          <w:color w:val="000000" w:themeColor="text1"/>
          <w:sz w:val="26"/>
          <w:szCs w:val="26"/>
        </w:rPr>
        <w:t xml:space="preserve"> сельского поселения от </w:t>
      </w:r>
      <w:r w:rsidR="00F23CCD">
        <w:rPr>
          <w:color w:val="000000" w:themeColor="text1"/>
          <w:sz w:val="26"/>
          <w:szCs w:val="26"/>
        </w:rPr>
        <w:t xml:space="preserve">_»29» декабря  </w:t>
      </w:r>
      <w:r w:rsidR="008D2D77" w:rsidRPr="00BF194C">
        <w:rPr>
          <w:color w:val="000000" w:themeColor="text1"/>
          <w:sz w:val="26"/>
          <w:szCs w:val="26"/>
        </w:rPr>
        <w:t>20</w:t>
      </w:r>
      <w:r w:rsidR="00F23CCD">
        <w:rPr>
          <w:color w:val="000000" w:themeColor="text1"/>
          <w:sz w:val="26"/>
          <w:szCs w:val="26"/>
        </w:rPr>
        <w:t>21</w:t>
      </w:r>
      <w:r w:rsidRPr="00BF194C">
        <w:rPr>
          <w:color w:val="000000" w:themeColor="text1"/>
          <w:sz w:val="26"/>
          <w:szCs w:val="26"/>
        </w:rPr>
        <w:t xml:space="preserve">г. </w:t>
      </w:r>
      <w:r w:rsidRPr="00F23CCD">
        <w:rPr>
          <w:color w:val="000000" w:themeColor="text1"/>
        </w:rPr>
        <w:t>№</w:t>
      </w:r>
      <w:r w:rsidR="00F23CCD">
        <w:rPr>
          <w:color w:val="000000" w:themeColor="text1"/>
        </w:rPr>
        <w:t>96</w:t>
      </w:r>
      <w:r w:rsidRPr="00F23CCD">
        <w:rPr>
          <w:color w:val="000000" w:themeColor="text1"/>
        </w:rPr>
        <w:t xml:space="preserve"> </w:t>
      </w:r>
      <w:r w:rsidR="00F23CCD" w:rsidRPr="00F23CCD">
        <w:t xml:space="preserve">«В целях обеспечения безопасности населения и профилактики экстремизма и терроризма на территории Гончаровского сельского поселения» </w:t>
      </w:r>
    </w:p>
    <w:p w:rsidR="00C44271" w:rsidRPr="00BF194C" w:rsidRDefault="00C44271" w:rsidP="00A30CEA">
      <w:pPr>
        <w:ind w:left="-180"/>
        <w:jc w:val="both"/>
        <w:rPr>
          <w:bCs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       1.1.</w:t>
      </w:r>
      <w:r w:rsidR="00805B90" w:rsidRPr="00BF194C">
        <w:rPr>
          <w:b/>
          <w:color w:val="000000" w:themeColor="text1"/>
          <w:sz w:val="26"/>
          <w:szCs w:val="26"/>
        </w:rPr>
        <w:t xml:space="preserve"> Приложение к Постановлению изложить в новой редакции согласно приложения к настоящему постановлению.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 </w:t>
      </w:r>
      <w:r w:rsidR="007961AE" w:rsidRPr="00BF194C">
        <w:rPr>
          <w:color w:val="000000" w:themeColor="text1"/>
          <w:sz w:val="26"/>
          <w:szCs w:val="26"/>
        </w:rPr>
        <w:t xml:space="preserve"> 2</w:t>
      </w:r>
      <w:r w:rsidRPr="00BF194C">
        <w:rPr>
          <w:color w:val="000000" w:themeColor="text1"/>
          <w:sz w:val="26"/>
          <w:szCs w:val="26"/>
        </w:rPr>
        <w:t>.</w:t>
      </w:r>
      <w:r w:rsidR="007961AE" w:rsidRPr="00BF194C">
        <w:rPr>
          <w:color w:val="000000" w:themeColor="text1"/>
          <w:sz w:val="26"/>
          <w:szCs w:val="26"/>
        </w:rPr>
        <w:t xml:space="preserve"> </w:t>
      </w:r>
      <w:proofErr w:type="gramStart"/>
      <w:r w:rsidRPr="00BF194C">
        <w:rPr>
          <w:color w:val="000000" w:themeColor="text1"/>
          <w:sz w:val="26"/>
          <w:szCs w:val="26"/>
        </w:rPr>
        <w:t>Контроль за</w:t>
      </w:r>
      <w:proofErr w:type="gramEnd"/>
      <w:r w:rsidRPr="00BF194C">
        <w:rPr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 xml:space="preserve">      </w:t>
      </w:r>
      <w:r w:rsidR="007961AE" w:rsidRPr="00BF194C">
        <w:rPr>
          <w:color w:val="000000" w:themeColor="text1"/>
          <w:sz w:val="26"/>
          <w:szCs w:val="26"/>
        </w:rPr>
        <w:t>3</w:t>
      </w:r>
      <w:r w:rsidRPr="00BF194C">
        <w:rPr>
          <w:color w:val="000000" w:themeColor="text1"/>
          <w:sz w:val="26"/>
          <w:szCs w:val="26"/>
        </w:rPr>
        <w:t>.</w:t>
      </w:r>
      <w:r w:rsidR="007961AE" w:rsidRPr="00BF194C">
        <w:rPr>
          <w:color w:val="000000" w:themeColor="text1"/>
          <w:sz w:val="26"/>
          <w:szCs w:val="26"/>
        </w:rPr>
        <w:t xml:space="preserve"> </w:t>
      </w:r>
      <w:r w:rsidRPr="00BF194C">
        <w:rPr>
          <w:color w:val="000000" w:themeColor="text1"/>
          <w:sz w:val="26"/>
          <w:szCs w:val="26"/>
        </w:rPr>
        <w:t>Настоящее постановление вступает в силу со дня его официального опубликования (обнародования).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F23CCD" w:rsidP="00695F13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</w:t>
      </w:r>
      <w:r w:rsidR="00C44271" w:rsidRPr="00BF194C">
        <w:rPr>
          <w:b/>
          <w:color w:val="000000" w:themeColor="text1"/>
          <w:sz w:val="26"/>
          <w:szCs w:val="26"/>
        </w:rPr>
        <w:t>лав</w:t>
      </w:r>
      <w:r>
        <w:rPr>
          <w:b/>
          <w:color w:val="000000" w:themeColor="text1"/>
          <w:sz w:val="26"/>
          <w:szCs w:val="26"/>
        </w:rPr>
        <w:t>а</w:t>
      </w:r>
      <w:r w:rsidR="00C44271" w:rsidRPr="00BF194C">
        <w:rPr>
          <w:b/>
          <w:color w:val="000000" w:themeColor="text1"/>
          <w:sz w:val="26"/>
          <w:szCs w:val="26"/>
        </w:rPr>
        <w:t xml:space="preserve"> </w:t>
      </w:r>
      <w:r w:rsidR="002B6524">
        <w:rPr>
          <w:b/>
          <w:color w:val="000000" w:themeColor="text1"/>
          <w:sz w:val="26"/>
          <w:szCs w:val="26"/>
        </w:rPr>
        <w:t>Гончаровского</w:t>
      </w:r>
      <w:r w:rsidR="00C44271" w:rsidRPr="00BF194C">
        <w:rPr>
          <w:b/>
          <w:color w:val="000000" w:themeColor="text1"/>
          <w:sz w:val="26"/>
          <w:szCs w:val="26"/>
        </w:rPr>
        <w:t xml:space="preserve"> </w:t>
      </w:r>
    </w:p>
    <w:p w:rsidR="00C44271" w:rsidRPr="00BF194C" w:rsidRDefault="00C44271" w:rsidP="00695F13">
      <w:pPr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 xml:space="preserve">сельского поселения                                                                      </w:t>
      </w:r>
      <w:r w:rsidR="007923A1" w:rsidRPr="00BF194C">
        <w:rPr>
          <w:b/>
          <w:color w:val="000000" w:themeColor="text1"/>
          <w:sz w:val="26"/>
          <w:szCs w:val="26"/>
        </w:rPr>
        <w:t xml:space="preserve">          </w:t>
      </w:r>
      <w:r w:rsidR="00F23CCD">
        <w:rPr>
          <w:b/>
          <w:color w:val="000000" w:themeColor="text1"/>
          <w:sz w:val="26"/>
          <w:szCs w:val="26"/>
        </w:rPr>
        <w:t>С.Г. Нургазиев</w:t>
      </w:r>
      <w:r w:rsidRPr="00BF194C">
        <w:rPr>
          <w:b/>
          <w:color w:val="000000" w:themeColor="text1"/>
          <w:sz w:val="26"/>
          <w:szCs w:val="26"/>
        </w:rPr>
        <w:t xml:space="preserve"> </w:t>
      </w:r>
    </w:p>
    <w:p w:rsidR="00C44271" w:rsidRPr="00BF194C" w:rsidRDefault="00C44271" w:rsidP="00695F13">
      <w:pPr>
        <w:jc w:val="both"/>
        <w:rPr>
          <w:b/>
          <w:color w:val="000000" w:themeColor="text1"/>
          <w:sz w:val="26"/>
          <w:szCs w:val="26"/>
        </w:rPr>
      </w:pPr>
    </w:p>
    <w:p w:rsidR="00CD4A6C" w:rsidRPr="00BF194C" w:rsidRDefault="00CD4A6C" w:rsidP="00695F13">
      <w:pPr>
        <w:jc w:val="both"/>
        <w:rPr>
          <w:b/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  <w:r w:rsidRPr="00BF194C">
        <w:rPr>
          <w:color w:val="000000" w:themeColor="text1"/>
          <w:sz w:val="26"/>
          <w:szCs w:val="26"/>
        </w:rPr>
        <w:t>Рег. №</w:t>
      </w:r>
      <w:r w:rsidR="00817FE9">
        <w:rPr>
          <w:color w:val="000000" w:themeColor="text1"/>
          <w:sz w:val="26"/>
          <w:szCs w:val="26"/>
        </w:rPr>
        <w:t>75</w:t>
      </w:r>
      <w:r w:rsidR="00BF6561" w:rsidRPr="00BF194C">
        <w:rPr>
          <w:color w:val="000000" w:themeColor="text1"/>
          <w:sz w:val="26"/>
          <w:szCs w:val="26"/>
        </w:rPr>
        <w:t xml:space="preserve"> /2022</w:t>
      </w:r>
      <w:r w:rsidRPr="00BF194C">
        <w:rPr>
          <w:color w:val="000000" w:themeColor="text1"/>
          <w:sz w:val="26"/>
          <w:szCs w:val="26"/>
        </w:rPr>
        <w:t>г.</w:t>
      </w:r>
    </w:p>
    <w:p w:rsidR="00C44271" w:rsidRPr="00BF194C" w:rsidRDefault="00C44271" w:rsidP="00695F13">
      <w:pPr>
        <w:jc w:val="both"/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C44271" w:rsidRPr="00BF194C" w:rsidRDefault="00C44271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7923A1" w:rsidRPr="00BF194C" w:rsidRDefault="007923A1" w:rsidP="00695F13">
      <w:pPr>
        <w:autoSpaceDE w:val="0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Приложение  к постановлению </w:t>
      </w: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Администрации </w:t>
      </w:r>
      <w:r w:rsidR="002B6524">
        <w:rPr>
          <w:rFonts w:eastAsia="Calibri"/>
          <w:color w:val="000000" w:themeColor="text1"/>
          <w:sz w:val="26"/>
          <w:szCs w:val="26"/>
          <w:lang w:eastAsia="en-US"/>
        </w:rPr>
        <w:t>Гончаровского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C44271" w:rsidRPr="00BF194C" w:rsidRDefault="00C44271" w:rsidP="00695F13">
      <w:pPr>
        <w:autoSpaceDE w:val="0"/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>сельского поселения</w:t>
      </w:r>
    </w:p>
    <w:p w:rsidR="00C44271" w:rsidRPr="00BF194C" w:rsidRDefault="00C44271" w:rsidP="00695F13">
      <w:pPr>
        <w:jc w:val="right"/>
        <w:rPr>
          <w:rFonts w:eastAsia="Calibri"/>
          <w:color w:val="000000" w:themeColor="text1"/>
          <w:sz w:val="26"/>
          <w:szCs w:val="26"/>
          <w:lang w:eastAsia="en-US"/>
        </w:rPr>
      </w:pP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от «</w:t>
      </w:r>
      <w:r w:rsidR="00F23CCD">
        <w:rPr>
          <w:rFonts w:eastAsia="Calibri"/>
          <w:color w:val="000000" w:themeColor="text1"/>
          <w:sz w:val="26"/>
          <w:szCs w:val="26"/>
          <w:lang w:eastAsia="en-US"/>
        </w:rPr>
        <w:t>27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» </w:t>
      </w:r>
      <w:r w:rsidR="00BF6561"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июня  2022 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>г. №</w:t>
      </w:r>
      <w:r w:rsidR="008D2D77" w:rsidRPr="00BF194C">
        <w:rPr>
          <w:rFonts w:eastAsia="Calibri"/>
          <w:color w:val="000000" w:themeColor="text1"/>
          <w:sz w:val="26"/>
          <w:szCs w:val="26"/>
          <w:lang w:eastAsia="en-US"/>
        </w:rPr>
        <w:t>__</w:t>
      </w:r>
      <w:r w:rsidRPr="00BF194C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C44271" w:rsidRPr="00BF194C" w:rsidRDefault="00C44271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Утверждаю</w:t>
      </w:r>
    </w:p>
    <w:p w:rsidR="008D2D77" w:rsidRPr="00BF194C" w:rsidRDefault="00F23CCD" w:rsidP="00695F13">
      <w:pPr>
        <w:jc w:val="right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Глава</w:t>
      </w:r>
      <w:r w:rsidR="008D2D77" w:rsidRPr="00BF194C">
        <w:rPr>
          <w:b/>
          <w:color w:val="000000" w:themeColor="text1"/>
          <w:sz w:val="26"/>
          <w:szCs w:val="26"/>
        </w:rPr>
        <w:t xml:space="preserve"> </w:t>
      </w:r>
      <w:r w:rsidR="002B6524">
        <w:rPr>
          <w:b/>
          <w:color w:val="000000" w:themeColor="text1"/>
          <w:sz w:val="26"/>
          <w:szCs w:val="26"/>
        </w:rPr>
        <w:t>Гончаровского</w:t>
      </w: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сельского поселения</w:t>
      </w: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___________</w:t>
      </w:r>
      <w:r w:rsidR="00F23CCD">
        <w:rPr>
          <w:b/>
          <w:color w:val="000000" w:themeColor="text1"/>
          <w:sz w:val="26"/>
          <w:szCs w:val="26"/>
        </w:rPr>
        <w:t>С.Г. Нургазие</w:t>
      </w:r>
      <w:r w:rsidRPr="00BF194C">
        <w:rPr>
          <w:b/>
          <w:color w:val="000000" w:themeColor="text1"/>
          <w:sz w:val="26"/>
          <w:szCs w:val="26"/>
        </w:rPr>
        <w:t>в</w:t>
      </w:r>
    </w:p>
    <w:p w:rsidR="008D2D77" w:rsidRPr="00BF194C" w:rsidRDefault="008D2D77" w:rsidP="00695F13">
      <w:pPr>
        <w:jc w:val="right"/>
        <w:rPr>
          <w:b/>
          <w:color w:val="000000" w:themeColor="text1"/>
          <w:sz w:val="26"/>
          <w:szCs w:val="26"/>
        </w:rPr>
      </w:pPr>
      <w:r w:rsidRPr="00BF194C">
        <w:rPr>
          <w:b/>
          <w:color w:val="000000" w:themeColor="text1"/>
          <w:sz w:val="26"/>
          <w:szCs w:val="26"/>
        </w:rPr>
        <w:t>«</w:t>
      </w:r>
      <w:r w:rsidR="00F23CCD">
        <w:rPr>
          <w:b/>
          <w:color w:val="000000" w:themeColor="text1"/>
          <w:sz w:val="26"/>
          <w:szCs w:val="26"/>
        </w:rPr>
        <w:t>27</w:t>
      </w:r>
      <w:r w:rsidRPr="00BF194C">
        <w:rPr>
          <w:b/>
          <w:color w:val="000000" w:themeColor="text1"/>
          <w:sz w:val="26"/>
          <w:szCs w:val="26"/>
        </w:rPr>
        <w:t xml:space="preserve"> » июня 2022г. </w:t>
      </w:r>
    </w:p>
    <w:p w:rsidR="008D2D77" w:rsidRDefault="008D2D77" w:rsidP="00695F13">
      <w:pPr>
        <w:rPr>
          <w:color w:val="000000" w:themeColor="text1"/>
          <w:sz w:val="26"/>
          <w:szCs w:val="26"/>
        </w:rPr>
      </w:pPr>
    </w:p>
    <w:p w:rsidR="00F23CCD" w:rsidRDefault="00F23CCD" w:rsidP="00F23CCD">
      <w:pPr>
        <w:spacing w:line="276" w:lineRule="auto"/>
        <w:ind w:left="-540" w:firstLine="540"/>
        <w:jc w:val="center"/>
        <w:rPr>
          <w:b/>
        </w:rPr>
      </w:pPr>
    </w:p>
    <w:p w:rsidR="00F23CCD" w:rsidRDefault="00F23CCD" w:rsidP="00F23CCD">
      <w:pPr>
        <w:spacing w:line="276" w:lineRule="auto"/>
        <w:ind w:left="-540" w:firstLine="540"/>
        <w:jc w:val="center"/>
        <w:rPr>
          <w:b/>
          <w:u w:val="single"/>
        </w:rPr>
      </w:pPr>
      <w:r>
        <w:rPr>
          <w:b/>
        </w:rPr>
        <w:t>План взаимодействия  мероприятий, направленных на борьбу с терроризмом и противодействие экстремистской деятельности (в том числе в сфере миграции) на территории Гончаровского сельского поселения на</w:t>
      </w:r>
      <w:r>
        <w:rPr>
          <w:b/>
          <w:u w:val="single"/>
        </w:rPr>
        <w:t xml:space="preserve"> 2022 год.</w:t>
      </w:r>
    </w:p>
    <w:p w:rsidR="00F23CCD" w:rsidRDefault="00F23CCD" w:rsidP="00F23CCD">
      <w:pPr>
        <w:jc w:val="center"/>
        <w:rPr>
          <w:b/>
          <w:sz w:val="28"/>
          <w:szCs w:val="28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"/>
        <w:gridCol w:w="567"/>
        <w:gridCol w:w="4473"/>
        <w:gridCol w:w="180"/>
        <w:gridCol w:w="1685"/>
        <w:gridCol w:w="3535"/>
        <w:gridCol w:w="180"/>
      </w:tblGrid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Ответственные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Default="00F23CCD" w:rsidP="0006570E">
            <w:pPr>
              <w:spacing w:after="200" w:line="276" w:lineRule="auto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Организация взаимодействия с представителями духовенства, профсоюзных, ветеранских организаций, СМИ, правоохранительных органов, ОУФМС России по выработке совместных мер по противодействию межнациональной и религиозной розни, по пресечению проявлений терроризма и экстремизма, а также в целях противодействия незаконной миграции</w:t>
            </w:r>
          </w:p>
          <w:p w:rsidR="00F23CCD" w:rsidRDefault="00F23CCD" w:rsidP="0006570E">
            <w:pPr>
              <w:rPr>
                <w:lang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глава поселения,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Провести занятия с председателями ТОС, председателями уличных комитетов по вопросу выявления на территории сельского поселения лиц проживающих без прописки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1-квартале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сельского поселения 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профилактических рейдов в местах массового отдыха и скопления молодёжи с целью выявления экстремистки настроенных лиц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профилактических осмотров чердачных и пустующих помещений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администрации, 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в образовательном учреждении бесед по вопросам профилактики терроризма и экстремизма и разъяснению действующего законодательства в этих сферах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 администрации </w:t>
            </w:r>
          </w:p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в образовательных учреждениях инструктажей, классных часов, родительских собраний по воспитанию у учащихся интернационализма, толерантности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раза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 администрации </w:t>
            </w:r>
          </w:p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тематических мероприятий, направленных на профилактику терроризма, приуроченных ко Дню солидарности в борьбе с терроризмом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Август-сентябрь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 администрации </w:t>
            </w:r>
          </w:p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Провести работу по улучшению уличного освещения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Проведение разъяснительной работы среди населения по вопросам антитеррористической безопасности жилого фонда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</w:t>
            </w:r>
          </w:p>
          <w:p w:rsidR="00F23CCD" w:rsidRDefault="00F23CCD" w:rsidP="000657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глава поселения, участковый         (по согласованию), 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занятия с руководителями организаций, учреждений, председателями ТОС по изучению Федеральных законов №114-ФЗ от 25.02.2002г. «О противодействии экстремистской деятельности» №35-ФЗ от 06.03.2006г. «О противодействии терроризму»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Информирование населения по вопросам противодействия терроризму и экстремизму, поведения в чрезвычайных ситуациях, опубликованных в СМИ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раз </w:t>
            </w:r>
          </w:p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полугодие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Специалисты администрации Гончаровского сельского поселения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проверки индивидуальных предпринимателей на предмет выявления незаконного  использования иностранной рабочей силы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течении </w:t>
            </w:r>
          </w:p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и после проведения массовых мероприятий проводить проверку объектов и прилегающей территории на предметы выявлений подозрительных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поселения, участковый уполномоченный (по согласованию) 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Проводить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соблюдением иностранными гражданами и лицами без гражданства установленных правил проживания и временного пребывания в РФ, принятие мер по предупреждению и пресечению незаконной миграции.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течении</w:t>
            </w:r>
          </w:p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 по делопроизводству, участковый (по согласованию), ОУФМС России по Волгоградской области в Палласовском районе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Выявление на территории Гончаровского сельского поселения религиозных объединений, физических лиц занимающихся экстремистской деятельностью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</w:t>
            </w:r>
          </w:p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участковый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Проводить работу по выявлению иностранных граждан незаконно находящихся на территории сельского поселения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администрации, участковый уполномоченный (по согласованию), ОУФМС в Палласовском районе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Проводить разъяснительную работу по правилам нахождения иностранных граждан на территории сельского поселения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Глава сельского поселения, участковый уполномоченный (по согласованию), ОУФМС Палласовском </w:t>
            </w:r>
            <w:proofErr w:type="gramStart"/>
            <w:r>
              <w:rPr>
                <w:sz w:val="22"/>
                <w:szCs w:val="22"/>
                <w:lang w:eastAsia="en-US"/>
              </w:rPr>
              <w:t>районе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(по согласованию)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Разработать План взаимодействия, мероприятий направленных на борьбу с терроризмом и противодействие экстремистской деятельности (в том числе в сфере миграции) на 2023 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Администрация с\поселения</w:t>
            </w:r>
          </w:p>
          <w:p w:rsidR="00F23CCD" w:rsidRDefault="00F23CCD" w:rsidP="0006570E">
            <w:pPr>
              <w:rPr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pPr>
              <w:rPr>
                <w:rFonts w:eastAsia="Calibri"/>
                <w:shd w:val="clear" w:color="auto" w:fill="F8F8F8"/>
                <w:lang w:eastAsia="en-US"/>
              </w:rPr>
            </w:pPr>
            <w:r w:rsidRPr="00F23CCD">
              <w:rPr>
                <w:shd w:val="clear" w:color="auto" w:fill="FFFFFF"/>
              </w:rPr>
              <w:t>Проведение мероприятий с учащимися, направленных на формирование у молодежи чувства патриотизма и любви к Отечеству.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pPr>
              <w:jc w:val="center"/>
            </w:pPr>
          </w:p>
          <w:p w:rsidR="00F23CCD" w:rsidRPr="00F23CCD" w:rsidRDefault="00F23CCD" w:rsidP="0006570E">
            <w:pPr>
              <w:jc w:val="center"/>
            </w:pPr>
            <w:r w:rsidRPr="00F23CCD">
              <w:t>1 раз в год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r w:rsidRPr="00F23CCD">
              <w:t>Специалист администрации Гончаровского сельского поселения</w:t>
            </w:r>
          </w:p>
        </w:tc>
      </w:tr>
      <w:tr w:rsidR="00F23CCD" w:rsidTr="0006570E">
        <w:trPr>
          <w:gridBefore w:val="1"/>
          <w:gridAfter w:val="1"/>
          <w:wBefore w:w="180" w:type="dxa"/>
          <w:wAfter w:w="180" w:type="dxa"/>
          <w:trHeight w:val="1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Default="00F23CCD" w:rsidP="0006570E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r w:rsidRPr="00F23CCD"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pPr>
              <w:jc w:val="center"/>
            </w:pPr>
            <w:r w:rsidRPr="00F23CCD">
              <w:t xml:space="preserve">постоянно 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CCD" w:rsidRPr="00F23CCD" w:rsidRDefault="00F23CCD" w:rsidP="0006570E">
            <w:r w:rsidRPr="00F23CCD">
              <w:t>Специалист администрации Гончаровского сельского поселения</w:t>
            </w:r>
          </w:p>
        </w:tc>
      </w:tr>
      <w:tr w:rsidR="00F23CCD" w:rsidTr="0006570E">
        <w:trPr>
          <w:trHeight w:val="3960"/>
        </w:trPr>
        <w:tc>
          <w:tcPr>
            <w:tcW w:w="522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3CCD" w:rsidRPr="00F23CCD" w:rsidRDefault="00F23CCD" w:rsidP="0006570E">
            <w:pPr>
              <w:ind w:left="1080"/>
              <w:rPr>
                <w:b/>
                <w:lang w:eastAsia="en-US"/>
              </w:rPr>
            </w:pPr>
          </w:p>
          <w:p w:rsidR="00F23CCD" w:rsidRPr="00F23CCD" w:rsidRDefault="00F23CCD" w:rsidP="0006570E">
            <w:pPr>
              <w:rPr>
                <w:b/>
                <w:lang w:eastAsia="en-US"/>
              </w:rPr>
            </w:pPr>
            <w:r w:rsidRPr="00F23CCD">
              <w:rPr>
                <w:b/>
                <w:lang w:eastAsia="en-US"/>
              </w:rPr>
              <w:t xml:space="preserve">    СОГЛАСОВАНО:     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b/>
                <w:lang w:eastAsia="en-US"/>
              </w:rPr>
              <w:t xml:space="preserve">    </w:t>
            </w:r>
            <w:r w:rsidRPr="00F23CCD">
              <w:rPr>
                <w:lang w:eastAsia="en-US"/>
              </w:rPr>
              <w:t>Начальник</w:t>
            </w:r>
            <w:proofErr w:type="gramStart"/>
            <w:r w:rsidRPr="00F23CCD">
              <w:rPr>
                <w:lang w:eastAsia="en-US"/>
              </w:rPr>
              <w:t xml:space="preserve"> О</w:t>
            </w:r>
            <w:proofErr w:type="gramEnd"/>
            <w:r w:rsidRPr="00F23CCD">
              <w:rPr>
                <w:lang w:eastAsia="en-US"/>
              </w:rPr>
              <w:t xml:space="preserve"> МВД России по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b/>
                <w:lang w:eastAsia="en-US"/>
              </w:rPr>
              <w:t xml:space="preserve">     </w:t>
            </w:r>
            <w:r w:rsidRPr="00F23CCD">
              <w:rPr>
                <w:lang w:eastAsia="en-US"/>
              </w:rPr>
              <w:t>Палласовскому району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подполковник полиции  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</w:p>
          <w:p w:rsidR="00F23CCD" w:rsidRPr="00F23CCD" w:rsidRDefault="00F23CCD" w:rsidP="0006570E">
            <w:pPr>
              <w:rPr>
                <w:lang w:eastAsia="en-US"/>
              </w:rPr>
            </w:pP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________________А.В. </w:t>
            </w:r>
            <w:proofErr w:type="spellStart"/>
            <w:r w:rsidRPr="00F23CCD">
              <w:rPr>
                <w:lang w:eastAsia="en-US"/>
              </w:rPr>
              <w:t>Перченко</w:t>
            </w:r>
            <w:proofErr w:type="spellEnd"/>
            <w:r w:rsidRPr="00F23CCD">
              <w:rPr>
                <w:lang w:eastAsia="en-US"/>
              </w:rPr>
              <w:t xml:space="preserve">.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</w:t>
            </w:r>
          </w:p>
          <w:p w:rsidR="00F23CCD" w:rsidRPr="00F23CCD" w:rsidRDefault="00F23CCD" w:rsidP="0006570E">
            <w:pPr>
              <w:rPr>
                <w:b/>
                <w:lang w:eastAsia="en-US"/>
              </w:rPr>
            </w:pPr>
            <w:r w:rsidRPr="00F23CCD">
              <w:rPr>
                <w:lang w:eastAsia="en-US"/>
              </w:rPr>
              <w:t xml:space="preserve">     «___»_____________2022 г.              </w:t>
            </w:r>
            <w:r w:rsidRPr="00F23CCD">
              <w:rPr>
                <w:b/>
                <w:lang w:eastAsia="en-US"/>
              </w:rPr>
              <w:t xml:space="preserve">          </w:t>
            </w:r>
          </w:p>
        </w:tc>
        <w:tc>
          <w:tcPr>
            <w:tcW w:w="5580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23CCD" w:rsidRPr="00F23CCD" w:rsidRDefault="00F23CCD" w:rsidP="0006570E">
            <w:pPr>
              <w:rPr>
                <w:b/>
                <w:lang w:eastAsia="en-US"/>
              </w:rPr>
            </w:pPr>
          </w:p>
          <w:p w:rsidR="00F23CCD" w:rsidRPr="00F23CCD" w:rsidRDefault="00F23CCD" w:rsidP="0006570E">
            <w:pPr>
              <w:rPr>
                <w:b/>
                <w:lang w:eastAsia="en-US"/>
              </w:rPr>
            </w:pPr>
            <w:r w:rsidRPr="00F23CCD">
              <w:rPr>
                <w:lang w:eastAsia="en-US"/>
              </w:rPr>
              <w:t xml:space="preserve">   </w:t>
            </w:r>
            <w:r w:rsidRPr="00F23CCD">
              <w:rPr>
                <w:lang w:eastAsia="en-US"/>
              </w:rPr>
              <w:tab/>
              <w:t xml:space="preserve">         </w:t>
            </w:r>
            <w:r w:rsidRPr="00F23CCD">
              <w:rPr>
                <w:b/>
                <w:lang w:eastAsia="en-US"/>
              </w:rPr>
              <w:t>СОГЛАСОВАНО: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Начальник отдела по вопросам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миграционной службы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ОМВД России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в Палласовском районе </w:t>
            </w:r>
            <w:proofErr w:type="gramStart"/>
            <w:r w:rsidRPr="00F23CCD">
              <w:rPr>
                <w:lang w:eastAsia="en-US"/>
              </w:rPr>
              <w:t>по</w:t>
            </w:r>
            <w:proofErr w:type="gramEnd"/>
            <w:r w:rsidRPr="00F23CCD">
              <w:rPr>
                <w:lang w:eastAsia="en-US"/>
              </w:rPr>
              <w:t xml:space="preserve">              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Волгоградской области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майор  полиции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 __________     </w:t>
            </w:r>
            <w:proofErr w:type="spellStart"/>
            <w:r w:rsidRPr="00F23CCD">
              <w:rPr>
                <w:lang w:eastAsia="en-US"/>
              </w:rPr>
              <w:t>Шипаев</w:t>
            </w:r>
            <w:proofErr w:type="spellEnd"/>
            <w:r w:rsidRPr="00F23CCD">
              <w:rPr>
                <w:lang w:eastAsia="en-US"/>
              </w:rPr>
              <w:t xml:space="preserve"> И.В..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«____»_________________2022 г. </w:t>
            </w:r>
          </w:p>
          <w:p w:rsidR="00F23CCD" w:rsidRPr="00F23CCD" w:rsidRDefault="00F23CCD" w:rsidP="0006570E">
            <w:pPr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                                                                                    </w:t>
            </w:r>
          </w:p>
          <w:p w:rsidR="00F23CCD" w:rsidRPr="00F23CCD" w:rsidRDefault="00F23CCD" w:rsidP="0006570E">
            <w:pPr>
              <w:ind w:left="4248"/>
              <w:rPr>
                <w:lang w:eastAsia="en-US"/>
              </w:rPr>
            </w:pPr>
            <w:r w:rsidRPr="00F23CCD">
              <w:rPr>
                <w:lang w:eastAsia="en-US"/>
              </w:rPr>
              <w:t xml:space="preserve"> </w:t>
            </w:r>
          </w:p>
          <w:p w:rsidR="00F23CCD" w:rsidRPr="00F23CCD" w:rsidRDefault="00F23CCD" w:rsidP="0006570E">
            <w:pPr>
              <w:rPr>
                <w:b/>
                <w:lang w:eastAsia="en-US"/>
              </w:rPr>
            </w:pPr>
            <w:r w:rsidRPr="00F23CCD">
              <w:rPr>
                <w:lang w:eastAsia="en-US"/>
              </w:rPr>
              <w:tab/>
            </w:r>
            <w:r w:rsidRPr="00F23CCD">
              <w:rPr>
                <w:lang w:eastAsia="en-US"/>
              </w:rPr>
              <w:tab/>
            </w:r>
          </w:p>
        </w:tc>
      </w:tr>
    </w:tbl>
    <w:p w:rsidR="00F23CCD" w:rsidRDefault="00F23CCD" w:rsidP="00F23CCD"/>
    <w:p w:rsidR="00F23CCD" w:rsidRDefault="00F23CCD" w:rsidP="00F23CCD"/>
    <w:p w:rsidR="00F23CCD" w:rsidRDefault="00F23CCD" w:rsidP="00F23CCD">
      <w:pPr>
        <w:ind w:firstLine="6379"/>
        <w:rPr>
          <w:b/>
          <w:sz w:val="16"/>
          <w:szCs w:val="16"/>
        </w:rPr>
      </w:pPr>
    </w:p>
    <w:p w:rsidR="00F23CCD" w:rsidRDefault="00F23CCD" w:rsidP="00F23CCD"/>
    <w:p w:rsidR="00F23CCD" w:rsidRPr="00BF194C" w:rsidRDefault="00F23CCD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ind w:firstLine="6379"/>
        <w:rPr>
          <w:color w:val="000000" w:themeColor="text1"/>
          <w:sz w:val="26"/>
          <w:szCs w:val="26"/>
        </w:rPr>
      </w:pPr>
    </w:p>
    <w:p w:rsidR="008D2D77" w:rsidRPr="00BF194C" w:rsidRDefault="008D2D77" w:rsidP="00695F13">
      <w:pPr>
        <w:rPr>
          <w:b/>
          <w:color w:val="000000" w:themeColor="text1"/>
          <w:sz w:val="26"/>
          <w:szCs w:val="26"/>
        </w:rPr>
      </w:pPr>
    </w:p>
    <w:sectPr w:rsidR="008D2D77" w:rsidRPr="00BF194C" w:rsidSect="008D2D7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3E" w:rsidRDefault="0069383E" w:rsidP="00B13335">
      <w:r>
        <w:separator/>
      </w:r>
    </w:p>
  </w:endnote>
  <w:endnote w:type="continuationSeparator" w:id="0">
    <w:p w:rsidR="0069383E" w:rsidRDefault="0069383E" w:rsidP="00B1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3E" w:rsidRDefault="0069383E" w:rsidP="00B13335">
      <w:r>
        <w:separator/>
      </w:r>
    </w:p>
  </w:footnote>
  <w:footnote w:type="continuationSeparator" w:id="0">
    <w:p w:rsidR="0069383E" w:rsidRDefault="0069383E" w:rsidP="00B13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71"/>
    <w:rsid w:val="000868A5"/>
    <w:rsid w:val="000D74B9"/>
    <w:rsid w:val="00177767"/>
    <w:rsid w:val="00194F8F"/>
    <w:rsid w:val="00223D3E"/>
    <w:rsid w:val="00290D42"/>
    <w:rsid w:val="002B6524"/>
    <w:rsid w:val="00323F97"/>
    <w:rsid w:val="00364EB2"/>
    <w:rsid w:val="004C365C"/>
    <w:rsid w:val="004D268E"/>
    <w:rsid w:val="00586B63"/>
    <w:rsid w:val="005B1837"/>
    <w:rsid w:val="005F3B24"/>
    <w:rsid w:val="006834C0"/>
    <w:rsid w:val="00685533"/>
    <w:rsid w:val="00686322"/>
    <w:rsid w:val="00691031"/>
    <w:rsid w:val="0069383E"/>
    <w:rsid w:val="00695F13"/>
    <w:rsid w:val="0073342A"/>
    <w:rsid w:val="00737B37"/>
    <w:rsid w:val="007923A1"/>
    <w:rsid w:val="007961AE"/>
    <w:rsid w:val="007F01DF"/>
    <w:rsid w:val="00805B90"/>
    <w:rsid w:val="00817FE9"/>
    <w:rsid w:val="00865061"/>
    <w:rsid w:val="008B3910"/>
    <w:rsid w:val="008D2D77"/>
    <w:rsid w:val="00914EF1"/>
    <w:rsid w:val="00966ACF"/>
    <w:rsid w:val="009856DE"/>
    <w:rsid w:val="009B3B6C"/>
    <w:rsid w:val="009E2691"/>
    <w:rsid w:val="00A15810"/>
    <w:rsid w:val="00A30CEA"/>
    <w:rsid w:val="00A91B3C"/>
    <w:rsid w:val="00AB5B21"/>
    <w:rsid w:val="00B13335"/>
    <w:rsid w:val="00B15DFC"/>
    <w:rsid w:val="00B3159D"/>
    <w:rsid w:val="00B4640F"/>
    <w:rsid w:val="00BE01AE"/>
    <w:rsid w:val="00BF194C"/>
    <w:rsid w:val="00BF5619"/>
    <w:rsid w:val="00BF609A"/>
    <w:rsid w:val="00BF6561"/>
    <w:rsid w:val="00C069BE"/>
    <w:rsid w:val="00C44271"/>
    <w:rsid w:val="00C723EF"/>
    <w:rsid w:val="00C913CD"/>
    <w:rsid w:val="00CC2587"/>
    <w:rsid w:val="00CD4A6C"/>
    <w:rsid w:val="00CD74A3"/>
    <w:rsid w:val="00D32912"/>
    <w:rsid w:val="00E67900"/>
    <w:rsid w:val="00EF082C"/>
    <w:rsid w:val="00F23CCD"/>
    <w:rsid w:val="00F53A94"/>
    <w:rsid w:val="00FB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3B2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133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33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F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3F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E9F27-EA43-42C0-AFD7-04DF772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2021-11-10T12:52:00Z</cp:lastPrinted>
  <dcterms:created xsi:type="dcterms:W3CDTF">2022-06-27T06:38:00Z</dcterms:created>
  <dcterms:modified xsi:type="dcterms:W3CDTF">2022-06-28T06:14:00Z</dcterms:modified>
</cp:coreProperties>
</file>