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2E" w:rsidRDefault="00F7692E" w:rsidP="00F7692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92E" w:rsidRDefault="00F7692E" w:rsidP="00F76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ВОЛГОГРАДСКАЯ ОБЛАСТЬ                         </w:t>
      </w:r>
    </w:p>
    <w:p w:rsidR="00F7692E" w:rsidRDefault="00F7692E" w:rsidP="00F76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ПАЛЛАСОВСКИЙ МУНИЦИПАЛЬНЫЙ РАЙОН</w:t>
      </w:r>
    </w:p>
    <w:p w:rsidR="00F7692E" w:rsidRDefault="00F7692E" w:rsidP="00F7692E">
      <w:pPr>
        <w:pBdr>
          <w:bottom w:val="single" w:sz="8" w:space="1" w:color="000000"/>
        </w:pBdr>
        <w:spacing w:line="360" w:lineRule="exact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ГОНЧАРОВСКОГО СЕЛЬСКОГО ПОСЕЛЕНИЯ</w:t>
      </w:r>
    </w:p>
    <w:p w:rsidR="00F7692E" w:rsidRDefault="00F7692E" w:rsidP="00F7692E">
      <w:pPr>
        <w:spacing w:line="360" w:lineRule="exact"/>
        <w:ind w:right="-2"/>
        <w:rPr>
          <w:b/>
        </w:rPr>
      </w:pPr>
    </w:p>
    <w:p w:rsidR="00F7692E" w:rsidRDefault="00F7692E" w:rsidP="00F7692E">
      <w:pPr>
        <w:spacing w:line="360" w:lineRule="exact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«28»  декабря 2021 год                    п. Золотари                                  № 91</w:t>
      </w:r>
    </w:p>
    <w:p w:rsidR="00F7692E" w:rsidRDefault="00F7692E" w:rsidP="00F7692E">
      <w:pPr>
        <w:pStyle w:val="2"/>
        <w:spacing w:line="360" w:lineRule="exact"/>
        <w:ind w:left="-426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7692E" w:rsidRDefault="00F7692E" w:rsidP="00F7692E">
      <w:pPr>
        <w:pStyle w:val="2"/>
        <w:spacing w:line="360" w:lineRule="exact"/>
        <w:ind w:left="-426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 О С Т А Н О В Л Е Н И Е </w:t>
      </w:r>
    </w:p>
    <w:p w:rsidR="00F7692E" w:rsidRDefault="00F7692E" w:rsidP="00F7692E">
      <w:pPr>
        <w:rPr>
          <w:sz w:val="28"/>
          <w:szCs w:val="28"/>
        </w:rPr>
      </w:pPr>
    </w:p>
    <w:p w:rsidR="00F7692E" w:rsidRDefault="00F7692E" w:rsidP="00F7692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F7692E" w:rsidRDefault="00F7692E" w:rsidP="00F7692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№ 83 от 25.12.2019г. </w:t>
      </w:r>
    </w:p>
    <w:p w:rsidR="00F7692E" w:rsidRDefault="00F7692E" w:rsidP="00F7692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ведомственной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целевой </w:t>
      </w:r>
    </w:p>
    <w:p w:rsidR="00F7692E" w:rsidRDefault="00F7692E" w:rsidP="00F7692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«Обеспечение условий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692E" w:rsidRDefault="00F7692E" w:rsidP="00F7692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развития молодежной политики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692E" w:rsidRDefault="00F7692E" w:rsidP="00F7692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территории Гончаровского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F7692E" w:rsidRDefault="00F7692E" w:rsidP="00F7692E">
      <w:pPr>
        <w:pStyle w:val="ConsPlusNonformat"/>
        <w:widowControl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на 2020 ─ 2022 годы»</w:t>
      </w:r>
    </w:p>
    <w:p w:rsidR="00F7692E" w:rsidRDefault="00F7692E" w:rsidP="00F7692E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F7692E" w:rsidRDefault="00F7692E" w:rsidP="00F769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F7692E" w:rsidRDefault="00F7692E" w:rsidP="00F7692E">
      <w:pPr>
        <w:pStyle w:val="21"/>
        <w:spacing w:line="240" w:lineRule="auto"/>
        <w:ind w:right="474"/>
        <w:rPr>
          <w:b/>
          <w:bCs/>
          <w:sz w:val="28"/>
          <w:szCs w:val="28"/>
        </w:rPr>
      </w:pPr>
    </w:p>
    <w:p w:rsidR="00F7692E" w:rsidRPr="00D26D91" w:rsidRDefault="00F7692E" w:rsidP="00F7692E">
      <w:pPr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D26D91">
        <w:rPr>
          <w:sz w:val="28"/>
          <w:szCs w:val="28"/>
        </w:rPr>
        <w:t xml:space="preserve">Внести изменения и дополнения в Постановление № 83 от 25.12.2019 г. </w:t>
      </w:r>
    </w:p>
    <w:p w:rsidR="00F7692E" w:rsidRPr="00D26D91" w:rsidRDefault="00F7692E" w:rsidP="00F7692E">
      <w:pPr>
        <w:rPr>
          <w:sz w:val="28"/>
          <w:szCs w:val="28"/>
        </w:rPr>
      </w:pPr>
      <w:r w:rsidRPr="00D26D91">
        <w:rPr>
          <w:sz w:val="28"/>
          <w:szCs w:val="28"/>
        </w:rPr>
        <w:t>Об утверждении ведомственной целевой программы «Обеспечение условий для развития молодежной политики на территории Гончаровского сельского</w:t>
      </w:r>
    </w:p>
    <w:p w:rsidR="00F7692E" w:rsidRPr="00D26D91" w:rsidRDefault="00F7692E" w:rsidP="00F7692E">
      <w:pPr>
        <w:rPr>
          <w:sz w:val="28"/>
          <w:szCs w:val="28"/>
        </w:rPr>
      </w:pPr>
      <w:r w:rsidRPr="00D26D91">
        <w:rPr>
          <w:sz w:val="28"/>
          <w:szCs w:val="28"/>
        </w:rPr>
        <w:t>поселения на 2020 ─ 2022 годы»</w:t>
      </w:r>
    </w:p>
    <w:p w:rsidR="00D26D91" w:rsidRPr="00D26D91" w:rsidRDefault="00D26D91" w:rsidP="00D26D91">
      <w:pPr>
        <w:tabs>
          <w:tab w:val="left" w:pos="720"/>
        </w:tabs>
        <w:jc w:val="both"/>
        <w:rPr>
          <w:sz w:val="28"/>
          <w:szCs w:val="28"/>
        </w:rPr>
      </w:pPr>
      <w:r w:rsidRPr="00D26D91">
        <w:rPr>
          <w:bCs/>
          <w:sz w:val="28"/>
          <w:szCs w:val="28"/>
        </w:rPr>
        <w:t>1.1.</w:t>
      </w:r>
      <w:r w:rsidRPr="00D26D91">
        <w:rPr>
          <w:b/>
          <w:bCs/>
          <w:sz w:val="28"/>
          <w:szCs w:val="28"/>
        </w:rPr>
        <w:t xml:space="preserve"> </w:t>
      </w:r>
      <w:r w:rsidRPr="00D26D91">
        <w:rPr>
          <w:sz w:val="28"/>
          <w:szCs w:val="28"/>
        </w:rPr>
        <w:t>В паспорте ведомственной целевой программы в разделе  «Объем и источники финансирова</w:t>
      </w:r>
      <w:r w:rsidRPr="00D26D91">
        <w:rPr>
          <w:sz w:val="28"/>
          <w:szCs w:val="28"/>
        </w:rPr>
        <w:t xml:space="preserve">ния программы в  2021 г. сумму </w:t>
      </w:r>
      <w:r w:rsidRPr="00D26D91">
        <w:rPr>
          <w:sz w:val="28"/>
          <w:szCs w:val="28"/>
        </w:rPr>
        <w:t>30,</w:t>
      </w:r>
      <w:r w:rsidRPr="00D26D91">
        <w:rPr>
          <w:sz w:val="28"/>
          <w:szCs w:val="28"/>
        </w:rPr>
        <w:t xml:space="preserve">0  тыс. руб. </w:t>
      </w:r>
      <w:proofErr w:type="gramStart"/>
      <w:r w:rsidRPr="00D26D91">
        <w:rPr>
          <w:sz w:val="28"/>
          <w:szCs w:val="28"/>
        </w:rPr>
        <w:t>заменить на сумму</w:t>
      </w:r>
      <w:proofErr w:type="gramEnd"/>
      <w:r w:rsidRPr="00D26D91">
        <w:rPr>
          <w:sz w:val="28"/>
          <w:szCs w:val="28"/>
        </w:rPr>
        <w:t xml:space="preserve"> </w:t>
      </w:r>
      <w:r w:rsidRPr="00D26D91">
        <w:rPr>
          <w:sz w:val="28"/>
          <w:szCs w:val="28"/>
        </w:rPr>
        <w:t>5</w:t>
      </w:r>
      <w:r w:rsidRPr="00D26D91">
        <w:rPr>
          <w:sz w:val="28"/>
          <w:szCs w:val="28"/>
        </w:rPr>
        <w:t>0,0</w:t>
      </w:r>
      <w:r w:rsidRPr="00D26D91">
        <w:rPr>
          <w:sz w:val="28"/>
          <w:szCs w:val="28"/>
        </w:rPr>
        <w:t xml:space="preserve"> тыс. </w:t>
      </w:r>
    </w:p>
    <w:p w:rsidR="00F7692E" w:rsidRPr="00D26D91" w:rsidRDefault="00F7692E" w:rsidP="00D26D9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D26D91">
        <w:rPr>
          <w:rFonts w:ascii="Times New Roman" w:hAnsi="Times New Roman" w:cs="Times New Roman"/>
          <w:sz w:val="28"/>
          <w:szCs w:val="28"/>
        </w:rPr>
        <w:t>1.2. Приложение №1 «Перечень Программных мероприятий ведомственной целевой программы «</w:t>
      </w:r>
      <w:r w:rsidR="00D26D91" w:rsidRPr="00D26D91">
        <w:rPr>
          <w:rFonts w:ascii="Times New Roman" w:hAnsi="Times New Roman" w:cs="Times New Roman"/>
          <w:sz w:val="28"/>
          <w:szCs w:val="28"/>
        </w:rPr>
        <w:t xml:space="preserve">Обеспечение условий для </w:t>
      </w:r>
      <w:r w:rsidR="00D26D91" w:rsidRPr="00D26D91">
        <w:rPr>
          <w:rFonts w:ascii="Times New Roman" w:hAnsi="Times New Roman" w:cs="Times New Roman"/>
          <w:sz w:val="28"/>
          <w:szCs w:val="28"/>
        </w:rPr>
        <w:t xml:space="preserve"> </w:t>
      </w:r>
      <w:r w:rsidR="00D26D91" w:rsidRPr="00D26D91">
        <w:rPr>
          <w:rFonts w:ascii="Times New Roman" w:hAnsi="Times New Roman" w:cs="Times New Roman"/>
          <w:sz w:val="28"/>
          <w:szCs w:val="28"/>
        </w:rPr>
        <w:t xml:space="preserve">развития молодежной политики на </w:t>
      </w:r>
      <w:r w:rsidR="00D26D91" w:rsidRPr="00D26D91">
        <w:rPr>
          <w:rFonts w:ascii="Times New Roman" w:hAnsi="Times New Roman" w:cs="Times New Roman"/>
          <w:sz w:val="28"/>
          <w:szCs w:val="28"/>
        </w:rPr>
        <w:t xml:space="preserve"> </w:t>
      </w:r>
      <w:r w:rsidR="00D26D91" w:rsidRPr="00D26D91">
        <w:rPr>
          <w:rFonts w:ascii="Times New Roman" w:hAnsi="Times New Roman" w:cs="Times New Roman"/>
          <w:sz w:val="28"/>
          <w:szCs w:val="28"/>
        </w:rPr>
        <w:t>территории Гончаровского сельского</w:t>
      </w:r>
      <w:r w:rsidR="00D26D91" w:rsidRPr="00D26D91">
        <w:rPr>
          <w:rFonts w:ascii="Times New Roman" w:hAnsi="Times New Roman" w:cs="Times New Roman"/>
          <w:sz w:val="28"/>
          <w:szCs w:val="28"/>
        </w:rPr>
        <w:t xml:space="preserve"> </w:t>
      </w:r>
      <w:r w:rsidR="00D26D91" w:rsidRPr="00D26D91">
        <w:rPr>
          <w:rFonts w:ascii="Times New Roman" w:hAnsi="Times New Roman" w:cs="Times New Roman"/>
          <w:sz w:val="28"/>
          <w:szCs w:val="28"/>
        </w:rPr>
        <w:t>поселения на 2020 ─ 2022 годы</w:t>
      </w:r>
      <w:r w:rsidR="00D26D91" w:rsidRPr="00D26D91">
        <w:rPr>
          <w:rFonts w:ascii="Times New Roman" w:hAnsi="Times New Roman" w:cs="Times New Roman"/>
          <w:sz w:val="28"/>
          <w:szCs w:val="28"/>
        </w:rPr>
        <w:t xml:space="preserve"> </w:t>
      </w:r>
      <w:r w:rsidRPr="00D26D91">
        <w:rPr>
          <w:rFonts w:ascii="Times New Roman" w:hAnsi="Times New Roman" w:cs="Times New Roman"/>
          <w:sz w:val="28"/>
          <w:szCs w:val="28"/>
        </w:rPr>
        <w:t xml:space="preserve">изложить в новой редакции, </w:t>
      </w:r>
      <w:proofErr w:type="gramStart"/>
      <w:r w:rsidRPr="00D26D9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D26D91">
        <w:rPr>
          <w:rFonts w:ascii="Times New Roman" w:hAnsi="Times New Roman" w:cs="Times New Roman"/>
          <w:sz w:val="28"/>
          <w:szCs w:val="28"/>
        </w:rPr>
        <w:t xml:space="preserve">  к данному постановлению.</w:t>
      </w:r>
    </w:p>
    <w:p w:rsidR="00F7692E" w:rsidRDefault="00F7692E" w:rsidP="00F76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 собой.</w:t>
      </w:r>
    </w:p>
    <w:p w:rsidR="00F7692E" w:rsidRDefault="00F7692E" w:rsidP="00F76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Постановление вступает в силу со дня принятия.</w:t>
      </w:r>
    </w:p>
    <w:p w:rsidR="00F7692E" w:rsidRDefault="00F7692E" w:rsidP="00F7692E">
      <w:pPr>
        <w:jc w:val="both"/>
        <w:rPr>
          <w:sz w:val="28"/>
          <w:szCs w:val="28"/>
        </w:rPr>
      </w:pPr>
    </w:p>
    <w:p w:rsidR="00F7692E" w:rsidRDefault="00F7692E" w:rsidP="00F769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Гончаровского </w:t>
      </w:r>
    </w:p>
    <w:p w:rsidR="00F7692E" w:rsidRDefault="00F7692E" w:rsidP="00F769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С.Г. Нургазиев</w:t>
      </w:r>
    </w:p>
    <w:p w:rsidR="00F7692E" w:rsidRDefault="00F7692E" w:rsidP="00F7692E">
      <w:pPr>
        <w:pStyle w:val="ConsPlusNormal"/>
        <w:widowControl/>
        <w:ind w:left="4932"/>
        <w:rPr>
          <w:rFonts w:ascii="Times New Roman" w:hAnsi="Times New Roman" w:cs="Times New Roman"/>
          <w:sz w:val="28"/>
          <w:szCs w:val="28"/>
        </w:rPr>
      </w:pPr>
    </w:p>
    <w:p w:rsidR="00F7692E" w:rsidRDefault="00F7692E" w:rsidP="00F7692E">
      <w:pPr>
        <w:pStyle w:val="ConsPlusNormal"/>
        <w:widowControl/>
        <w:ind w:left="4932"/>
        <w:rPr>
          <w:rFonts w:ascii="Times New Roman" w:hAnsi="Times New Roman" w:cs="Times New Roman"/>
          <w:sz w:val="28"/>
          <w:szCs w:val="28"/>
        </w:rPr>
      </w:pPr>
    </w:p>
    <w:p w:rsidR="00F7692E" w:rsidRDefault="00F7692E" w:rsidP="00D26D91">
      <w:pPr>
        <w:pStyle w:val="ConsPlusNormal"/>
        <w:widowControl/>
        <w:ind w:left="4932" w:hanging="493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91/202</w:t>
      </w:r>
      <w:r w:rsidR="00405E62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F7692E" w:rsidRDefault="00F7692E" w:rsidP="00F7692E">
      <w:pPr>
        <w:pStyle w:val="ConsPlusNormal"/>
        <w:widowControl/>
        <w:ind w:left="4932"/>
        <w:jc w:val="center"/>
        <w:rPr>
          <w:rFonts w:ascii="Times New Roman" w:hAnsi="Times New Roman" w:cs="Times New Roman"/>
          <w:sz w:val="28"/>
          <w:szCs w:val="28"/>
        </w:rPr>
      </w:pPr>
    </w:p>
    <w:p w:rsidR="00F7692E" w:rsidRDefault="00F7692E" w:rsidP="00F7692E">
      <w:pPr>
        <w:jc w:val="right"/>
        <w:rPr>
          <w:color w:val="000000"/>
        </w:rPr>
      </w:pPr>
      <w:r>
        <w:rPr>
          <w:color w:val="000000"/>
        </w:rPr>
        <w:t xml:space="preserve">Приложение  </w:t>
      </w:r>
    </w:p>
    <w:p w:rsidR="00F7692E" w:rsidRDefault="00F7692E" w:rsidP="00F7692E">
      <w:pPr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F7692E" w:rsidRDefault="00F7692E" w:rsidP="00F7692E">
      <w:pPr>
        <w:jc w:val="right"/>
        <w:rPr>
          <w:color w:val="000000"/>
        </w:rPr>
      </w:pPr>
      <w:r>
        <w:rPr>
          <w:color w:val="000000"/>
        </w:rPr>
        <w:t>Гончаровского сельского поселения</w:t>
      </w:r>
    </w:p>
    <w:p w:rsidR="00F7692E" w:rsidRDefault="00F7692E" w:rsidP="00F7692E">
      <w:pPr>
        <w:spacing w:line="255" w:lineRule="atLeast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от  «28» декабря 2021 года  №91</w:t>
      </w:r>
    </w:p>
    <w:p w:rsidR="00F7692E" w:rsidRDefault="00F7692E" w:rsidP="00F7692E">
      <w:pPr>
        <w:tabs>
          <w:tab w:val="left" w:pos="4927"/>
        </w:tabs>
        <w:rPr>
          <w:b/>
          <w:bCs/>
          <w:sz w:val="28"/>
          <w:szCs w:val="28"/>
        </w:rPr>
      </w:pPr>
    </w:p>
    <w:p w:rsidR="00F7692E" w:rsidRDefault="00F7692E" w:rsidP="00F7692E">
      <w:pPr>
        <w:widowControl w:val="0"/>
        <w:jc w:val="center"/>
        <w:rPr>
          <w:sz w:val="28"/>
          <w:szCs w:val="28"/>
        </w:rPr>
      </w:pPr>
    </w:p>
    <w:p w:rsidR="00F7692E" w:rsidRDefault="00F7692E" w:rsidP="00F769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F7692E" w:rsidRDefault="00F7692E" w:rsidP="00F769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Ведомственной целевой программы «Обеспечение условий для развития молодежной политики на территории Гончаровского сельского поселения на 2020 -2022 годы»</w:t>
      </w:r>
    </w:p>
    <w:p w:rsidR="00F7692E" w:rsidRDefault="00F7692E" w:rsidP="00F7692E">
      <w:pPr>
        <w:jc w:val="center"/>
        <w:rPr>
          <w:b/>
          <w:bCs/>
          <w:sz w:val="28"/>
          <w:szCs w:val="28"/>
        </w:rPr>
      </w:pPr>
    </w:p>
    <w:p w:rsidR="00F7692E" w:rsidRDefault="00F7692E" w:rsidP="00F7692E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F7692E" w:rsidTr="00F7692E">
        <w:trPr>
          <w:trHeight w:val="540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Default="00F76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Default="00F7692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Ведомственная целевая программа «Обеспечение условий для развития молодежной политики на территории Гончаровского сельского поселения на 2020 -2022 годы»:</w:t>
            </w:r>
          </w:p>
        </w:tc>
      </w:tr>
      <w:tr w:rsidR="00F7692E" w:rsidTr="00F7692E">
        <w:trPr>
          <w:trHeight w:val="540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Default="00F7692E">
            <w:pPr>
              <w:spacing w:before="100" w:after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Должностное лицо, утвердившее программу (дата утверждения), или наименование и номер соответствующего нормативного акта 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2E" w:rsidRDefault="00F769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Гончаровского сельского поселения</w:t>
            </w:r>
          </w:p>
          <w:p w:rsidR="00F7692E" w:rsidRDefault="00F7692E">
            <w:pPr>
              <w:rPr>
                <w:sz w:val="28"/>
                <w:szCs w:val="28"/>
              </w:rPr>
            </w:pPr>
          </w:p>
        </w:tc>
      </w:tr>
      <w:tr w:rsidR="00F7692E" w:rsidTr="00F7692E">
        <w:trPr>
          <w:trHeight w:val="540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2E" w:rsidRDefault="00F76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муниципальной программы</w:t>
            </w:r>
          </w:p>
          <w:p w:rsidR="00F7692E" w:rsidRDefault="00F7692E">
            <w:pPr>
              <w:spacing w:before="100" w:after="100"/>
              <w:rPr>
                <w:color w:val="000000"/>
                <w:sz w:val="28"/>
                <w:szCs w:val="28"/>
              </w:rPr>
            </w:pP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2E" w:rsidRDefault="00F7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экономических, социальных, организационно-правовых условий для воспитания и развития молодых граждан Гончаровского сельского поселения.</w:t>
            </w:r>
          </w:p>
          <w:p w:rsidR="00F7692E" w:rsidRDefault="00F7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гражданского  становления, физического, духовно-нравственного и патриотического воспитания молодежи, решение социально-экономических проблем молодежи осуществление социальной адаптации и защиты молодежи в Гончаровском сельском поселении;</w:t>
            </w:r>
          </w:p>
          <w:p w:rsidR="00F7692E" w:rsidRDefault="00F7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решение вопросов профессионального обучения и обеспечения занятости молодежи, развитие молодежного предпринимательства и деловой активности молодых граждан в городе и районе;</w:t>
            </w:r>
          </w:p>
          <w:p w:rsidR="00F7692E" w:rsidRDefault="00F7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интеллектуальное развитие молодежи, развитие художественного  и научно-технического  творчества, международных обменов между молодежными организациями;</w:t>
            </w:r>
          </w:p>
          <w:p w:rsidR="00F7692E" w:rsidRDefault="00F7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правовая защита и социальная поддержка молодежных и детских общественных  объединений.</w:t>
            </w:r>
          </w:p>
          <w:p w:rsidR="00F7692E" w:rsidRDefault="00F7692E">
            <w:pPr>
              <w:rPr>
                <w:color w:val="000000"/>
                <w:sz w:val="28"/>
                <w:szCs w:val="28"/>
              </w:rPr>
            </w:pPr>
          </w:p>
        </w:tc>
      </w:tr>
      <w:tr w:rsidR="00F7692E" w:rsidTr="00F7692E">
        <w:trPr>
          <w:trHeight w:val="4282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Default="00F7692E">
            <w:pPr>
              <w:spacing w:before="100" w:after="10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Default="00F7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трудоустройства молодежи на постоянную и временную работу, обеспечение вторичной занятости;</w:t>
            </w:r>
          </w:p>
          <w:p w:rsidR="00F7692E" w:rsidRDefault="00F7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государственная поддержка и стимулирование молодежного предпринимательства в производственной, научно-технической, инновационной </w:t>
            </w:r>
            <w:proofErr w:type="gramStart"/>
            <w:r>
              <w:rPr>
                <w:sz w:val="28"/>
                <w:szCs w:val="28"/>
              </w:rPr>
              <w:t>сферах</w:t>
            </w:r>
            <w:proofErr w:type="gramEnd"/>
            <w:r>
              <w:rPr>
                <w:sz w:val="28"/>
                <w:szCs w:val="28"/>
              </w:rPr>
              <w:t>, сфере оказания услуг населению;</w:t>
            </w:r>
          </w:p>
          <w:p w:rsidR="00F7692E" w:rsidRDefault="00F7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сезонной занятости учащихся и студентов, в том числе  через систему общественных работ;</w:t>
            </w:r>
          </w:p>
          <w:p w:rsidR="00F7692E" w:rsidRDefault="00F7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трудовое воспитание и профориентация молодежи;</w:t>
            </w:r>
          </w:p>
        </w:tc>
      </w:tr>
      <w:tr w:rsidR="00F7692E" w:rsidTr="00F7692E">
        <w:trPr>
          <w:trHeight w:val="540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Default="00F7692E">
            <w:pPr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2E" w:rsidRDefault="00F7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проектов по гражданскому, духовно-нравственному и патриотическому воспитанию молодежи;</w:t>
            </w:r>
          </w:p>
          <w:p w:rsidR="00F7692E" w:rsidRDefault="00F7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методическое обеспечение работы органов по делам молодежи в муниципальных образованиях по гражданскому, духовно-нравственному и патриотическому воспитанию молодежи;</w:t>
            </w:r>
          </w:p>
          <w:p w:rsidR="00F7692E" w:rsidRDefault="00F7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противодействие негативному влиянию на молодежь неструктурных религиозных организаций.</w:t>
            </w:r>
          </w:p>
          <w:p w:rsidR="00F7692E" w:rsidRDefault="00F7692E">
            <w:pPr>
              <w:rPr>
                <w:color w:val="000000"/>
                <w:sz w:val="28"/>
                <w:szCs w:val="28"/>
              </w:rPr>
            </w:pPr>
          </w:p>
        </w:tc>
      </w:tr>
      <w:tr w:rsidR="00F7692E" w:rsidTr="00F7692E">
        <w:trPr>
          <w:trHeight w:val="540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Default="00F7692E">
            <w:pPr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Default="00F769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2020-2022 годы</w:t>
            </w:r>
          </w:p>
        </w:tc>
      </w:tr>
      <w:tr w:rsidR="00F7692E" w:rsidTr="00F7692E">
        <w:trPr>
          <w:trHeight w:val="540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Default="00F7692E">
            <w:pPr>
              <w:spacing w:before="100" w:after="10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2E" w:rsidRDefault="00F7692E">
            <w:pPr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программных мероприятий осуществляется за счет средств бюджета Гончаровского сельского поселения:</w:t>
            </w:r>
          </w:p>
          <w:p w:rsidR="00F7692E" w:rsidRDefault="00F7692E">
            <w:pPr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2020г-   35,0    тыс.руб.</w:t>
            </w:r>
          </w:p>
          <w:p w:rsidR="00F7692E" w:rsidRDefault="00F7692E">
            <w:pPr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  50,0     тыс.руб.</w:t>
            </w:r>
          </w:p>
          <w:p w:rsidR="00F7692E" w:rsidRDefault="00F7692E">
            <w:pPr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2022г.-    30,0    тыс.руб.</w:t>
            </w:r>
          </w:p>
          <w:p w:rsidR="00F7692E" w:rsidRDefault="00F7692E">
            <w:pPr>
              <w:rPr>
                <w:sz w:val="28"/>
                <w:szCs w:val="28"/>
              </w:rPr>
            </w:pPr>
          </w:p>
        </w:tc>
      </w:tr>
      <w:tr w:rsidR="00F7692E" w:rsidTr="00F7692E">
        <w:trPr>
          <w:trHeight w:val="540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2E" w:rsidRDefault="00F76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  <w:p w:rsidR="00F7692E" w:rsidRDefault="00F7692E">
            <w:pPr>
              <w:spacing w:before="100" w:after="100"/>
              <w:rPr>
                <w:color w:val="000000"/>
                <w:sz w:val="28"/>
                <w:szCs w:val="28"/>
              </w:rPr>
            </w:pP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Default="00F7692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гражданского и патриотического воспитания молодых граждан, улучшение здоровья молодежного поколения, снижение уровня смертности, темпов распространения наркомании и алкоголизма в молодежной среде</w:t>
            </w:r>
          </w:p>
        </w:tc>
      </w:tr>
    </w:tbl>
    <w:p w:rsidR="00F7692E" w:rsidRDefault="00F7692E" w:rsidP="00F7692E">
      <w:pPr>
        <w:rPr>
          <w:sz w:val="20"/>
          <w:szCs w:val="20"/>
        </w:rPr>
        <w:sectPr w:rsidR="00F7692E">
          <w:pgSz w:w="11906" w:h="16838"/>
          <w:pgMar w:top="357" w:right="851" w:bottom="539" w:left="1701" w:header="709" w:footer="709" w:gutter="0"/>
          <w:cols w:space="720"/>
        </w:sectPr>
      </w:pPr>
    </w:p>
    <w:p w:rsidR="00F7692E" w:rsidRDefault="00F7692E" w:rsidP="00F7692E">
      <w:pPr>
        <w:jc w:val="right"/>
      </w:pPr>
      <w:r>
        <w:lastRenderedPageBreak/>
        <w:t>Приложение 1</w:t>
      </w:r>
    </w:p>
    <w:p w:rsidR="00F7692E" w:rsidRDefault="00F7692E" w:rsidP="00F7692E">
      <w:pPr>
        <w:ind w:firstLine="540"/>
        <w:jc w:val="right"/>
        <w:rPr>
          <w:color w:val="000000"/>
          <w:sz w:val="28"/>
          <w:szCs w:val="28"/>
        </w:rPr>
      </w:pPr>
      <w:r>
        <w:t xml:space="preserve"> к</w:t>
      </w:r>
      <w:r>
        <w:rPr>
          <w:color w:val="000000"/>
          <w:sz w:val="28"/>
          <w:szCs w:val="28"/>
        </w:rPr>
        <w:t xml:space="preserve"> </w:t>
      </w:r>
      <w:r>
        <w:rPr>
          <w:sz w:val="20"/>
          <w:szCs w:val="20"/>
        </w:rPr>
        <w:t>Ведомственной целевой  программе</w:t>
      </w:r>
    </w:p>
    <w:p w:rsidR="00F7692E" w:rsidRDefault="00F7692E" w:rsidP="00F7692E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«Обеспечение условий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F7692E" w:rsidRDefault="00F7692E" w:rsidP="00F7692E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развития молодежной политики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F7692E" w:rsidRDefault="00F7692E" w:rsidP="00F7692E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территории Гончаровского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</w:p>
    <w:p w:rsidR="00F7692E" w:rsidRDefault="00F7692E" w:rsidP="00F7692E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на 2020 ─ 2022 годы»</w:t>
      </w:r>
    </w:p>
    <w:p w:rsidR="00F7692E" w:rsidRDefault="00F7692E" w:rsidP="00F7692E">
      <w:pPr>
        <w:jc w:val="both"/>
        <w:rPr>
          <w:sz w:val="28"/>
          <w:szCs w:val="28"/>
        </w:rPr>
      </w:pPr>
    </w:p>
    <w:p w:rsidR="00F7692E" w:rsidRPr="00405E62" w:rsidRDefault="00F7692E" w:rsidP="00405E62">
      <w:pPr>
        <w:jc w:val="center"/>
        <w:rPr>
          <w:b/>
          <w:bCs/>
        </w:rPr>
      </w:pPr>
      <w:r w:rsidRPr="00405E62">
        <w:rPr>
          <w:b/>
          <w:bCs/>
        </w:rPr>
        <w:t>ПЕРЕЧЕНЬ ПРОГРАММНЫХ МЕРОПРИЯТИЙ</w:t>
      </w:r>
    </w:p>
    <w:p w:rsidR="00F7692E" w:rsidRPr="00405E62" w:rsidRDefault="00F7692E" w:rsidP="00405E62">
      <w:pPr>
        <w:pStyle w:val="ConsPlusNonformat"/>
        <w:widowControl/>
        <w:jc w:val="center"/>
        <w:rPr>
          <w:b/>
          <w:bCs/>
          <w:sz w:val="24"/>
          <w:szCs w:val="24"/>
        </w:rPr>
      </w:pPr>
      <w:r w:rsidRPr="00405E62">
        <w:rPr>
          <w:rFonts w:ascii="Times New Roman" w:hAnsi="Times New Roman" w:cs="Times New Roman"/>
          <w:b/>
          <w:bCs/>
          <w:sz w:val="24"/>
          <w:szCs w:val="24"/>
        </w:rPr>
        <w:t xml:space="preserve">ВЕДОМСТВЕННОЙ ЦЕЛЕВОЙ ПРОГРАММЫ </w:t>
      </w:r>
      <w:r w:rsidRPr="00405E62">
        <w:rPr>
          <w:rFonts w:ascii="Times New Roman" w:hAnsi="Times New Roman" w:cs="Times New Roman"/>
          <w:b/>
          <w:sz w:val="24"/>
          <w:szCs w:val="24"/>
        </w:rPr>
        <w:t>«Обеспечение условий для развития молодежной политики на территории Гончаровского сельского поселения на 2020 ─ 2022 годы»</w:t>
      </w:r>
    </w:p>
    <w:p w:rsidR="00F7692E" w:rsidRDefault="00F7692E" w:rsidP="00F7692E">
      <w:pPr>
        <w:jc w:val="center"/>
        <w:rPr>
          <w:b/>
          <w:bCs/>
        </w:rPr>
      </w:pP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4833"/>
        <w:gridCol w:w="1260"/>
        <w:gridCol w:w="1080"/>
        <w:gridCol w:w="766"/>
        <w:gridCol w:w="850"/>
        <w:gridCol w:w="709"/>
        <w:gridCol w:w="884"/>
        <w:gridCol w:w="2235"/>
        <w:gridCol w:w="1747"/>
      </w:tblGrid>
      <w:tr w:rsidR="00F7692E" w:rsidRPr="00405E62" w:rsidTr="00405E62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405E62">
              <w:rPr>
                <w:sz w:val="22"/>
                <w:szCs w:val="22"/>
                <w:lang w:eastAsia="zh-CN"/>
              </w:rPr>
              <w:t>№</w:t>
            </w:r>
          </w:p>
          <w:p w:rsidR="00F7692E" w:rsidRPr="00405E62" w:rsidRDefault="00F7692E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405E62">
              <w:rPr>
                <w:sz w:val="22"/>
                <w:szCs w:val="22"/>
                <w:lang w:eastAsia="zh-CN"/>
              </w:rPr>
              <w:t>п</w:t>
            </w:r>
            <w:proofErr w:type="gramEnd"/>
            <w:r w:rsidRPr="00405E62">
              <w:rPr>
                <w:sz w:val="22"/>
                <w:szCs w:val="22"/>
                <w:lang w:eastAsia="zh-CN"/>
              </w:rPr>
              <w:t>/п</w:t>
            </w:r>
          </w:p>
        </w:tc>
        <w:tc>
          <w:tcPr>
            <w:tcW w:w="4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jc w:val="center"/>
              <w:rPr>
                <w:b/>
                <w:bCs/>
                <w:sz w:val="22"/>
                <w:szCs w:val="22"/>
              </w:rPr>
            </w:pPr>
            <w:r w:rsidRPr="00405E62">
              <w:rPr>
                <w:sz w:val="22"/>
                <w:szCs w:val="22"/>
                <w:lang w:eastAsia="zh-CN"/>
              </w:rPr>
              <w:t>Наименование 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405E62">
              <w:rPr>
                <w:sz w:val="22"/>
                <w:szCs w:val="22"/>
                <w:lang w:eastAsia="zh-CN"/>
              </w:rPr>
              <w:t>Источники</w:t>
            </w:r>
          </w:p>
          <w:p w:rsidR="00F7692E" w:rsidRPr="00405E62" w:rsidRDefault="00F7692E">
            <w:pPr>
              <w:jc w:val="center"/>
              <w:rPr>
                <w:b/>
                <w:bCs/>
                <w:sz w:val="22"/>
                <w:szCs w:val="22"/>
              </w:rPr>
            </w:pPr>
            <w:r w:rsidRPr="00405E62">
              <w:rPr>
                <w:sz w:val="22"/>
                <w:szCs w:val="22"/>
                <w:lang w:eastAsia="zh-CN"/>
              </w:rPr>
              <w:t>финансирования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405E62">
              <w:rPr>
                <w:sz w:val="22"/>
                <w:szCs w:val="22"/>
                <w:lang w:eastAsia="zh-CN"/>
              </w:rPr>
              <w:t xml:space="preserve">Финансовые затраты </w:t>
            </w:r>
            <w:proofErr w:type="gramStart"/>
            <w:r w:rsidRPr="00405E62">
              <w:rPr>
                <w:sz w:val="22"/>
                <w:szCs w:val="22"/>
                <w:lang w:eastAsia="zh-CN"/>
              </w:rPr>
              <w:t>на</w:t>
            </w:r>
            <w:proofErr w:type="gramEnd"/>
          </w:p>
          <w:p w:rsidR="00F7692E" w:rsidRPr="00405E62" w:rsidRDefault="00F7692E">
            <w:pPr>
              <w:jc w:val="center"/>
              <w:rPr>
                <w:b/>
                <w:bCs/>
                <w:sz w:val="22"/>
                <w:szCs w:val="22"/>
              </w:rPr>
            </w:pPr>
            <w:r w:rsidRPr="00405E62">
              <w:rPr>
                <w:sz w:val="22"/>
                <w:szCs w:val="22"/>
                <w:lang w:eastAsia="zh-CN"/>
              </w:rPr>
              <w:t>реализацию программы (тыс.руб)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405E62">
              <w:rPr>
                <w:sz w:val="22"/>
                <w:szCs w:val="22"/>
                <w:lang w:eastAsia="zh-CN"/>
              </w:rPr>
              <w:t>Срок</w:t>
            </w:r>
          </w:p>
          <w:p w:rsidR="00F7692E" w:rsidRPr="00405E62" w:rsidRDefault="00F7692E">
            <w:pPr>
              <w:suppressAutoHyphens/>
              <w:rPr>
                <w:sz w:val="22"/>
                <w:szCs w:val="22"/>
                <w:lang w:eastAsia="zh-CN"/>
              </w:rPr>
            </w:pPr>
            <w:r w:rsidRPr="00405E62">
              <w:rPr>
                <w:sz w:val="22"/>
                <w:szCs w:val="22"/>
                <w:lang w:eastAsia="zh-CN"/>
              </w:rPr>
              <w:t>исполнения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405E62">
              <w:rPr>
                <w:sz w:val="22"/>
                <w:szCs w:val="22"/>
                <w:lang w:eastAsia="zh-CN"/>
              </w:rPr>
              <w:t>Исполните-</w:t>
            </w:r>
          </w:p>
          <w:p w:rsidR="00F7692E" w:rsidRPr="00405E62" w:rsidRDefault="00F7692E">
            <w:pPr>
              <w:suppressAutoHyphens/>
              <w:rPr>
                <w:sz w:val="22"/>
                <w:szCs w:val="22"/>
                <w:lang w:eastAsia="zh-CN"/>
              </w:rPr>
            </w:pPr>
            <w:r w:rsidRPr="00405E62">
              <w:rPr>
                <w:sz w:val="22"/>
                <w:szCs w:val="22"/>
                <w:lang w:eastAsia="zh-CN"/>
              </w:rPr>
              <w:t>ли</w:t>
            </w:r>
          </w:p>
          <w:p w:rsidR="00F7692E" w:rsidRPr="00405E62" w:rsidRDefault="00F7692E">
            <w:pPr>
              <w:suppressAutoHyphens/>
              <w:rPr>
                <w:sz w:val="22"/>
                <w:szCs w:val="22"/>
                <w:lang w:eastAsia="zh-CN"/>
              </w:rPr>
            </w:pPr>
            <w:r w:rsidRPr="00405E62">
              <w:rPr>
                <w:sz w:val="22"/>
                <w:szCs w:val="22"/>
                <w:lang w:eastAsia="zh-CN"/>
              </w:rPr>
              <w:t>программы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405E62">
              <w:rPr>
                <w:sz w:val="22"/>
                <w:szCs w:val="22"/>
                <w:lang w:eastAsia="zh-CN"/>
              </w:rPr>
              <w:t>Ожидаемые</w:t>
            </w:r>
          </w:p>
          <w:p w:rsidR="00F7692E" w:rsidRPr="00405E62" w:rsidRDefault="00F7692E">
            <w:pPr>
              <w:suppressAutoHyphens/>
              <w:rPr>
                <w:sz w:val="22"/>
                <w:szCs w:val="22"/>
                <w:lang w:eastAsia="zh-CN"/>
              </w:rPr>
            </w:pPr>
            <w:r w:rsidRPr="00405E62">
              <w:rPr>
                <w:sz w:val="22"/>
                <w:szCs w:val="22"/>
                <w:lang w:eastAsia="zh-CN"/>
              </w:rPr>
              <w:t>результаты</w:t>
            </w:r>
          </w:p>
        </w:tc>
      </w:tr>
      <w:tr w:rsidR="00F7692E" w:rsidRPr="00405E62" w:rsidTr="00405E62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2E" w:rsidRPr="00405E62" w:rsidRDefault="00F769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2E" w:rsidRPr="00405E62" w:rsidRDefault="00F769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2E" w:rsidRPr="00405E62" w:rsidRDefault="00F769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jc w:val="center"/>
              <w:rPr>
                <w:b/>
                <w:bCs/>
                <w:sz w:val="22"/>
                <w:szCs w:val="22"/>
              </w:rPr>
            </w:pPr>
            <w:r w:rsidRPr="00405E62">
              <w:rPr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jc w:val="center"/>
              <w:rPr>
                <w:b/>
                <w:bCs/>
                <w:sz w:val="22"/>
                <w:szCs w:val="22"/>
              </w:rPr>
            </w:pPr>
            <w:r w:rsidRPr="00405E62">
              <w:rPr>
                <w:sz w:val="22"/>
                <w:szCs w:val="22"/>
                <w:lang w:eastAsia="zh-CN"/>
              </w:rPr>
              <w:t>в том числе по годам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2E" w:rsidRPr="00405E62" w:rsidRDefault="00F7692E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2E" w:rsidRPr="00405E62" w:rsidRDefault="00F7692E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2E" w:rsidRPr="00405E62" w:rsidRDefault="00F7692E">
            <w:pPr>
              <w:rPr>
                <w:sz w:val="22"/>
                <w:szCs w:val="22"/>
                <w:lang w:eastAsia="zh-CN"/>
              </w:rPr>
            </w:pPr>
          </w:p>
        </w:tc>
      </w:tr>
      <w:tr w:rsidR="00F7692E" w:rsidRPr="00405E62" w:rsidTr="00405E62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2E" w:rsidRPr="00405E62" w:rsidRDefault="00F769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2E" w:rsidRPr="00405E62" w:rsidRDefault="00F769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2E" w:rsidRPr="00405E62" w:rsidRDefault="00F769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2E" w:rsidRPr="00405E62" w:rsidRDefault="00F769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405E62">
              <w:rPr>
                <w:sz w:val="22"/>
                <w:szCs w:val="22"/>
                <w:lang w:eastAsia="zh-C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405E62">
              <w:rPr>
                <w:sz w:val="22"/>
                <w:szCs w:val="22"/>
                <w:lang w:eastAsia="zh-C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405E62">
              <w:rPr>
                <w:sz w:val="22"/>
                <w:szCs w:val="22"/>
                <w:lang w:eastAsia="zh-CN"/>
              </w:rPr>
              <w:t>2022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2E" w:rsidRPr="00405E62" w:rsidRDefault="00F7692E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2E" w:rsidRPr="00405E62" w:rsidRDefault="00F7692E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2E" w:rsidRPr="00405E62" w:rsidRDefault="00F7692E">
            <w:pPr>
              <w:rPr>
                <w:sz w:val="22"/>
                <w:szCs w:val="22"/>
                <w:lang w:eastAsia="zh-CN"/>
              </w:rPr>
            </w:pPr>
          </w:p>
        </w:tc>
      </w:tr>
      <w:tr w:rsidR="00F7692E" w:rsidRPr="00405E62" w:rsidTr="00405E6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jc w:val="center"/>
              <w:rPr>
                <w:sz w:val="22"/>
                <w:szCs w:val="22"/>
              </w:rPr>
            </w:pPr>
            <w:r w:rsidRPr="00405E62">
              <w:rPr>
                <w:sz w:val="22"/>
                <w:szCs w:val="22"/>
              </w:rPr>
              <w:t>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jc w:val="center"/>
              <w:rPr>
                <w:sz w:val="22"/>
                <w:szCs w:val="22"/>
              </w:rPr>
            </w:pPr>
            <w:r w:rsidRPr="00405E62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jc w:val="center"/>
              <w:rPr>
                <w:sz w:val="22"/>
                <w:szCs w:val="22"/>
              </w:rPr>
            </w:pPr>
            <w:r w:rsidRPr="00405E62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jc w:val="center"/>
              <w:rPr>
                <w:sz w:val="22"/>
                <w:szCs w:val="22"/>
              </w:rPr>
            </w:pPr>
            <w:r w:rsidRPr="00405E62">
              <w:rPr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jc w:val="center"/>
              <w:rPr>
                <w:sz w:val="22"/>
                <w:szCs w:val="22"/>
              </w:rPr>
            </w:pPr>
            <w:r w:rsidRPr="00405E6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jc w:val="center"/>
              <w:rPr>
                <w:sz w:val="22"/>
                <w:szCs w:val="22"/>
              </w:rPr>
            </w:pPr>
            <w:r w:rsidRPr="00405E6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jc w:val="center"/>
              <w:rPr>
                <w:sz w:val="22"/>
                <w:szCs w:val="22"/>
              </w:rPr>
            </w:pPr>
            <w:r w:rsidRPr="00405E62">
              <w:rPr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jc w:val="center"/>
              <w:rPr>
                <w:sz w:val="22"/>
                <w:szCs w:val="22"/>
              </w:rPr>
            </w:pPr>
            <w:r w:rsidRPr="00405E62">
              <w:rPr>
                <w:sz w:val="22"/>
                <w:szCs w:val="22"/>
              </w:rPr>
              <w:t>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jc w:val="center"/>
              <w:rPr>
                <w:sz w:val="22"/>
                <w:szCs w:val="22"/>
              </w:rPr>
            </w:pPr>
            <w:r w:rsidRPr="00405E62">
              <w:rPr>
                <w:sz w:val="22"/>
                <w:szCs w:val="22"/>
              </w:rPr>
              <w:t>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jc w:val="center"/>
              <w:rPr>
                <w:sz w:val="22"/>
                <w:szCs w:val="22"/>
              </w:rPr>
            </w:pPr>
            <w:r w:rsidRPr="00405E62">
              <w:rPr>
                <w:sz w:val="22"/>
                <w:szCs w:val="22"/>
              </w:rPr>
              <w:t>10</w:t>
            </w:r>
          </w:p>
        </w:tc>
      </w:tr>
      <w:tr w:rsidR="00F7692E" w:rsidRPr="00405E62" w:rsidTr="00405E6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405E62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spacing w:line="276" w:lineRule="auto"/>
              <w:rPr>
                <w:sz w:val="22"/>
                <w:szCs w:val="22"/>
              </w:rPr>
            </w:pPr>
            <w:r w:rsidRPr="00405E62">
              <w:rPr>
                <w:sz w:val="22"/>
                <w:szCs w:val="22"/>
              </w:rPr>
              <w:t xml:space="preserve">Участие молодежи Гончаровского сельского поселения в </w:t>
            </w:r>
            <w:proofErr w:type="spellStart"/>
            <w:r w:rsidRPr="00405E62">
              <w:rPr>
                <w:sz w:val="22"/>
                <w:szCs w:val="22"/>
              </w:rPr>
              <w:t>межпоселенческих</w:t>
            </w:r>
            <w:proofErr w:type="spellEnd"/>
            <w:r w:rsidRPr="00405E62">
              <w:rPr>
                <w:sz w:val="22"/>
                <w:szCs w:val="22"/>
              </w:rPr>
              <w:t xml:space="preserve"> и районных мероприятиях, проводимых поселениями и районными учреждениями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rPr>
                <w:sz w:val="22"/>
                <w:szCs w:val="22"/>
              </w:rPr>
            </w:pPr>
            <w:r w:rsidRPr="00405E62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 w:rsidP="00405E62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405E62">
              <w:rPr>
                <w:sz w:val="22"/>
                <w:szCs w:val="22"/>
                <w:lang w:eastAsia="zh-CN"/>
              </w:rPr>
              <w:t>1</w:t>
            </w:r>
            <w:r w:rsidR="00405E62" w:rsidRPr="00405E62">
              <w:rPr>
                <w:sz w:val="22"/>
                <w:szCs w:val="22"/>
                <w:lang w:eastAsia="zh-CN"/>
              </w:rPr>
              <w:t>0</w:t>
            </w:r>
            <w:r w:rsidRPr="00405E6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405E62">
              <w:rPr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405E62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405E62">
              <w:rPr>
                <w:sz w:val="22"/>
                <w:szCs w:val="22"/>
                <w:lang w:eastAsia="zh-CN"/>
              </w:rPr>
              <w:t>0</w:t>
            </w:r>
            <w:r w:rsidR="00F7692E" w:rsidRPr="00405E6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405E62">
              <w:rPr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405E62">
              <w:rPr>
                <w:sz w:val="22"/>
                <w:szCs w:val="22"/>
                <w:lang w:eastAsia="zh-CN"/>
              </w:rPr>
              <w:t xml:space="preserve">2020-2022 </w:t>
            </w:r>
            <w:proofErr w:type="spellStart"/>
            <w:proofErr w:type="gramStart"/>
            <w:r w:rsidRPr="00405E62">
              <w:rPr>
                <w:sz w:val="22"/>
                <w:szCs w:val="22"/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405E62">
              <w:rPr>
                <w:sz w:val="22"/>
                <w:szCs w:val="22"/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2E" w:rsidRPr="00405E62" w:rsidRDefault="00F7692E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  <w:p w:rsidR="00F7692E" w:rsidRPr="00405E62" w:rsidRDefault="00F7692E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  <w:p w:rsidR="00F7692E" w:rsidRPr="00405E62" w:rsidRDefault="00F7692E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  <w:p w:rsidR="00F7692E" w:rsidRPr="00405E62" w:rsidRDefault="00F7692E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  <w:p w:rsidR="00F7692E" w:rsidRPr="00405E62" w:rsidRDefault="00F7692E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  <w:p w:rsidR="00F7692E" w:rsidRPr="00405E62" w:rsidRDefault="00F7692E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  <w:p w:rsidR="00F7692E" w:rsidRPr="00405E62" w:rsidRDefault="00F7692E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  <w:p w:rsidR="00F7692E" w:rsidRPr="00405E62" w:rsidRDefault="00F7692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F7692E" w:rsidRPr="00405E62" w:rsidTr="00405E6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405E62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spacing w:line="276" w:lineRule="auto"/>
              <w:rPr>
                <w:sz w:val="22"/>
                <w:szCs w:val="22"/>
              </w:rPr>
            </w:pPr>
            <w:r w:rsidRPr="00405E62">
              <w:rPr>
                <w:sz w:val="22"/>
                <w:szCs w:val="22"/>
              </w:rPr>
              <w:t>Организация мероприятий, направленных на пропаганду ЗОЖ и профилактику негативных явлений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rPr>
                <w:sz w:val="22"/>
                <w:szCs w:val="22"/>
              </w:rPr>
            </w:pPr>
            <w:r w:rsidRPr="00405E62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405E62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405E62">
              <w:rPr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405E62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405E62">
              <w:rPr>
                <w:sz w:val="22"/>
                <w:szCs w:val="22"/>
                <w:lang w:eastAsia="zh-CN"/>
              </w:rPr>
              <w:t>5</w:t>
            </w:r>
            <w:r w:rsidR="00F7692E" w:rsidRPr="00405E6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405E62">
              <w:rPr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405E62">
              <w:rPr>
                <w:sz w:val="22"/>
                <w:szCs w:val="22"/>
                <w:lang w:eastAsia="zh-CN"/>
              </w:rPr>
              <w:t xml:space="preserve">2020-2022 </w:t>
            </w:r>
            <w:proofErr w:type="spellStart"/>
            <w:proofErr w:type="gramStart"/>
            <w:r w:rsidRPr="00405E62">
              <w:rPr>
                <w:sz w:val="22"/>
                <w:szCs w:val="22"/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405E62">
              <w:rPr>
                <w:sz w:val="22"/>
                <w:szCs w:val="22"/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2E" w:rsidRPr="00405E62" w:rsidRDefault="00F7692E">
            <w:pPr>
              <w:rPr>
                <w:sz w:val="22"/>
                <w:szCs w:val="22"/>
                <w:lang w:eastAsia="zh-CN"/>
              </w:rPr>
            </w:pPr>
          </w:p>
        </w:tc>
      </w:tr>
      <w:tr w:rsidR="00F7692E" w:rsidRPr="00405E62" w:rsidTr="00405E6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405E62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spacing w:line="276" w:lineRule="auto"/>
              <w:rPr>
                <w:sz w:val="22"/>
                <w:szCs w:val="22"/>
              </w:rPr>
            </w:pPr>
            <w:r w:rsidRPr="00405E62">
              <w:rPr>
                <w:sz w:val="22"/>
                <w:szCs w:val="22"/>
              </w:rPr>
              <w:t>Организация развлекательных культурных мероприятий для молодежи Гончаровского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rPr>
                <w:sz w:val="22"/>
                <w:szCs w:val="22"/>
              </w:rPr>
            </w:pPr>
            <w:r w:rsidRPr="00405E62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405E62" w:rsidP="00405E62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405E62">
              <w:rPr>
                <w:sz w:val="22"/>
                <w:szCs w:val="22"/>
                <w:lang w:eastAsia="zh-CN"/>
              </w:rPr>
              <w:t>20</w:t>
            </w:r>
            <w:r w:rsidR="00F7692E" w:rsidRPr="00405E6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405E62">
              <w:rPr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405E62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405E62">
              <w:rPr>
                <w:sz w:val="22"/>
                <w:szCs w:val="22"/>
                <w:lang w:eastAsia="zh-CN"/>
              </w:rPr>
              <w:t>10</w:t>
            </w:r>
            <w:r w:rsidR="00F7692E" w:rsidRPr="00405E6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405E62">
              <w:rPr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405E62">
              <w:rPr>
                <w:sz w:val="22"/>
                <w:szCs w:val="22"/>
                <w:lang w:eastAsia="zh-CN"/>
              </w:rPr>
              <w:t xml:space="preserve">2020-2022 </w:t>
            </w:r>
            <w:proofErr w:type="spellStart"/>
            <w:proofErr w:type="gramStart"/>
            <w:r w:rsidRPr="00405E62">
              <w:rPr>
                <w:sz w:val="22"/>
                <w:szCs w:val="22"/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405E62">
              <w:rPr>
                <w:sz w:val="22"/>
                <w:szCs w:val="22"/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2E" w:rsidRPr="00405E62" w:rsidRDefault="00F7692E">
            <w:pPr>
              <w:rPr>
                <w:sz w:val="22"/>
                <w:szCs w:val="22"/>
                <w:lang w:eastAsia="zh-CN"/>
              </w:rPr>
            </w:pPr>
          </w:p>
        </w:tc>
      </w:tr>
      <w:tr w:rsidR="00F7692E" w:rsidRPr="00405E62" w:rsidTr="00405E6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405E62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spacing w:line="276" w:lineRule="auto"/>
              <w:rPr>
                <w:sz w:val="22"/>
                <w:szCs w:val="22"/>
              </w:rPr>
            </w:pPr>
            <w:r w:rsidRPr="00405E62">
              <w:rPr>
                <w:sz w:val="22"/>
                <w:szCs w:val="22"/>
              </w:rPr>
              <w:t>Приобретение призов и подарков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rPr>
                <w:sz w:val="22"/>
                <w:szCs w:val="22"/>
              </w:rPr>
            </w:pPr>
            <w:r w:rsidRPr="00405E62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405E62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405E62">
              <w:rPr>
                <w:sz w:val="22"/>
                <w:szCs w:val="22"/>
                <w:lang w:eastAsia="zh-CN"/>
              </w:rPr>
              <w:t>7</w:t>
            </w:r>
            <w:r w:rsidR="00F7692E" w:rsidRPr="00405E62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405E62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405E62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405E62">
              <w:rPr>
                <w:sz w:val="22"/>
                <w:szCs w:val="22"/>
                <w:lang w:eastAsia="zh-CN"/>
              </w:rPr>
              <w:t>3</w:t>
            </w:r>
            <w:r w:rsidR="00F7692E" w:rsidRPr="00405E62">
              <w:rPr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405E62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405E62">
              <w:rPr>
                <w:sz w:val="22"/>
                <w:szCs w:val="22"/>
                <w:lang w:eastAsia="zh-CN"/>
              </w:rPr>
              <w:t xml:space="preserve">2020-2022 </w:t>
            </w:r>
            <w:proofErr w:type="spellStart"/>
            <w:proofErr w:type="gramStart"/>
            <w:r w:rsidRPr="00405E62">
              <w:rPr>
                <w:sz w:val="22"/>
                <w:szCs w:val="22"/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405E62">
              <w:rPr>
                <w:sz w:val="22"/>
                <w:szCs w:val="22"/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2E" w:rsidRPr="00405E62" w:rsidRDefault="00F7692E">
            <w:pPr>
              <w:rPr>
                <w:sz w:val="22"/>
                <w:szCs w:val="22"/>
                <w:lang w:eastAsia="zh-CN"/>
              </w:rPr>
            </w:pPr>
          </w:p>
        </w:tc>
      </w:tr>
      <w:tr w:rsidR="00F7692E" w:rsidRPr="00405E62" w:rsidTr="00405E6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2E" w:rsidRPr="00405E62" w:rsidRDefault="00F769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suppressAutoHyphens/>
              <w:snapToGrid w:val="0"/>
              <w:spacing w:line="230" w:lineRule="auto"/>
              <w:rPr>
                <w:sz w:val="22"/>
                <w:szCs w:val="22"/>
                <w:lang w:eastAsia="zh-CN"/>
              </w:rPr>
            </w:pPr>
            <w:r w:rsidRPr="00405E62">
              <w:rPr>
                <w:sz w:val="22"/>
                <w:szCs w:val="22"/>
                <w:lang w:eastAsia="zh-CN"/>
              </w:rPr>
              <w:t>Итого по программе: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2E" w:rsidRPr="00405E62" w:rsidRDefault="00F7692E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405E62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405E62">
              <w:rPr>
                <w:color w:val="000000"/>
                <w:sz w:val="22"/>
                <w:szCs w:val="22"/>
              </w:rPr>
              <w:t>11</w:t>
            </w:r>
            <w:r w:rsidR="00F7692E" w:rsidRPr="00405E6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405E62">
              <w:rPr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405E62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405E62">
              <w:rPr>
                <w:sz w:val="22"/>
                <w:szCs w:val="22"/>
                <w:lang w:eastAsia="zh-CN"/>
              </w:rPr>
              <w:t>5</w:t>
            </w:r>
            <w:r w:rsidR="00F7692E" w:rsidRPr="00405E62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2E" w:rsidRPr="00405E62" w:rsidRDefault="00F7692E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405E62">
              <w:rPr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2E" w:rsidRPr="00405E62" w:rsidRDefault="00F769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2E" w:rsidRPr="00405E62" w:rsidRDefault="00F769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2E" w:rsidRPr="00405E62" w:rsidRDefault="00F769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65FD6" w:rsidRDefault="00C65FD6"/>
    <w:sectPr w:rsidR="00C65FD6" w:rsidSect="00405E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DB"/>
    <w:rsid w:val="000F0313"/>
    <w:rsid w:val="001C62D4"/>
    <w:rsid w:val="00405E62"/>
    <w:rsid w:val="00C607DB"/>
    <w:rsid w:val="00C65FD6"/>
    <w:rsid w:val="00D26D91"/>
    <w:rsid w:val="00F7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2E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69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semiHidden/>
    <w:rsid w:val="00F7692E"/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21">
    <w:name w:val="Body Text 2"/>
    <w:basedOn w:val="a"/>
    <w:link w:val="22"/>
    <w:semiHidden/>
    <w:unhideWhenUsed/>
    <w:rsid w:val="00F7692E"/>
    <w:pPr>
      <w:overflowPunct w:val="0"/>
      <w:autoSpaceDE w:val="0"/>
      <w:autoSpaceDN w:val="0"/>
      <w:adjustRightInd w:val="0"/>
      <w:spacing w:after="120" w:line="480" w:lineRule="auto"/>
    </w:pPr>
    <w:rPr>
      <w:rFonts w:eastAsia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F7692E"/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F76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F7692E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6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92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2E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69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semiHidden/>
    <w:rsid w:val="00F7692E"/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21">
    <w:name w:val="Body Text 2"/>
    <w:basedOn w:val="a"/>
    <w:link w:val="22"/>
    <w:semiHidden/>
    <w:unhideWhenUsed/>
    <w:rsid w:val="00F7692E"/>
    <w:pPr>
      <w:overflowPunct w:val="0"/>
      <w:autoSpaceDE w:val="0"/>
      <w:autoSpaceDN w:val="0"/>
      <w:adjustRightInd w:val="0"/>
      <w:spacing w:after="120" w:line="480" w:lineRule="auto"/>
    </w:pPr>
    <w:rPr>
      <w:rFonts w:eastAsia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F7692E"/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F76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F7692E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6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92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2021-12-28T12:59:00Z</cp:lastPrinted>
  <dcterms:created xsi:type="dcterms:W3CDTF">2021-12-28T12:32:00Z</dcterms:created>
  <dcterms:modified xsi:type="dcterms:W3CDTF">2021-12-28T12:59:00Z</dcterms:modified>
</cp:coreProperties>
</file>