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FA" w:rsidRDefault="006A64FA" w:rsidP="006A64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4FA" w:rsidRDefault="006A64FA" w:rsidP="006A64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ВОЛГОГРАДСКАЯ ОБЛАСТЬ</w:t>
      </w:r>
    </w:p>
    <w:p w:rsidR="006A64FA" w:rsidRDefault="006A64FA" w:rsidP="006A64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ПАЛЛАСОВСКИЙ МУНИЦИПАЛЬНЫЙ РАЙОН</w:t>
      </w:r>
    </w:p>
    <w:p w:rsidR="006A64FA" w:rsidRDefault="006A64FA" w:rsidP="006A64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АДМИНИСТРАЦИЯ ГОНЧАРОВСКОГО СЕЛЬСКОГО ПОСЕЛЕНИЯ</w:t>
      </w:r>
    </w:p>
    <w:p w:rsidR="006A64FA" w:rsidRDefault="006A64FA" w:rsidP="006A64F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6A64FA" w:rsidRDefault="006A64FA" w:rsidP="006A64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О С Т А Н О В Л Е Н И Е</w:t>
      </w:r>
    </w:p>
    <w:p w:rsidR="006A64FA" w:rsidRDefault="006A64FA" w:rsidP="006A64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п. Золотари</w:t>
      </w:r>
    </w:p>
    <w:p w:rsidR="006A64FA" w:rsidRDefault="006A64FA" w:rsidP="006A64F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6A64FA" w:rsidRDefault="006A64FA" w:rsidP="006A64F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«17» декабря 2021 года                                                                                № 86</w:t>
      </w:r>
    </w:p>
    <w:p w:rsidR="006A64FA" w:rsidRDefault="006A64FA" w:rsidP="006A64F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6A64FA" w:rsidRDefault="006A64FA" w:rsidP="006A64F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 внесении изменений и дополнений </w:t>
      </w:r>
    </w:p>
    <w:p w:rsidR="006A64FA" w:rsidRDefault="006A64FA" w:rsidP="006A64F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№ 68 от 09.11. 2021г. </w:t>
      </w:r>
    </w:p>
    <w:p w:rsidR="006A64FA" w:rsidRDefault="006A64FA" w:rsidP="006A64FA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</w:t>
      </w:r>
    </w:p>
    <w:p w:rsidR="006A64FA" w:rsidRDefault="006A64FA" w:rsidP="006A64FA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6D79E2" w:rsidRPr="006D79E2" w:rsidRDefault="006D79E2" w:rsidP="006D79E2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79E2">
        <w:rPr>
          <w:rFonts w:ascii="Times New Roman" w:hAnsi="Times New Roman"/>
          <w:b/>
          <w:bCs/>
          <w:color w:val="000000"/>
          <w:sz w:val="24"/>
          <w:szCs w:val="24"/>
        </w:rPr>
        <w:t>«Предоставление земельных участков,</w:t>
      </w:r>
    </w:p>
    <w:p w:rsidR="006D79E2" w:rsidRPr="006D79E2" w:rsidRDefault="006D79E2" w:rsidP="006D79E2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6D79E2">
        <w:rPr>
          <w:rFonts w:ascii="Times New Roman" w:hAnsi="Times New Roman"/>
          <w:b/>
          <w:bCs/>
          <w:color w:val="000000"/>
          <w:sz w:val="24"/>
          <w:szCs w:val="24"/>
        </w:rPr>
        <w:t>находящихся</w:t>
      </w:r>
      <w:proofErr w:type="gramEnd"/>
      <w:r w:rsidRPr="006D79E2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муниципальной собственности</w:t>
      </w:r>
    </w:p>
    <w:p w:rsidR="006D79E2" w:rsidRPr="006D79E2" w:rsidRDefault="006D79E2" w:rsidP="006D79E2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79E2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Гончаровского сельского поселения, </w:t>
      </w:r>
    </w:p>
    <w:p w:rsidR="006A64FA" w:rsidRDefault="006D79E2" w:rsidP="006D79E2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r w:rsidRPr="006D79E2">
        <w:rPr>
          <w:rFonts w:ascii="Times New Roman" w:hAnsi="Times New Roman"/>
          <w:b/>
          <w:bCs/>
          <w:color w:val="000000"/>
          <w:sz w:val="24"/>
          <w:szCs w:val="24"/>
        </w:rPr>
        <w:t>в аренду без проведения торгов»</w:t>
      </w:r>
      <w:r w:rsidRPr="00273BBD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:rsidR="006A64FA" w:rsidRDefault="006A64FA" w:rsidP="006A64F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6A64FA" w:rsidRDefault="006A64FA" w:rsidP="006A64F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6A64FA" w:rsidRDefault="006A64FA" w:rsidP="006A64F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ПОСТАНОВЛЯЕТ:</w:t>
      </w:r>
    </w:p>
    <w:p w:rsidR="006A64FA" w:rsidRDefault="006A64FA" w:rsidP="006A64F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27305" w:rsidRPr="00027305" w:rsidRDefault="006A64FA" w:rsidP="00027305">
      <w:pPr>
        <w:pStyle w:val="a3"/>
        <w:numPr>
          <w:ilvl w:val="0"/>
          <w:numId w:val="1"/>
        </w:numPr>
        <w:autoSpaceDE w:val="0"/>
        <w:autoSpaceDN w:val="0"/>
        <w:adjustRightInd w:val="0"/>
        <w:outlineLvl w:val="0"/>
      </w:pPr>
      <w:r w:rsidRPr="00027305">
        <w:rPr>
          <w:color w:val="000000" w:themeColor="text1"/>
          <w:sz w:val="26"/>
          <w:szCs w:val="26"/>
        </w:rPr>
        <w:t xml:space="preserve">Внести изменения и дополнения в Постановление Администрации Гончаровского сельского поселения № 68 от 09.11. 2021г. </w:t>
      </w:r>
      <w:r w:rsidRPr="00027305">
        <w:t>Об утверждении Административного регламента предоставления муниципальной услуги</w:t>
      </w:r>
    </w:p>
    <w:p w:rsidR="006A64FA" w:rsidRPr="00027305" w:rsidRDefault="006A64FA" w:rsidP="00027305">
      <w:pPr>
        <w:pStyle w:val="a3"/>
        <w:autoSpaceDE w:val="0"/>
        <w:autoSpaceDN w:val="0"/>
        <w:adjustRightInd w:val="0"/>
        <w:ind w:left="945"/>
        <w:outlineLvl w:val="0"/>
        <w:rPr>
          <w:rFonts w:ascii="Arial" w:hAnsi="Arial" w:cs="Arial"/>
          <w:b/>
          <w:bCs/>
          <w:color w:val="000000"/>
        </w:rPr>
      </w:pPr>
      <w:r w:rsidRPr="00027305">
        <w:rPr>
          <w:bCs/>
          <w:color w:val="000000"/>
        </w:rPr>
        <w:t>«Предоставление земельных участков, находящихся в муниципальной собственности Гончаровского сельского поселения, в аренду без проведения торгов»</w:t>
      </w:r>
      <w:r w:rsidRPr="00027305">
        <w:rPr>
          <w:rFonts w:ascii="Arial" w:hAnsi="Arial" w:cs="Arial"/>
          <w:b/>
          <w:bCs/>
          <w:color w:val="000000"/>
        </w:rPr>
        <w:t xml:space="preserve">  </w:t>
      </w:r>
      <w:r w:rsidRPr="00027305">
        <w:rPr>
          <w:color w:val="000000" w:themeColor="text1"/>
          <w:sz w:val="26"/>
          <w:szCs w:val="26"/>
        </w:rPr>
        <w:t xml:space="preserve">- (далее - постановление). </w:t>
      </w:r>
      <w:bookmarkStart w:id="0" w:name="sub_110107"/>
    </w:p>
    <w:p w:rsidR="006A64FA" w:rsidRDefault="006A64FA" w:rsidP="006A64F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1.1. Преамбулу постановления изложить в следующей редакции:</w:t>
      </w:r>
    </w:p>
    <w:p w:rsidR="006A64FA" w:rsidRDefault="006A64FA" w:rsidP="006A64F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В соответствии с  Федеральным 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Гончаровского сель</w:t>
      </w:r>
      <w:r>
        <w:rPr>
          <w:rFonts w:ascii="Times New Roman" w:hAnsi="Times New Roman"/>
          <w:sz w:val="26"/>
          <w:szCs w:val="26"/>
        </w:rPr>
        <w:t xml:space="preserve">ского поселения от </w:t>
      </w:r>
      <w:r>
        <w:rPr>
          <w:rFonts w:ascii="Times New Roman" w:hAnsi="Times New Roman"/>
          <w:b/>
          <w:sz w:val="26"/>
          <w:szCs w:val="26"/>
        </w:rPr>
        <w:t>«20» сентября  2018</w:t>
      </w:r>
      <w:r>
        <w:rPr>
          <w:rFonts w:ascii="Times New Roman" w:hAnsi="Times New Roman" w:cs="Times New Roman"/>
          <w:b/>
          <w:sz w:val="26"/>
          <w:szCs w:val="26"/>
        </w:rPr>
        <w:t xml:space="preserve">г. № </w:t>
      </w:r>
      <w:r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Порядка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разработки и утверждения административных регламентов предоставления муниципальных услуг»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6"/>
          <w:szCs w:val="26"/>
        </w:rPr>
        <w:t>(дале</w:t>
      </w:r>
      <w:proofErr w:type="gramStart"/>
      <w:r>
        <w:rPr>
          <w:rFonts w:ascii="Times New Roman" w:hAnsi="Times New Roman"/>
          <w:sz w:val="26"/>
          <w:szCs w:val="26"/>
        </w:rPr>
        <w:t>е-</w:t>
      </w:r>
      <w:proofErr w:type="gramEnd"/>
      <w:r>
        <w:rPr>
          <w:rFonts w:ascii="Times New Roman" w:hAnsi="Times New Roman"/>
          <w:sz w:val="26"/>
          <w:szCs w:val="26"/>
        </w:rPr>
        <w:t xml:space="preserve"> Постановление)</w:t>
      </w:r>
    </w:p>
    <w:p w:rsidR="006A64FA" w:rsidRDefault="006A64FA" w:rsidP="006A6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2. </w:t>
      </w:r>
      <w:proofErr w:type="gramStart"/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6A64FA" w:rsidRDefault="006A64FA" w:rsidP="006A64FA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  3. Настоящее Постановление вступает в силу с момента официального опубликования (обнародования). </w:t>
      </w:r>
      <w:bookmarkEnd w:id="0"/>
    </w:p>
    <w:p w:rsidR="006A64FA" w:rsidRDefault="006A64FA" w:rsidP="006A64FA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6A64FA" w:rsidRDefault="006A64FA" w:rsidP="006A64FA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6A64FA" w:rsidRDefault="006A64FA" w:rsidP="006A64F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Глава Гончаровского                                                          С.Г. Нургазиев</w:t>
      </w:r>
    </w:p>
    <w:p w:rsidR="006A64FA" w:rsidRDefault="006A64FA" w:rsidP="006A64F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6A64FA" w:rsidRDefault="006A64FA" w:rsidP="006A64F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6A64FA" w:rsidRDefault="006A64FA" w:rsidP="006A64F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Рег:8</w:t>
      </w:r>
      <w:r w:rsidR="000273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6</w:t>
      </w:r>
      <w:bookmarkStart w:id="1" w:name="_GoBack"/>
      <w:bookmarkEnd w:id="1"/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/2021</w:t>
      </w:r>
    </w:p>
    <w:p w:rsidR="006A64FA" w:rsidRDefault="006A64FA" w:rsidP="006A64F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6A64FA" w:rsidRDefault="006A64FA" w:rsidP="006A64F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64FA" w:rsidRDefault="006A64FA" w:rsidP="006A64F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64FA" w:rsidRDefault="006A64FA" w:rsidP="006A64F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64FA" w:rsidRDefault="006A64FA" w:rsidP="006A64F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64FA" w:rsidRDefault="006A64FA" w:rsidP="006A64FA"/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71EB7"/>
    <w:multiLevelType w:val="hybridMultilevel"/>
    <w:tmpl w:val="E580EBC4"/>
    <w:lvl w:ilvl="0" w:tplc="49B86A20">
      <w:start w:val="1"/>
      <w:numFmt w:val="decimal"/>
      <w:lvlText w:val="%1."/>
      <w:lvlJc w:val="left"/>
      <w:pPr>
        <w:ind w:left="945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C1"/>
    <w:rsid w:val="00027305"/>
    <w:rsid w:val="000F0313"/>
    <w:rsid w:val="001C62D4"/>
    <w:rsid w:val="006A64FA"/>
    <w:rsid w:val="006D79E2"/>
    <w:rsid w:val="00C65FD6"/>
    <w:rsid w:val="00ED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A64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A64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2021-12-20T06:11:00Z</dcterms:created>
  <dcterms:modified xsi:type="dcterms:W3CDTF">2021-12-20T06:30:00Z</dcterms:modified>
</cp:coreProperties>
</file>