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EF" w:rsidRDefault="005A03EF" w:rsidP="005A03EF">
      <w:pPr>
        <w:jc w:val="center"/>
        <w:rPr>
          <w:b/>
        </w:rPr>
      </w:pPr>
    </w:p>
    <w:p w:rsidR="005A03EF" w:rsidRDefault="0000717A" w:rsidP="005A03EF">
      <w:pPr>
        <w:jc w:val="center"/>
        <w:rPr>
          <w:b/>
        </w:rPr>
      </w:pPr>
      <w:r>
        <w:rPr>
          <w:noProof/>
        </w:rPr>
        <w:drawing>
          <wp:inline distT="0" distB="0" distL="0" distR="0" wp14:anchorId="217B4694" wp14:editId="114F4E7F">
            <wp:extent cx="4572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EF">
        <w:rPr>
          <w:b/>
        </w:rPr>
        <w:t xml:space="preserve">  </w:t>
      </w:r>
    </w:p>
    <w:p w:rsidR="005A03EF" w:rsidRPr="00DD5C1E" w:rsidRDefault="005A03EF" w:rsidP="005A03EF">
      <w:pP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 xml:space="preserve">ВОЛГОГРАДСКАЯ ОБЛАСТЬ </w:t>
      </w:r>
    </w:p>
    <w:p w:rsidR="005A03EF" w:rsidRPr="00DD5C1E" w:rsidRDefault="005A03EF" w:rsidP="005A03EF">
      <w:pP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>ПАЛЛАСОВСКИЙ МУНИЦИПАЛЬНЫЙ РАЙОН</w:t>
      </w:r>
    </w:p>
    <w:p w:rsidR="005A03EF" w:rsidRPr="00DD5C1E" w:rsidRDefault="005A03EF" w:rsidP="005A03E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 xml:space="preserve">  АДМИНИСТРАЦИЯ ГОНЧАРОВСКОГО СЕЛЬСКОГО ПОСЕЛЕНИЯ</w:t>
      </w:r>
    </w:p>
    <w:p w:rsidR="005A03EF" w:rsidRDefault="005A03EF" w:rsidP="005A03EF">
      <w:pPr>
        <w:jc w:val="center"/>
        <w:rPr>
          <w:b/>
        </w:rPr>
      </w:pPr>
    </w:p>
    <w:p w:rsidR="005A03EF" w:rsidRDefault="005A03EF" w:rsidP="005A03EF">
      <w:pPr>
        <w:jc w:val="center"/>
        <w:rPr>
          <w:b/>
        </w:rPr>
      </w:pPr>
    </w:p>
    <w:p w:rsidR="005A03EF" w:rsidRPr="00DD5C1E" w:rsidRDefault="005A03EF" w:rsidP="005A03EF">
      <w:pPr>
        <w:jc w:val="center"/>
        <w:rPr>
          <w:b/>
          <w:sz w:val="28"/>
          <w:szCs w:val="28"/>
        </w:rPr>
      </w:pPr>
      <w:r w:rsidRPr="00DD5C1E">
        <w:rPr>
          <w:b/>
          <w:sz w:val="28"/>
          <w:szCs w:val="28"/>
        </w:rPr>
        <w:t>ПОСТАНОВЛЕНИЕ</w:t>
      </w:r>
    </w:p>
    <w:p w:rsidR="005A03EF" w:rsidRDefault="005A03EF" w:rsidP="005A03EF">
      <w:pPr>
        <w:rPr>
          <w:sz w:val="28"/>
          <w:szCs w:val="28"/>
        </w:rPr>
      </w:pPr>
    </w:p>
    <w:p w:rsidR="005A03EF" w:rsidRDefault="005A03EF" w:rsidP="005A03EF">
      <w:pPr>
        <w:rPr>
          <w:sz w:val="28"/>
          <w:szCs w:val="28"/>
        </w:rPr>
      </w:pPr>
      <w:r>
        <w:rPr>
          <w:sz w:val="28"/>
          <w:szCs w:val="28"/>
        </w:rPr>
        <w:t xml:space="preserve">« 08»  мая   2020 г.                                                                                № 42                 </w:t>
      </w:r>
    </w:p>
    <w:p w:rsidR="005A03EF" w:rsidRDefault="005A03EF" w:rsidP="005A03E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03EF" w:rsidRDefault="005A03EF" w:rsidP="005A03EF"/>
    <w:p w:rsidR="005A03EF" w:rsidRDefault="005A03EF" w:rsidP="005A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</w:p>
    <w:p w:rsidR="005A03EF" w:rsidRDefault="005A03EF" w:rsidP="005A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охране  земель  на   территории</w:t>
      </w:r>
    </w:p>
    <w:p w:rsidR="005A03EF" w:rsidRDefault="005A03EF" w:rsidP="005A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Гончаровского сельского поселения</w:t>
      </w:r>
    </w:p>
    <w:p w:rsidR="005A03EF" w:rsidRDefault="005A03EF" w:rsidP="005A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Палласовского муниципального района</w:t>
      </w:r>
    </w:p>
    <w:p w:rsidR="005A03EF" w:rsidRDefault="005A03EF" w:rsidP="005A03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2020-2022  годы</w:t>
      </w:r>
    </w:p>
    <w:p w:rsidR="005A03EF" w:rsidRDefault="005A03EF" w:rsidP="005A03EF">
      <w:pPr>
        <w:rPr>
          <w:sz w:val="28"/>
          <w:szCs w:val="28"/>
        </w:rPr>
      </w:pPr>
    </w:p>
    <w:p w:rsidR="005A03EF" w:rsidRDefault="005A03EF" w:rsidP="005A03EF">
      <w:pPr>
        <w:rPr>
          <w:sz w:val="28"/>
          <w:szCs w:val="28"/>
        </w:rPr>
      </w:pPr>
    </w:p>
    <w:p w:rsidR="005A03EF" w:rsidRDefault="005A03EF" w:rsidP="005A0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13 и 72 Земельного кодекса РФ, </w:t>
      </w:r>
      <w:hyperlink r:id="rId7" w:history="1">
        <w:r>
          <w:rPr>
            <w:rStyle w:val="a4"/>
            <w:sz w:val="28"/>
            <w:szCs w:val="28"/>
          </w:rPr>
          <w:t>ч. 2 ст. 14.1</w:t>
        </w:r>
      </w:hyperlink>
      <w:r>
        <w:rPr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Гончаровского сельского поселения Палласовского муниципального района, Волгоградской области, администрация Гончаровского сельского поселения</w:t>
      </w:r>
    </w:p>
    <w:p w:rsidR="005A03EF" w:rsidRDefault="005A03EF" w:rsidP="005A0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A03EF" w:rsidRDefault="005A03EF" w:rsidP="005A0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3EF" w:rsidRPr="00DD5C1E" w:rsidRDefault="005A03EF" w:rsidP="005A03E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  <w:r w:rsidRPr="00DD5C1E">
        <w:rPr>
          <w:b/>
          <w:sz w:val="28"/>
          <w:szCs w:val="28"/>
        </w:rPr>
        <w:t xml:space="preserve">ПОСТАНОВЛЯЕТ: </w:t>
      </w:r>
    </w:p>
    <w:p w:rsidR="005A03EF" w:rsidRDefault="005A03EF" w:rsidP="005A03EF">
      <w:pPr>
        <w:jc w:val="both"/>
        <w:rPr>
          <w:sz w:val="28"/>
          <w:szCs w:val="28"/>
        </w:rPr>
      </w:pPr>
    </w:p>
    <w:p w:rsidR="005A03EF" w:rsidRDefault="005A03EF" w:rsidP="005A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по  охране  земель  на   территории   Гончаровского сельского поселения Палласовского муниципального района, Волгоградской области  на  2020-2022  годы согласно приложениям.</w:t>
      </w:r>
    </w:p>
    <w:p w:rsidR="005A03EF" w:rsidRDefault="005A03EF" w:rsidP="005A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A03EF" w:rsidRDefault="005A03EF" w:rsidP="005A0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с момента официального опубликования (обнародования). </w:t>
      </w:r>
    </w:p>
    <w:p w:rsidR="005A03EF" w:rsidRDefault="005A03EF" w:rsidP="005A03EF">
      <w:pPr>
        <w:jc w:val="both"/>
        <w:rPr>
          <w:sz w:val="28"/>
          <w:szCs w:val="28"/>
        </w:rPr>
      </w:pPr>
    </w:p>
    <w:p w:rsidR="005A03EF" w:rsidRDefault="005A03EF" w:rsidP="005A03EF">
      <w:pPr>
        <w:jc w:val="both"/>
        <w:rPr>
          <w:sz w:val="28"/>
          <w:szCs w:val="28"/>
        </w:rPr>
      </w:pPr>
    </w:p>
    <w:p w:rsidR="005A03EF" w:rsidRDefault="005A03EF" w:rsidP="005A03EF">
      <w:pPr>
        <w:jc w:val="both"/>
        <w:rPr>
          <w:sz w:val="28"/>
          <w:szCs w:val="28"/>
        </w:rPr>
      </w:pPr>
    </w:p>
    <w:p w:rsidR="005A03EF" w:rsidRDefault="005A03EF" w:rsidP="005A03EF">
      <w:pPr>
        <w:jc w:val="both"/>
        <w:rPr>
          <w:sz w:val="28"/>
          <w:szCs w:val="28"/>
        </w:rPr>
      </w:pPr>
    </w:p>
    <w:p w:rsidR="0000717A" w:rsidRDefault="005A03EF" w:rsidP="005A0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Гончаровского                                                С.Г. </w:t>
      </w:r>
      <w:proofErr w:type="spellStart"/>
      <w:r>
        <w:rPr>
          <w:b/>
          <w:sz w:val="28"/>
          <w:szCs w:val="28"/>
        </w:rPr>
        <w:t>Нургазиев</w:t>
      </w:r>
      <w:proofErr w:type="spellEnd"/>
    </w:p>
    <w:p w:rsidR="00D144E2" w:rsidRDefault="005A03EF" w:rsidP="005A03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  </w:t>
      </w:r>
    </w:p>
    <w:p w:rsidR="005A03EF" w:rsidRDefault="005A03EF" w:rsidP="005A03EF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5A03EF" w:rsidRPr="00D144E2" w:rsidRDefault="00D144E2" w:rsidP="00D144E2">
      <w:pPr>
        <w:autoSpaceDE w:val="0"/>
        <w:autoSpaceDN w:val="0"/>
        <w:adjustRightInd w:val="0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: 42/2020</w:t>
      </w:r>
    </w:p>
    <w:p w:rsidR="005A03EF" w:rsidRDefault="005A03EF" w:rsidP="005A03EF">
      <w:pPr>
        <w:rPr>
          <w:bCs/>
        </w:rPr>
      </w:pPr>
      <w:r>
        <w:rPr>
          <w:bCs/>
        </w:rPr>
        <w:t xml:space="preserve">                                                 </w:t>
      </w:r>
    </w:p>
    <w:p w:rsidR="00D144E2" w:rsidRDefault="005A03EF" w:rsidP="005A03EF">
      <w:pPr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</w:p>
    <w:p w:rsidR="005A03EF" w:rsidRDefault="00D144E2" w:rsidP="005A03EF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</w:t>
      </w:r>
      <w:r w:rsidR="005A03EF">
        <w:rPr>
          <w:bCs/>
        </w:rPr>
        <w:t xml:space="preserve">    Приложение 1 к Постановлению</w:t>
      </w:r>
    </w:p>
    <w:p w:rsidR="005A03EF" w:rsidRDefault="005A03EF" w:rsidP="005A03EF">
      <w:pPr>
        <w:ind w:left="562"/>
        <w:rPr>
          <w:bCs/>
        </w:rPr>
      </w:pPr>
      <w:r>
        <w:rPr>
          <w:bCs/>
        </w:rPr>
        <w:t xml:space="preserve">                                                                                       администрации Гончаровского</w:t>
      </w:r>
    </w:p>
    <w:p w:rsidR="005A03EF" w:rsidRDefault="005A03EF" w:rsidP="005A03EF">
      <w:pPr>
        <w:ind w:left="562"/>
        <w:rPr>
          <w:bCs/>
        </w:rPr>
      </w:pPr>
      <w:r>
        <w:rPr>
          <w:bCs/>
        </w:rPr>
        <w:t xml:space="preserve">                                                                                       сельского поселения </w:t>
      </w:r>
    </w:p>
    <w:p w:rsidR="005A03EF" w:rsidRDefault="005A03EF" w:rsidP="005A03EF">
      <w:pPr>
        <w:ind w:left="562"/>
      </w:pPr>
      <w:r>
        <w:rPr>
          <w:bCs/>
        </w:rPr>
        <w:t xml:space="preserve">                                                                                       от  «08» мая  2020г № 42</w:t>
      </w:r>
    </w:p>
    <w:p w:rsidR="005A03EF" w:rsidRDefault="005A03EF" w:rsidP="005A03EF">
      <w:pPr>
        <w:spacing w:before="115"/>
        <w:ind w:left="562" w:firstLine="5198"/>
        <w:jc w:val="center"/>
      </w:pPr>
    </w:p>
    <w:p w:rsidR="005A03EF" w:rsidRDefault="005A03EF" w:rsidP="005A03EF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5A03EF" w:rsidRDefault="005A03EF" w:rsidP="005A03EF">
      <w:pPr>
        <w:spacing w:before="115"/>
        <w:ind w:left="5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охране земель на территории  Гончаровского сельского поселения на  2020-2022 годы</w:t>
      </w:r>
    </w:p>
    <w:p w:rsidR="005A03EF" w:rsidRDefault="005A03EF" w:rsidP="005A03EF">
      <w:pPr>
        <w:spacing w:before="288" w:after="14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. Паспорт программы по охраны земель, на 2020-2022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программа в области охраны земель на 2020-2022 годы (далее – Программа) 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Гончаровского сельского поселения Палласовского муниципального района, Волгоградской области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 Гончаровского сельского поселения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охраны земель на территории Гончаровского сельского поселения, в том числе: </w:t>
            </w:r>
          </w:p>
          <w:p w:rsidR="005A03EF" w:rsidRDefault="005A03EF" w:rsidP="006F177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рационального использования земель</w:t>
            </w:r>
          </w:p>
          <w:p w:rsidR="005A03EF" w:rsidRDefault="005A03EF" w:rsidP="006F1773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5A03EF" w:rsidRDefault="005A03EF" w:rsidP="006F1773">
            <w:pPr>
              <w:spacing w:after="144"/>
              <w:rPr>
                <w:color w:val="000000"/>
                <w:sz w:val="28"/>
                <w:szCs w:val="28"/>
              </w:rPr>
            </w:pP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Проведение работ с целью </w:t>
            </w:r>
            <w:proofErr w:type="gramStart"/>
            <w:r>
              <w:rPr>
                <w:color w:val="000000"/>
                <w:sz w:val="28"/>
                <w:szCs w:val="28"/>
              </w:rPr>
              <w:t>повышения биологического потенциала земель улучшения условий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разнообразия. 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2020-2022 годы 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Охрана земель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numPr>
                <w:ilvl w:val="0"/>
                <w:numId w:val="2"/>
              </w:numPr>
              <w:tabs>
                <w:tab w:val="num" w:pos="444"/>
              </w:tabs>
              <w:ind w:left="26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Администрация  Гончаровского сельского поселения</w:t>
            </w:r>
          </w:p>
          <w:p w:rsidR="005A03EF" w:rsidRDefault="005A03EF" w:rsidP="006F1773">
            <w:pPr>
              <w:numPr>
                <w:ilvl w:val="0"/>
                <w:numId w:val="3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организации, участвующие в реализации мероприятий Программы, определяются на конкурсной основе 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необходимого финансирования Программы составляет  45  тыс. рублей, из них: </w:t>
            </w:r>
          </w:p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–  15  тыс. рублей </w:t>
            </w:r>
          </w:p>
          <w:p w:rsidR="005A03EF" w:rsidRDefault="005A03EF" w:rsidP="006F1773">
            <w:pPr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Гончаровского сельского поселения –  15 тыс. рублей; </w:t>
            </w:r>
          </w:p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15  тыс. рублей, в том числе: </w:t>
            </w:r>
          </w:p>
          <w:p w:rsidR="005A03EF" w:rsidRDefault="005A03EF" w:rsidP="006F1773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Гончаровского сельского поселения –  15 тыс. рублей; </w:t>
            </w:r>
          </w:p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15 тыс. руб.</w:t>
            </w:r>
          </w:p>
          <w:p w:rsidR="005A03EF" w:rsidRDefault="005A03EF" w:rsidP="006F1773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 бюджета  Гончаровского сельского поселения –  15 тыс. рублей; </w:t>
            </w:r>
          </w:p>
          <w:p w:rsidR="005A03EF" w:rsidRDefault="005A03EF" w:rsidP="006F1773">
            <w:pPr>
              <w:spacing w:after="144"/>
              <w:ind w:left="302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3EF" w:rsidRDefault="005A03EF" w:rsidP="006F1773">
            <w:pPr>
              <w:numPr>
                <w:ilvl w:val="0"/>
                <w:numId w:val="6"/>
              </w:num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населенных пунктов;</w:t>
            </w:r>
          </w:p>
          <w:p w:rsidR="005A03EF" w:rsidRDefault="005A03EF" w:rsidP="006F1773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качественных характеристик земель;</w:t>
            </w:r>
          </w:p>
          <w:p w:rsidR="005A03EF" w:rsidRDefault="005A03EF" w:rsidP="006F1773">
            <w:pPr>
              <w:numPr>
                <w:ilvl w:val="0"/>
                <w:numId w:val="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эффективное  использование земель </w:t>
            </w:r>
          </w:p>
        </w:tc>
      </w:tr>
      <w:tr w:rsidR="005A03EF" w:rsidTr="006F177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EF" w:rsidRDefault="005A03EF" w:rsidP="006F1773">
            <w:pPr>
              <w:spacing w:before="144" w:after="144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Контроль </w:t>
            </w:r>
            <w:r w:rsidR="00D144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реализацией Программы осуществляет Администрация Гончаровского сельского поселения </w:t>
            </w:r>
          </w:p>
        </w:tc>
      </w:tr>
    </w:tbl>
    <w:p w:rsidR="00D144E2" w:rsidRDefault="00D144E2" w:rsidP="005A03E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D144E2" w:rsidRDefault="00D144E2" w:rsidP="005A03E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района</w:t>
      </w:r>
      <w:proofErr w:type="gramEnd"/>
      <w:r>
        <w:rPr>
          <w:sz w:val="28"/>
          <w:szCs w:val="28"/>
        </w:rPr>
        <w:t>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Местная программа «Охрана  земель на территории Гончаровского сельского поселения  Палласовского муниципального района, Волгоградской области на 2013 - 2015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Гончаровского сельского поселения  Палласовского муниципального  района, Волгоградской области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A03EF" w:rsidRDefault="005A03EF" w:rsidP="005A03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3EF" w:rsidRDefault="005A03EF" w:rsidP="005A03EF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III</w:t>
      </w:r>
      <w:r>
        <w:rPr>
          <w:b/>
          <w:b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Целью 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Программы является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: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</w:p>
    <w:p w:rsidR="005A03EF" w:rsidRDefault="005A03EF" w:rsidP="005A03EF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и восстановление плодородия земель;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Ресурсное обеспечение Программы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местного бюджета.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2020-2022 годах составляет  45  тыс. рублей, из них: </w:t>
      </w:r>
    </w:p>
    <w:p w:rsidR="005A03EF" w:rsidRDefault="005A03EF" w:rsidP="005A03E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–45 тыс. рублей;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№1.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№2 к Программе.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5A03EF" w:rsidRDefault="005A03EF" w:rsidP="005A03EF">
      <w:pPr>
        <w:spacing w:before="288" w:after="144"/>
        <w:jc w:val="both"/>
        <w:rPr>
          <w:b/>
          <w:bCs/>
          <w:color w:val="000000"/>
          <w:sz w:val="28"/>
          <w:szCs w:val="28"/>
        </w:rPr>
      </w:pPr>
    </w:p>
    <w:p w:rsidR="005A03EF" w:rsidRDefault="005A03EF" w:rsidP="005A03EF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</w:t>
      </w:r>
      <w:r>
        <w:rPr>
          <w:b/>
          <w:bCs/>
          <w:color w:val="000000"/>
          <w:sz w:val="28"/>
          <w:szCs w:val="28"/>
        </w:rPr>
        <w:t xml:space="preserve">. Механизм реализации Программы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</w:t>
      </w:r>
      <w:r>
        <w:rPr>
          <w:color w:val="000000"/>
          <w:sz w:val="28"/>
          <w:szCs w:val="28"/>
        </w:rPr>
        <w:lastRenderedPageBreak/>
        <w:t xml:space="preserve">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</w:p>
    <w:p w:rsidR="005A03EF" w:rsidRDefault="005A03EF" w:rsidP="005A03EF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b/>
          <w:bCs/>
          <w:color w:val="000000"/>
          <w:sz w:val="28"/>
          <w:szCs w:val="28"/>
        </w:rPr>
        <w:t xml:space="preserve"> ходом реализации Программы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Программой осуществляется администрацией Гончаровского сельского поселения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Гончаровского сельского поселения  до 1 марта  года, следующего за отчетным календарным годом.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5A03EF" w:rsidRDefault="005A03EF" w:rsidP="005A03E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5A03EF" w:rsidRDefault="005A03EF" w:rsidP="005A03E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5A03EF" w:rsidRDefault="005A03EF" w:rsidP="005A03E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5A03EF" w:rsidRDefault="005A03EF" w:rsidP="005A03EF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5A03EF" w:rsidRDefault="005A03EF" w:rsidP="005A03EF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  <w:lang w:val="en-US"/>
        </w:rPr>
        <w:t> VII</w:t>
      </w:r>
      <w:r>
        <w:rPr>
          <w:b/>
          <w:bCs/>
          <w:color w:val="000000"/>
          <w:sz w:val="28"/>
          <w:szCs w:val="28"/>
        </w:rPr>
        <w:t xml:space="preserve">. Оценка социально-экономической эффективности реализации Программы </w:t>
      </w:r>
    </w:p>
    <w:p w:rsidR="005A03EF" w:rsidRDefault="005A03EF" w:rsidP="005A03EF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5A03EF" w:rsidRDefault="005A03EF" w:rsidP="005A03EF">
      <w:pPr>
        <w:numPr>
          <w:ilvl w:val="0"/>
          <w:numId w:val="10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благоустройство</w:t>
      </w:r>
      <w:proofErr w:type="spellEnd"/>
      <w:r>
        <w:rPr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color w:val="000000"/>
          <w:sz w:val="28"/>
          <w:szCs w:val="28"/>
          <w:lang w:val="en-US"/>
        </w:rPr>
        <w:t>населенных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пунктов</w:t>
      </w:r>
      <w:proofErr w:type="spellEnd"/>
      <w:r>
        <w:rPr>
          <w:color w:val="000000"/>
          <w:sz w:val="28"/>
          <w:szCs w:val="28"/>
          <w:lang w:val="en-US"/>
        </w:rPr>
        <w:t>;</w:t>
      </w:r>
    </w:p>
    <w:p w:rsidR="005A03EF" w:rsidRDefault="005A03EF" w:rsidP="005A03E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5A03EF" w:rsidRDefault="005A03EF" w:rsidP="005A03EF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5A03EF" w:rsidRDefault="005A03EF" w:rsidP="005A03EF">
      <w:pPr>
        <w:ind w:right="101"/>
        <w:rPr>
          <w:color w:val="000000"/>
          <w:sz w:val="28"/>
          <w:szCs w:val="28"/>
        </w:rPr>
      </w:pPr>
    </w:p>
    <w:p w:rsidR="005A03EF" w:rsidRDefault="005A03EF" w:rsidP="005A03EF">
      <w:pPr>
        <w:ind w:left="567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5A03EF" w:rsidRDefault="005A03EF" w:rsidP="005A03EF">
      <w:pPr>
        <w:ind w:right="101"/>
        <w:rPr>
          <w:color w:val="000000"/>
          <w:sz w:val="28"/>
          <w:szCs w:val="28"/>
        </w:rPr>
      </w:pPr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  <w:bookmarkStart w:id="0" w:name="_GoBack"/>
      <w:bookmarkEnd w:id="0"/>
    </w:p>
    <w:p w:rsidR="00D144E2" w:rsidRDefault="00D144E2" w:rsidP="005A03EF">
      <w:pPr>
        <w:ind w:right="101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Таблица №1</w:t>
      </w:r>
    </w:p>
    <w:p w:rsidR="005A03EF" w:rsidRDefault="005A03EF" w:rsidP="005A03EF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к Программе по охране земель </w:t>
      </w:r>
    </w:p>
    <w:p w:rsidR="005A03EF" w:rsidRDefault="005A03EF" w:rsidP="005A03EF">
      <w:pPr>
        <w:ind w:left="4962" w:right="101" w:hanging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на территории Гончаровского                    сельского поселения на 2020-2022г </w:t>
      </w:r>
    </w:p>
    <w:p w:rsidR="005A03EF" w:rsidRDefault="005A03EF" w:rsidP="005A03EF">
      <w:pPr>
        <w:ind w:right="101" w:firstLine="720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 w:firstLine="720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ПРГРАММЫ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3060"/>
        <w:gridCol w:w="1708"/>
        <w:gridCol w:w="1134"/>
        <w:gridCol w:w="1276"/>
        <w:gridCol w:w="1654"/>
      </w:tblGrid>
      <w:tr w:rsidR="005A03EF" w:rsidTr="006F1773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Всего, </w:t>
            </w: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5A03EF" w:rsidTr="006F17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left="57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</w:tr>
      <w:tr w:rsidR="005A03EF" w:rsidTr="006F177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Гончаровского сельское поселение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A03EF" w:rsidTr="006F1773">
        <w:trPr>
          <w:trHeight w:val="5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EF" w:rsidRDefault="005A03EF" w:rsidP="006F1773">
            <w:pPr>
              <w:ind w:left="55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right="101"/>
        <w:jc w:val="center"/>
        <w:rPr>
          <w:color w:val="000000"/>
          <w:sz w:val="28"/>
          <w:szCs w:val="28"/>
        </w:rPr>
      </w:pPr>
    </w:p>
    <w:p w:rsidR="005A03EF" w:rsidRDefault="005A03EF" w:rsidP="005A03EF">
      <w:pPr>
        <w:ind w:firstLine="540"/>
        <w:rPr>
          <w:sz w:val="28"/>
          <w:szCs w:val="28"/>
        </w:rPr>
      </w:pPr>
    </w:p>
    <w:p w:rsidR="005A03EF" w:rsidRDefault="005A03EF" w:rsidP="005A03EF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Таблица № 2</w:t>
      </w:r>
    </w:p>
    <w:p w:rsidR="005A03EF" w:rsidRDefault="005A03EF" w:rsidP="005A03EF">
      <w:pPr>
        <w:autoSpaceDE w:val="0"/>
        <w:autoSpaceDN w:val="0"/>
        <w:adjustRightInd w:val="0"/>
        <w:ind w:left="5245" w:right="-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A03EF" w:rsidRDefault="005A03EF" w:rsidP="005A03EF">
      <w:pPr>
        <w:ind w:left="5664" w:right="101" w:hanging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Программе по охране земель на территории Гончаровского сельского поселения   на 2020-2022 г</w:t>
      </w:r>
    </w:p>
    <w:p w:rsidR="005A03EF" w:rsidRDefault="005A03EF" w:rsidP="005A03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5A03EF" w:rsidRDefault="005A03EF" w:rsidP="005A03EF">
      <w:pPr>
        <w:autoSpaceDE w:val="0"/>
        <w:autoSpaceDN w:val="0"/>
        <w:adjustRightInd w:val="0"/>
        <w:rPr>
          <w:sz w:val="28"/>
          <w:szCs w:val="28"/>
        </w:rPr>
      </w:pPr>
    </w:p>
    <w:p w:rsidR="005A03EF" w:rsidRDefault="005A03EF" w:rsidP="005A03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СИСТЕМА ПРОГРАММНЫХ МЕРОПРИЯТИЙ</w:t>
      </w:r>
    </w:p>
    <w:p w:rsidR="005A03EF" w:rsidRDefault="005A03EF" w:rsidP="005A03E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5A03EF" w:rsidRDefault="005A03EF" w:rsidP="005A03E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МЕРОПРИЯТИЯ ПО  ОХРАНЕ ЗЕМЕЛЬ НА ТЕРРИТОРИИ ГОНЧАРОВСКОГО СЕЛЬСКОГО ПОСЕЛЕНИЯ НА 2020-2022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5A03EF" w:rsidRDefault="005A03EF" w:rsidP="005A03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1417"/>
        <w:gridCol w:w="993"/>
        <w:gridCol w:w="992"/>
        <w:gridCol w:w="992"/>
        <w:gridCol w:w="851"/>
      </w:tblGrid>
      <w:tr w:rsidR="005A03EF" w:rsidTr="006F1773">
        <w:trPr>
          <w:cantSplit/>
          <w:trHeight w:val="4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средств из бюджета Гончаровского сельского поселения и ожидаемые конечные результаты</w:t>
            </w:r>
          </w:p>
        </w:tc>
      </w:tr>
      <w:tr w:rsidR="005A03EF" w:rsidTr="006F1773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03EF" w:rsidTr="006F1773">
        <w:trPr>
          <w:cantSplit/>
          <w:trHeight w:val="1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A03EF" w:rsidTr="006F1773">
        <w:trPr>
          <w:cantSplit/>
          <w:trHeight w:val="19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03EF" w:rsidTr="006F1773">
        <w:trPr>
          <w:cantSplit/>
          <w:trHeight w:val="349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3EF" w:rsidRDefault="005A03EF" w:rsidP="006F1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5A03EF" w:rsidRDefault="005A03EF" w:rsidP="005A0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3EF" w:rsidRDefault="005A03EF" w:rsidP="005A03E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65FD6" w:rsidRDefault="00C65FD6"/>
    <w:sectPr w:rsidR="00C65FD6" w:rsidSect="00D144E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A1492"/>
    <w:multiLevelType w:val="multilevel"/>
    <w:tmpl w:val="C70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EF"/>
    <w:rsid w:val="0000717A"/>
    <w:rsid w:val="000F0313"/>
    <w:rsid w:val="001C62D4"/>
    <w:rsid w:val="005A03EF"/>
    <w:rsid w:val="009957EF"/>
    <w:rsid w:val="00C65FD6"/>
    <w:rsid w:val="00D1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E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semiHidden/>
    <w:unhideWhenUsed/>
    <w:rsid w:val="005A0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E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semiHidden/>
    <w:unhideWhenUsed/>
    <w:rsid w:val="005A03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;dst=101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1911</Words>
  <Characters>10897</Characters>
  <Application>Microsoft Office Word</Application>
  <DocSecurity>0</DocSecurity>
  <Lines>90</Lines>
  <Paragraphs>25</Paragraphs>
  <ScaleCrop>false</ScaleCrop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2020-05-14T06:15:00Z</cp:lastPrinted>
  <dcterms:created xsi:type="dcterms:W3CDTF">2020-05-12T12:30:00Z</dcterms:created>
  <dcterms:modified xsi:type="dcterms:W3CDTF">2020-05-14T06:16:00Z</dcterms:modified>
</cp:coreProperties>
</file>