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16" w:rsidRPr="00E31316" w:rsidRDefault="00E31316" w:rsidP="00E31316">
      <w:pPr>
        <w:ind w:firstLine="708"/>
        <w:jc w:val="center"/>
        <w:rPr>
          <w:rFonts w:eastAsia="Times New Roman"/>
          <w:sz w:val="26"/>
          <w:szCs w:val="26"/>
        </w:rPr>
      </w:pPr>
      <w:r w:rsidRPr="00E31316">
        <w:rPr>
          <w:noProof/>
        </w:rPr>
        <w:drawing>
          <wp:inline distT="0" distB="0" distL="0" distR="0" wp14:anchorId="09C8677E" wp14:editId="6836F515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16" w:rsidRPr="00E31316" w:rsidRDefault="00E31316" w:rsidP="00E31316">
      <w:pPr>
        <w:shd w:val="clear" w:color="auto" w:fill="FFFFFF"/>
        <w:tabs>
          <w:tab w:val="left" w:pos="2590"/>
        </w:tabs>
        <w:jc w:val="center"/>
        <w:rPr>
          <w:rFonts w:eastAsia="Times New Roman"/>
          <w:b/>
          <w:sz w:val="26"/>
          <w:szCs w:val="26"/>
        </w:rPr>
      </w:pPr>
    </w:p>
    <w:p w:rsidR="00E31316" w:rsidRPr="00E31316" w:rsidRDefault="00E31316" w:rsidP="00E31316">
      <w:pPr>
        <w:jc w:val="center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>ВОЛГОГРАДСКАЯ ОБЛАСТЬ</w:t>
      </w:r>
    </w:p>
    <w:p w:rsidR="00E31316" w:rsidRPr="00E31316" w:rsidRDefault="00E31316" w:rsidP="00E31316">
      <w:pPr>
        <w:jc w:val="center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E31316" w:rsidRPr="00E31316" w:rsidRDefault="00E31316" w:rsidP="00E31316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>АДМИНИСТРАЦИЯ ГОНЧАРОВСКОГО СЕЛЬСКОГО ПОСЕЛЕНИЯ</w:t>
      </w:r>
    </w:p>
    <w:p w:rsidR="00E31316" w:rsidRPr="00E31316" w:rsidRDefault="00E31316" w:rsidP="00E31316">
      <w:pPr>
        <w:rPr>
          <w:rFonts w:eastAsia="Times New Roman"/>
          <w:b/>
          <w:sz w:val="26"/>
          <w:szCs w:val="26"/>
        </w:rPr>
      </w:pPr>
    </w:p>
    <w:p w:rsidR="00E31316" w:rsidRPr="00E31316" w:rsidRDefault="00E31316" w:rsidP="00E31316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E31316">
        <w:rPr>
          <w:rFonts w:eastAsia="Times New Roman"/>
          <w:b/>
          <w:sz w:val="26"/>
          <w:szCs w:val="26"/>
        </w:rPr>
        <w:t>П</w:t>
      </w:r>
      <w:proofErr w:type="gramEnd"/>
      <w:r w:rsidRPr="00E31316">
        <w:rPr>
          <w:rFonts w:eastAsia="Times New Roman"/>
          <w:b/>
          <w:sz w:val="26"/>
          <w:szCs w:val="26"/>
        </w:rPr>
        <w:t xml:space="preserve"> О С Т А Н О В Л Е Н И Е</w:t>
      </w:r>
    </w:p>
    <w:p w:rsidR="00E31316" w:rsidRPr="00E31316" w:rsidRDefault="00E31316" w:rsidP="00E31316">
      <w:pPr>
        <w:jc w:val="center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>п. Золотари</w:t>
      </w:r>
    </w:p>
    <w:p w:rsidR="00E31316" w:rsidRPr="00E31316" w:rsidRDefault="00E31316" w:rsidP="00E31316">
      <w:pPr>
        <w:ind w:firstLine="708"/>
        <w:rPr>
          <w:rFonts w:eastAsia="Times New Roman"/>
          <w:sz w:val="26"/>
          <w:szCs w:val="26"/>
        </w:rPr>
      </w:pPr>
    </w:p>
    <w:p w:rsidR="00E31316" w:rsidRPr="00E31316" w:rsidRDefault="00E31316" w:rsidP="00E31316">
      <w:pPr>
        <w:tabs>
          <w:tab w:val="left" w:pos="7260"/>
        </w:tabs>
        <w:jc w:val="center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23.04.2020г.                                                                                           № 38</w:t>
      </w:r>
    </w:p>
    <w:p w:rsidR="00E31316" w:rsidRPr="00E31316" w:rsidRDefault="00E31316" w:rsidP="00E31316">
      <w:pPr>
        <w:tabs>
          <w:tab w:val="left" w:pos="7260"/>
        </w:tabs>
        <w:rPr>
          <w:rFonts w:eastAsia="Times New Roman"/>
          <w:b/>
          <w:sz w:val="26"/>
          <w:szCs w:val="26"/>
        </w:rPr>
      </w:pPr>
    </w:p>
    <w:p w:rsidR="00E31316" w:rsidRPr="00E31316" w:rsidRDefault="00E31316" w:rsidP="00E31316">
      <w:pPr>
        <w:tabs>
          <w:tab w:val="left" w:pos="57"/>
        </w:tabs>
        <w:ind w:right="-5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 xml:space="preserve"> "О мерах по недопущению завоза </w:t>
      </w:r>
    </w:p>
    <w:p w:rsidR="00E31316" w:rsidRPr="00E31316" w:rsidRDefault="00E31316" w:rsidP="00E31316">
      <w:pPr>
        <w:tabs>
          <w:tab w:val="left" w:pos="57"/>
        </w:tabs>
        <w:ind w:right="-5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>и распространения на территории</w:t>
      </w:r>
    </w:p>
    <w:p w:rsidR="00E31316" w:rsidRPr="00E31316" w:rsidRDefault="00E31316" w:rsidP="00E31316">
      <w:pPr>
        <w:tabs>
          <w:tab w:val="left" w:pos="57"/>
        </w:tabs>
        <w:ind w:right="-5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>Гончаровского сельского поселения</w:t>
      </w:r>
    </w:p>
    <w:p w:rsidR="00E31316" w:rsidRPr="00E31316" w:rsidRDefault="00E31316" w:rsidP="00E31316">
      <w:pPr>
        <w:tabs>
          <w:tab w:val="left" w:pos="57"/>
        </w:tabs>
        <w:ind w:right="-5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>Палласовского муниципального</w:t>
      </w:r>
      <w:bookmarkStart w:id="0" w:name="_GoBack"/>
      <w:bookmarkEnd w:id="0"/>
    </w:p>
    <w:p w:rsidR="00E31316" w:rsidRPr="00E31316" w:rsidRDefault="00E31316" w:rsidP="00E31316">
      <w:pPr>
        <w:tabs>
          <w:tab w:val="left" w:pos="57"/>
        </w:tabs>
        <w:ind w:right="-5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 xml:space="preserve">района Волгоградской области </w:t>
      </w:r>
    </w:p>
    <w:p w:rsidR="00E31316" w:rsidRPr="00E31316" w:rsidRDefault="00E31316" w:rsidP="00E31316">
      <w:pPr>
        <w:tabs>
          <w:tab w:val="left" w:pos="57"/>
        </w:tabs>
        <w:ind w:right="-5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 xml:space="preserve">новой </w:t>
      </w:r>
      <w:proofErr w:type="spellStart"/>
      <w:r w:rsidRPr="00E31316">
        <w:rPr>
          <w:rFonts w:eastAsia="Times New Roman"/>
          <w:b/>
          <w:sz w:val="26"/>
          <w:szCs w:val="26"/>
        </w:rPr>
        <w:t>коронавирусной</w:t>
      </w:r>
      <w:proofErr w:type="spellEnd"/>
      <w:r w:rsidRPr="00E31316">
        <w:rPr>
          <w:rFonts w:eastAsia="Times New Roman"/>
          <w:b/>
          <w:sz w:val="26"/>
          <w:szCs w:val="26"/>
        </w:rPr>
        <w:t xml:space="preserve"> инфекции</w:t>
      </w:r>
    </w:p>
    <w:p w:rsidR="00E31316" w:rsidRPr="00E31316" w:rsidRDefault="00E31316" w:rsidP="00E31316">
      <w:pPr>
        <w:tabs>
          <w:tab w:val="left" w:pos="57"/>
        </w:tabs>
        <w:ind w:right="-5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>COVID-19"</w:t>
      </w:r>
    </w:p>
    <w:p w:rsidR="00E31316" w:rsidRPr="00E31316" w:rsidRDefault="00E31316" w:rsidP="00E31316">
      <w:pPr>
        <w:tabs>
          <w:tab w:val="left" w:pos="57"/>
        </w:tabs>
        <w:ind w:right="-5"/>
        <w:rPr>
          <w:rFonts w:eastAsia="Times New Roman"/>
          <w:sz w:val="26"/>
          <w:szCs w:val="26"/>
        </w:rPr>
      </w:pPr>
    </w:p>
    <w:p w:rsidR="00E31316" w:rsidRPr="00E31316" w:rsidRDefault="00E31316" w:rsidP="00E31316">
      <w:pPr>
        <w:tabs>
          <w:tab w:val="left" w:pos="57"/>
        </w:tabs>
        <w:ind w:right="-5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          </w:t>
      </w:r>
      <w:proofErr w:type="gramStart"/>
      <w:r w:rsidRPr="00E31316">
        <w:rPr>
          <w:rFonts w:eastAsia="Times New Roman"/>
          <w:sz w:val="26"/>
          <w:szCs w:val="26"/>
        </w:rPr>
        <w:t>В   соответствии с Федеральным законом от 06.10.2003 №131-ФЗ «Об общих принципах организации местного самоуправления в Российской Федерации»,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в целях минимизации последствий от возможных чрезвычайных ситуаций, а также</w:t>
      </w:r>
      <w:proofErr w:type="gramEnd"/>
      <w:r w:rsidRPr="00E31316">
        <w:rPr>
          <w:rFonts w:eastAsia="Times New Roman"/>
          <w:sz w:val="26"/>
          <w:szCs w:val="26"/>
        </w:rPr>
        <w:t xml:space="preserve"> принятия дополнительных мер по защите территории и населения Гончаровского сельского поселения от чрезвычайных ситуаций, руководствуясь Уставом Гончаровского сельского поселения, администрация Гончаровского сельского поселения</w:t>
      </w:r>
    </w:p>
    <w:p w:rsidR="00E31316" w:rsidRPr="00E31316" w:rsidRDefault="00E31316" w:rsidP="00E31316">
      <w:pPr>
        <w:ind w:firstLine="708"/>
        <w:rPr>
          <w:rFonts w:eastAsia="Times New Roman"/>
          <w:sz w:val="26"/>
          <w:szCs w:val="26"/>
        </w:rPr>
      </w:pPr>
    </w:p>
    <w:p w:rsidR="00E31316" w:rsidRPr="00E31316" w:rsidRDefault="00E31316" w:rsidP="00E31316">
      <w:pPr>
        <w:ind w:firstLine="708"/>
        <w:rPr>
          <w:rFonts w:eastAsia="Times New Roman"/>
          <w:sz w:val="26"/>
          <w:szCs w:val="26"/>
        </w:rPr>
      </w:pPr>
    </w:p>
    <w:p w:rsidR="00E31316" w:rsidRPr="00E31316" w:rsidRDefault="00E31316" w:rsidP="00E31316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E31316">
        <w:rPr>
          <w:rFonts w:eastAsia="Times New Roman"/>
          <w:b/>
          <w:sz w:val="26"/>
          <w:szCs w:val="26"/>
        </w:rPr>
        <w:t>П</w:t>
      </w:r>
      <w:proofErr w:type="gramEnd"/>
      <w:r w:rsidRPr="00E31316">
        <w:rPr>
          <w:rFonts w:eastAsia="Times New Roman"/>
          <w:b/>
          <w:sz w:val="26"/>
          <w:szCs w:val="26"/>
        </w:rPr>
        <w:t xml:space="preserve"> О С Т А Н О В Л Я Е Т :</w:t>
      </w:r>
    </w:p>
    <w:p w:rsidR="00E31316" w:rsidRPr="00E31316" w:rsidRDefault="00E31316" w:rsidP="00E31316">
      <w:pPr>
        <w:jc w:val="center"/>
        <w:rPr>
          <w:rFonts w:eastAsia="Times New Roman"/>
          <w:b/>
          <w:sz w:val="26"/>
          <w:szCs w:val="26"/>
        </w:rPr>
      </w:pP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1.</w:t>
      </w:r>
      <w:r w:rsidRPr="00E31316">
        <w:rPr>
          <w:rFonts w:eastAsia="Times New Roman"/>
          <w:sz w:val="26"/>
          <w:szCs w:val="26"/>
        </w:rPr>
        <w:tab/>
        <w:t xml:space="preserve">Ведущему специалисту Администрации Гончаровского сельского поселения по социальным  вопросам организовать информирование населения о принимаемых мерах по недопущению завоза и распространения новой </w:t>
      </w:r>
      <w:proofErr w:type="spellStart"/>
      <w:r w:rsidRPr="00E31316">
        <w:rPr>
          <w:rFonts w:eastAsia="Times New Roman"/>
          <w:sz w:val="26"/>
          <w:szCs w:val="26"/>
        </w:rPr>
        <w:t>коронавирусной</w:t>
      </w:r>
      <w:proofErr w:type="spellEnd"/>
      <w:r w:rsidRPr="00E31316">
        <w:rPr>
          <w:rFonts w:eastAsia="Times New Roman"/>
          <w:sz w:val="26"/>
          <w:szCs w:val="26"/>
        </w:rPr>
        <w:t xml:space="preserve"> инфекции, вызванной </w:t>
      </w:r>
      <w:r w:rsidRPr="00E31316">
        <w:rPr>
          <w:rFonts w:eastAsia="Times New Roman"/>
          <w:sz w:val="26"/>
          <w:szCs w:val="26"/>
          <w:lang w:val="en-US"/>
        </w:rPr>
        <w:t>COVID</w:t>
      </w:r>
      <w:r w:rsidRPr="00E31316">
        <w:rPr>
          <w:rFonts w:eastAsia="Times New Roman"/>
          <w:sz w:val="26"/>
          <w:szCs w:val="26"/>
        </w:rPr>
        <w:t>-19, на территории Гончаровского сельского поселения.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2.</w:t>
      </w:r>
      <w:r w:rsidRPr="00E31316">
        <w:rPr>
          <w:rFonts w:eastAsia="Times New Roman"/>
          <w:sz w:val="26"/>
          <w:szCs w:val="26"/>
        </w:rPr>
        <w:tab/>
        <w:t>Принять все необходимые меры, направленные на реализацию режима самоизоляции, установленного настоящим постановлением.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Ведущему специалисту Администрации Гончаровского сельского поселения по социальным вопросам организовать разъяснительно-информационную работу среди населения Гончаровского сельского поселения о возможности получения государственных и муниципальных услуг в электронном виде.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lastRenderedPageBreak/>
        <w:t>3. Гражданам, проживающим (находящимся) на территории Гончаровского сельского поселения: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3.1. </w:t>
      </w:r>
      <w:proofErr w:type="gramStart"/>
      <w:r w:rsidRPr="00E31316">
        <w:rPr>
          <w:rFonts w:eastAsia="Times New Roman"/>
          <w:sz w:val="26"/>
          <w:szCs w:val="26"/>
        </w:rPr>
        <w:t>Прибывшим</w:t>
      </w:r>
      <w:proofErr w:type="gramEnd"/>
      <w:r w:rsidRPr="00E31316">
        <w:rPr>
          <w:rFonts w:eastAsia="Times New Roman"/>
          <w:sz w:val="26"/>
          <w:szCs w:val="26"/>
        </w:rPr>
        <w:t xml:space="preserve"> с территории иностранных государств: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посещение общественных мест);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31316">
        <w:rPr>
          <w:rFonts w:eastAsia="Times New Roman"/>
          <w:sz w:val="26"/>
          <w:szCs w:val="26"/>
        </w:rPr>
        <w:t xml:space="preserve">незамедлительно сообщать о своем возвращении в Российскую Федерацию, о возвращении своих несовершеннолетних детей, месте, датах пребывания за рубежом, а также свою контактную информацию, включая сведения о месте регистрации и месте фактического пребывания, на горячую линию </w:t>
      </w:r>
      <w:r w:rsidRPr="00E31316">
        <w:rPr>
          <w:rFonts w:eastAsia="Times New Roman"/>
          <w:sz w:val="26"/>
          <w:szCs w:val="26"/>
          <w:lang w:val="en-US"/>
        </w:rPr>
        <w:t>call</w:t>
      </w:r>
      <w:r w:rsidRPr="00E31316">
        <w:rPr>
          <w:rFonts w:eastAsia="Times New Roman"/>
          <w:sz w:val="26"/>
          <w:szCs w:val="26"/>
        </w:rPr>
        <w:t xml:space="preserve">-центра по вопросам распространения новой </w:t>
      </w:r>
      <w:proofErr w:type="spellStart"/>
      <w:r w:rsidRPr="00E31316">
        <w:rPr>
          <w:rFonts w:eastAsia="Times New Roman"/>
          <w:sz w:val="26"/>
          <w:szCs w:val="26"/>
        </w:rPr>
        <w:t>коронавирусной</w:t>
      </w:r>
      <w:proofErr w:type="spellEnd"/>
      <w:r w:rsidRPr="00E31316">
        <w:rPr>
          <w:rFonts w:eastAsia="Times New Roman"/>
          <w:sz w:val="26"/>
          <w:szCs w:val="26"/>
        </w:rPr>
        <w:t xml:space="preserve"> инфекции COVID-19, в Волгоградской области по телефону 8-800-200-86-76 (далее именуется — горячая линия </w:t>
      </w:r>
      <w:r w:rsidRPr="00E31316">
        <w:rPr>
          <w:rFonts w:eastAsia="Times New Roman"/>
          <w:sz w:val="26"/>
          <w:szCs w:val="26"/>
          <w:lang w:val="en-US"/>
        </w:rPr>
        <w:t>call</w:t>
      </w:r>
      <w:r w:rsidRPr="00E31316">
        <w:rPr>
          <w:rFonts w:eastAsia="Times New Roman"/>
          <w:sz w:val="26"/>
          <w:szCs w:val="26"/>
        </w:rPr>
        <w:t xml:space="preserve"> -центра) или по телефону 112 системы</w:t>
      </w:r>
      <w:proofErr w:type="gramEnd"/>
      <w:r w:rsidRPr="00E31316">
        <w:rPr>
          <w:rFonts w:eastAsia="Times New Roman"/>
          <w:sz w:val="26"/>
          <w:szCs w:val="26"/>
        </w:rPr>
        <w:t xml:space="preserve"> обеспечения вызова экстренных оперативных служб Волгоградской области.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3.2. Прибывшим из иных субъектов Российской Федерации, за исключением граждан, осуществляющих транзитный проезд автомобильным транспортом по территории Гончаровского сельского поселения: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  обеспечить самоизоляцию на дому на срок 14 дней со дня прибытия в Савинское сельское поселение (не посещать работу, учебу, минимизировать посещение общественных мест); 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31316">
        <w:rPr>
          <w:rFonts w:eastAsia="Times New Roman"/>
          <w:sz w:val="26"/>
          <w:szCs w:val="26"/>
        </w:rPr>
        <w:t xml:space="preserve">незамедлительно сообщать о своем прибытии в  Савинское сельское поселения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пребывания, на горячую линию </w:t>
      </w:r>
      <w:r w:rsidRPr="00E31316">
        <w:rPr>
          <w:rFonts w:eastAsia="Times New Roman"/>
          <w:sz w:val="26"/>
          <w:szCs w:val="26"/>
          <w:lang w:val="en-US"/>
        </w:rPr>
        <w:t>call</w:t>
      </w:r>
      <w:r w:rsidRPr="00E31316">
        <w:rPr>
          <w:rFonts w:eastAsia="Times New Roman"/>
          <w:sz w:val="26"/>
          <w:szCs w:val="26"/>
        </w:rPr>
        <w:t>-центра или по телефону 112 системы обеспечения вызова экстренных оперативных служб Волгоградской области.</w:t>
      </w:r>
      <w:proofErr w:type="gramEnd"/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 3.3. </w:t>
      </w:r>
      <w:proofErr w:type="gramStart"/>
      <w:r w:rsidRPr="00E31316">
        <w:rPr>
          <w:rFonts w:eastAsia="Times New Roman"/>
          <w:sz w:val="26"/>
          <w:szCs w:val="26"/>
        </w:rPr>
        <w:t>Совместно проживающим в период обеспечения самоизоляции с гражданами, указанными в подпунктах 3.1 и 3.2 настоящего пункта, а также 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— санитарные врачи) об изоляции, — обеспечить самоизоляцию на дому на срок 14 дней либо на срок, указанный в постановлениях</w:t>
      </w:r>
      <w:proofErr w:type="gramEnd"/>
      <w:r w:rsidRPr="00E31316">
        <w:rPr>
          <w:rFonts w:eastAsia="Times New Roman"/>
          <w:sz w:val="26"/>
          <w:szCs w:val="26"/>
        </w:rPr>
        <w:t xml:space="preserve"> санитарных врачей.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3.4. </w:t>
      </w:r>
      <w:proofErr w:type="gramStart"/>
      <w:r w:rsidRPr="00E31316">
        <w:rPr>
          <w:rFonts w:eastAsia="Times New Roman"/>
          <w:sz w:val="26"/>
          <w:szCs w:val="26"/>
        </w:rPr>
        <w:t>Достигшим</w:t>
      </w:r>
      <w:proofErr w:type="gramEnd"/>
      <w:r w:rsidRPr="00E31316">
        <w:rPr>
          <w:rFonts w:eastAsia="Times New Roman"/>
          <w:sz w:val="26"/>
          <w:szCs w:val="26"/>
        </w:rPr>
        <w:t xml:space="preserve"> возраста 65 лет соблюдать режим самоизоляции по месту проживания либо в иных помещениях (в том числе в жилых и садовых домах).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Режим самоизоляции может не применяться к работникам, чье нахождение на рабочем месте является необходимым для обеспечения функционирования организации (работодателя), а также к работникам здравоохранения.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3.5. </w:t>
      </w:r>
      <w:proofErr w:type="gramStart"/>
      <w:r w:rsidRPr="00E31316">
        <w:rPr>
          <w:rFonts w:eastAsia="Times New Roman"/>
          <w:sz w:val="26"/>
          <w:szCs w:val="26"/>
        </w:rPr>
        <w:t xml:space="preserve"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</w:t>
      </w:r>
      <w:r w:rsidRPr="00E31316">
        <w:rPr>
          <w:rFonts w:eastAsia="Times New Roman"/>
          <w:sz w:val="26"/>
          <w:szCs w:val="26"/>
          <w:lang w:val="en-US"/>
        </w:rPr>
        <w:t>call</w:t>
      </w:r>
      <w:r w:rsidRPr="00E31316">
        <w:rPr>
          <w:rFonts w:eastAsia="Times New Roman"/>
          <w:sz w:val="26"/>
          <w:szCs w:val="26"/>
        </w:rPr>
        <w:t xml:space="preserve"> -центра, или по телефону 112 системы</w:t>
      </w:r>
      <w:proofErr w:type="gramEnd"/>
      <w:r w:rsidRPr="00E31316">
        <w:rPr>
          <w:rFonts w:eastAsia="Times New Roman"/>
          <w:sz w:val="26"/>
          <w:szCs w:val="26"/>
        </w:rPr>
        <w:t xml:space="preserve"> обеспечения вызова  экстренных оперативных служб Волгоградской области.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3.6. При нахождении в общественных местах и общественном транспорте (за исключением случаев оказания услуг по перевозке пассажиров и багажа легковым </w:t>
      </w:r>
      <w:r w:rsidRPr="00E31316">
        <w:rPr>
          <w:rFonts w:eastAsia="Times New Roman"/>
          <w:sz w:val="26"/>
          <w:szCs w:val="26"/>
        </w:rPr>
        <w:lastRenderedPageBreak/>
        <w:t xml:space="preserve">такси),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граждан не менее 1,5 метра (социальное </w:t>
      </w:r>
      <w:proofErr w:type="spellStart"/>
      <w:r w:rsidRPr="00E31316">
        <w:rPr>
          <w:rFonts w:eastAsia="Times New Roman"/>
          <w:sz w:val="26"/>
          <w:szCs w:val="26"/>
        </w:rPr>
        <w:t>дистанцирование</w:t>
      </w:r>
      <w:proofErr w:type="spellEnd"/>
      <w:r w:rsidRPr="00E31316">
        <w:rPr>
          <w:rFonts w:eastAsia="Times New Roman"/>
          <w:sz w:val="26"/>
          <w:szCs w:val="26"/>
        </w:rPr>
        <w:t>).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3.7. Ограничить поездки, в том числе в целях отдыха и туризма.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3.8. Воздержаться от посещения религиозных объектов.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3.9. Отказаться от участия в любых мероприятиях с количеством присутствующих более 10 человек,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3.10. Не допускать посещение несовершеннолетними гражданами  детских и спортивных площадок.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4. Рекомендовать работодателям, осуществляющим деятельность на территории Гончаровского сельского поселения: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4.1. При входе на территорию организации обеспечить работникам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E31316">
        <w:rPr>
          <w:rFonts w:eastAsia="Times New Roman"/>
          <w:sz w:val="26"/>
          <w:szCs w:val="26"/>
        </w:rPr>
        <w:t>контроля за</w:t>
      </w:r>
      <w:proofErr w:type="gramEnd"/>
      <w:r w:rsidRPr="00E31316">
        <w:rPr>
          <w:rFonts w:eastAsia="Times New Roman"/>
          <w:sz w:val="26"/>
          <w:szCs w:val="26"/>
        </w:rPr>
        <w:t xml:space="preserve"> соблюдением этой процедуры; 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4.2. Обеспечить регулярное (каждые 2 часа) проветривание рабочих помещений;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4.3. Организовать ежедневную дезинфекцию служебных помещений (учебных классов), рабочих мест и мест общего пользования; 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4.4. Обеспечить измерение температуры тела работникам </w:t>
      </w:r>
      <w:proofErr w:type="gramStart"/>
      <w:r w:rsidRPr="00E31316">
        <w:rPr>
          <w:rFonts w:eastAsia="Times New Roman"/>
          <w:sz w:val="26"/>
          <w:szCs w:val="26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E31316">
        <w:rPr>
          <w:rFonts w:eastAsia="Times New Roman"/>
          <w:sz w:val="26"/>
          <w:szCs w:val="26"/>
        </w:rPr>
        <w:t xml:space="preserve">; 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4.5. Осуществлять (по возможности) перевод работников на дистанционную работу в соответствии с трудовым законодательством; 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4.6.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</w:t>
      </w:r>
      <w:proofErr w:type="gramStart"/>
      <w:r w:rsidRPr="00E31316">
        <w:rPr>
          <w:rFonts w:eastAsia="Times New Roman"/>
          <w:sz w:val="26"/>
          <w:szCs w:val="26"/>
        </w:rPr>
        <w:t>дств с пр</w:t>
      </w:r>
      <w:proofErr w:type="gramEnd"/>
      <w:r w:rsidRPr="00E31316">
        <w:rPr>
          <w:rFonts w:eastAsia="Times New Roman"/>
          <w:sz w:val="26"/>
          <w:szCs w:val="26"/>
        </w:rPr>
        <w:t>именением дезинфицирующих средств.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>5.</w:t>
      </w:r>
      <w:r w:rsidRPr="00E31316">
        <w:rPr>
          <w:rFonts w:eastAsia="Times New Roman"/>
          <w:sz w:val="26"/>
          <w:szCs w:val="26"/>
        </w:rPr>
        <w:tab/>
        <w:t xml:space="preserve">Рекомендовать руководителю СДК временно приостановить проведение досуговых, развлекательных, зрелищных, культурных, выставочных, просветительских мероприятий. 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6. Рекомендовать руководителям организаций, предприятий имеющим в собственности детские спортивные площадки, организовать ограничительные мероприятия, направленные на недопущение пребывания граждан на территории детских и спортивных площадок (в том числе ограждение, входов на детские и спортивные площадки сигнальными лентами). </w:t>
      </w:r>
    </w:p>
    <w:p w:rsidR="00E31316" w:rsidRPr="00E31316" w:rsidRDefault="00E31316" w:rsidP="00E31316">
      <w:pPr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       7. </w:t>
      </w:r>
      <w:proofErr w:type="gramStart"/>
      <w:r w:rsidRPr="00E31316">
        <w:rPr>
          <w:rFonts w:eastAsia="Times New Roman"/>
          <w:sz w:val="26"/>
          <w:szCs w:val="26"/>
        </w:rPr>
        <w:t>Контроль за</w:t>
      </w:r>
      <w:proofErr w:type="gramEnd"/>
      <w:r w:rsidRPr="00E31316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31316" w:rsidRPr="00E31316" w:rsidRDefault="00E31316" w:rsidP="00E31316">
      <w:pPr>
        <w:jc w:val="both"/>
        <w:rPr>
          <w:rFonts w:eastAsia="Times New Roman"/>
          <w:sz w:val="26"/>
          <w:szCs w:val="26"/>
        </w:rPr>
      </w:pPr>
      <w:r w:rsidRPr="00E31316">
        <w:rPr>
          <w:rFonts w:eastAsia="Times New Roman"/>
          <w:sz w:val="26"/>
          <w:szCs w:val="26"/>
        </w:rPr>
        <w:t xml:space="preserve">       8. Настоящее постановление вступает в силу со дня его официального опубликования (обнародования), и распространяет свое действие с 28.03.2020г. </w:t>
      </w:r>
    </w:p>
    <w:p w:rsidR="00E31316" w:rsidRPr="00E31316" w:rsidRDefault="00E31316" w:rsidP="00E31316">
      <w:pPr>
        <w:ind w:firstLine="708"/>
        <w:jc w:val="both"/>
        <w:rPr>
          <w:rFonts w:eastAsia="Times New Roman"/>
          <w:sz w:val="26"/>
          <w:szCs w:val="26"/>
        </w:rPr>
      </w:pPr>
    </w:p>
    <w:p w:rsidR="00E31316" w:rsidRPr="00E31316" w:rsidRDefault="00E31316" w:rsidP="00E31316">
      <w:pPr>
        <w:ind w:firstLine="708"/>
        <w:jc w:val="both"/>
        <w:rPr>
          <w:rFonts w:eastAsia="Times New Roman"/>
          <w:sz w:val="26"/>
          <w:szCs w:val="26"/>
        </w:rPr>
      </w:pPr>
    </w:p>
    <w:p w:rsidR="00E31316" w:rsidRPr="00E31316" w:rsidRDefault="00E31316" w:rsidP="00E31316">
      <w:pPr>
        <w:jc w:val="both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 xml:space="preserve">Глава Гончаровского </w:t>
      </w:r>
    </w:p>
    <w:p w:rsidR="00E31316" w:rsidRPr="00E31316" w:rsidRDefault="00E31316" w:rsidP="00E31316">
      <w:pPr>
        <w:jc w:val="both"/>
        <w:rPr>
          <w:rFonts w:eastAsia="Times New Roman"/>
          <w:b/>
          <w:sz w:val="26"/>
          <w:szCs w:val="26"/>
        </w:rPr>
      </w:pPr>
      <w:r w:rsidRPr="00E31316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     С.Г. </w:t>
      </w:r>
      <w:proofErr w:type="spellStart"/>
      <w:r w:rsidRPr="00E31316">
        <w:rPr>
          <w:rFonts w:eastAsia="Times New Roman"/>
          <w:b/>
          <w:sz w:val="26"/>
          <w:szCs w:val="26"/>
        </w:rPr>
        <w:t>Нургазиев</w:t>
      </w:r>
      <w:proofErr w:type="spellEnd"/>
      <w:r w:rsidRPr="00E31316">
        <w:rPr>
          <w:rFonts w:eastAsia="Times New Roman"/>
          <w:b/>
          <w:sz w:val="26"/>
          <w:szCs w:val="26"/>
        </w:rPr>
        <w:t xml:space="preserve"> </w:t>
      </w:r>
    </w:p>
    <w:p w:rsidR="00E31316" w:rsidRPr="00E31316" w:rsidRDefault="00E31316" w:rsidP="00E31316">
      <w:pPr>
        <w:jc w:val="both"/>
        <w:rPr>
          <w:rFonts w:eastAsia="Times New Roman"/>
          <w:b/>
          <w:sz w:val="26"/>
          <w:szCs w:val="26"/>
        </w:rPr>
      </w:pPr>
      <w:proofErr w:type="spellStart"/>
      <w:r w:rsidRPr="00E31316">
        <w:rPr>
          <w:rFonts w:eastAsia="Times New Roman"/>
          <w:b/>
          <w:sz w:val="26"/>
          <w:szCs w:val="26"/>
        </w:rPr>
        <w:t>Рег</w:t>
      </w:r>
      <w:proofErr w:type="spellEnd"/>
      <w:r w:rsidRPr="00E31316">
        <w:rPr>
          <w:rFonts w:eastAsia="Times New Roman"/>
          <w:b/>
          <w:sz w:val="26"/>
          <w:szCs w:val="26"/>
        </w:rPr>
        <w:t>: 38/2020</w:t>
      </w:r>
    </w:p>
    <w:p w:rsidR="00E31316" w:rsidRPr="00E31316" w:rsidRDefault="00E31316" w:rsidP="00E31316">
      <w:pPr>
        <w:ind w:firstLine="709"/>
        <w:jc w:val="both"/>
        <w:rPr>
          <w:rFonts w:eastAsia="Times New Roman"/>
          <w:sz w:val="26"/>
          <w:szCs w:val="26"/>
        </w:rPr>
      </w:pPr>
    </w:p>
    <w:p w:rsidR="00C65FD6" w:rsidRDefault="00C65FD6"/>
    <w:sectPr w:rsidR="00C65FD6" w:rsidSect="00E313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2"/>
    <w:rsid w:val="000F0313"/>
    <w:rsid w:val="001C62D4"/>
    <w:rsid w:val="00A456D2"/>
    <w:rsid w:val="00C65FD6"/>
    <w:rsid w:val="00E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31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31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2020-04-23T11:59:00Z</dcterms:created>
  <dcterms:modified xsi:type="dcterms:W3CDTF">2020-04-23T11:59:00Z</dcterms:modified>
</cp:coreProperties>
</file>