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0F" w:rsidRPr="008E58D4" w:rsidRDefault="007E790F" w:rsidP="007E790F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EC125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B649F91" wp14:editId="7E4A3A5D">
            <wp:extent cx="400050" cy="5940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" cy="5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0F" w:rsidRPr="00C02BB7" w:rsidRDefault="007E790F" w:rsidP="007E79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7E790F" w:rsidRPr="00C02BB7" w:rsidRDefault="007E790F" w:rsidP="007E79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ГОНЧАРОВСКОГО  СЕЛЬСКОГО ПОСЕЛЕНИЯ</w:t>
      </w:r>
    </w:p>
    <w:p w:rsidR="007E790F" w:rsidRPr="00C02BB7" w:rsidRDefault="007E790F" w:rsidP="007E79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E790F" w:rsidRDefault="007E790F" w:rsidP="007E79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7E790F" w:rsidRPr="00C02BB7" w:rsidRDefault="007E790F" w:rsidP="007E79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апреля</w:t>
      </w: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год</w:t>
      </w: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Золотари</w:t>
      </w: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36</w:t>
      </w:r>
    </w:p>
    <w:p w:rsidR="007E790F" w:rsidRPr="00C02BB7" w:rsidRDefault="007E790F" w:rsidP="007E79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29 от «01» марта 2019 года </w:t>
      </w: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 утверждении </w:t>
      </w: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жилищного  контроля на территории</w:t>
      </w: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 сельского поселения» (в редакции постановлений №40 от «08» мая 2019г., № 46 от «11» июля 2019г., № 60 от «18» октября 2019г.,  № 10 от 15.01.2020г.)</w:t>
      </w: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E790F" w:rsidRPr="00C02BB7" w:rsidRDefault="007E790F" w:rsidP="007E79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7E790F" w:rsidRPr="00C02BB7" w:rsidRDefault="007E790F" w:rsidP="007E79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7E790F" w:rsidRPr="00C02BB7" w:rsidRDefault="007E790F" w:rsidP="007E790F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 № 29 от «01» марта 2019 года «Об утверждении  Административного регламента исполнения муниципальной функции по осуществлению муниципального жилищного  контроля на территории</w:t>
      </w:r>
    </w:p>
    <w:p w:rsidR="007E790F" w:rsidRPr="00C02BB7" w:rsidRDefault="007E790F" w:rsidP="007E790F">
      <w:pPr>
        <w:pStyle w:val="a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>Гончаровского сельского поселения» (в редакции постановлений №40 от «08» мая 2019г., № 46 от «11» июля 2019г., № 60 от «18» октября 2019г.,  № 10 от 15.01.2020г.)</w:t>
      </w:r>
      <w:r w:rsidRPr="00C02BB7">
        <w:rPr>
          <w:rFonts w:ascii="Times New Roman" w:hAnsi="Times New Roman"/>
          <w:bCs/>
          <w:sz w:val="26"/>
          <w:szCs w:val="26"/>
          <w:lang w:eastAsia="ru-RU"/>
        </w:rPr>
        <w:t xml:space="preserve"> (дале</w:t>
      </w:r>
      <w:proofErr w:type="gramStart"/>
      <w:r w:rsidRPr="00C02BB7">
        <w:rPr>
          <w:rFonts w:ascii="Times New Roman" w:hAnsi="Times New Roman"/>
          <w:bCs/>
          <w:sz w:val="26"/>
          <w:szCs w:val="26"/>
          <w:lang w:eastAsia="ru-RU"/>
        </w:rPr>
        <w:t>е-</w:t>
      </w:r>
      <w:proofErr w:type="gramEnd"/>
      <w:r w:rsidRPr="00C02BB7">
        <w:rPr>
          <w:rFonts w:ascii="Times New Roman" w:hAnsi="Times New Roman"/>
          <w:bCs/>
          <w:sz w:val="26"/>
          <w:szCs w:val="26"/>
          <w:lang w:eastAsia="ru-RU"/>
        </w:rPr>
        <w:t xml:space="preserve"> постановление):</w:t>
      </w:r>
    </w:p>
    <w:p w:rsidR="007E790F" w:rsidRPr="00C02BB7" w:rsidRDefault="007E790F" w:rsidP="007E790F">
      <w:pPr>
        <w:pStyle w:val="a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hAnsi="Times New Roman"/>
          <w:b/>
          <w:sz w:val="26"/>
          <w:szCs w:val="26"/>
          <w:lang w:eastAsia="ru-RU"/>
        </w:rPr>
        <w:t xml:space="preserve">              1.1 Подпункт 3 пункта 3.1.7. Регламента изложить в следующей редакции:</w:t>
      </w:r>
    </w:p>
    <w:p w:rsidR="007E790F" w:rsidRPr="00C02BB7" w:rsidRDefault="007E790F" w:rsidP="007E7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C02BB7">
        <w:rPr>
          <w:rFonts w:ascii="Times New Roman" w:eastAsia="BatangChe" w:hAnsi="Times New Roman"/>
          <w:sz w:val="26"/>
          <w:szCs w:val="26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7E790F" w:rsidRPr="00C02BB7" w:rsidRDefault="007E790F" w:rsidP="007E79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C02BB7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02BB7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E790F" w:rsidRPr="00C02BB7" w:rsidRDefault="007E790F" w:rsidP="007E79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02BB7">
        <w:rPr>
          <w:rFonts w:ascii="Times New Roman" w:hAnsi="Times New Roman"/>
          <w:sz w:val="26"/>
          <w:szCs w:val="26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7E790F" w:rsidRPr="00C02BB7" w:rsidRDefault="007E790F" w:rsidP="007E79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Гончаровского </w:t>
      </w:r>
    </w:p>
    <w:p w:rsidR="007E790F" w:rsidRPr="00C02BB7" w:rsidRDefault="007E790F" w:rsidP="007E790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           С.Г. </w:t>
      </w:r>
      <w:proofErr w:type="spellStart"/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</w:p>
    <w:p w:rsidR="007E790F" w:rsidRPr="00C02BB7" w:rsidRDefault="007E790F" w:rsidP="007E790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C02BB7">
        <w:rPr>
          <w:rFonts w:ascii="Times New Roman" w:eastAsia="Times New Roman" w:hAnsi="Times New Roman"/>
          <w:sz w:val="26"/>
          <w:szCs w:val="26"/>
          <w:lang w:eastAsia="ru-RU"/>
        </w:rPr>
        <w:t xml:space="preserve"> /2020г.</w:t>
      </w:r>
      <w:r w:rsidRPr="00C02B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65FD6" w:rsidRDefault="00C65FD6"/>
    <w:sectPr w:rsidR="00C65FD6" w:rsidSect="007E79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71"/>
    <w:rsid w:val="000F0313"/>
    <w:rsid w:val="001C62D4"/>
    <w:rsid w:val="007E790F"/>
    <w:rsid w:val="00854C37"/>
    <w:rsid w:val="00C65FD6"/>
    <w:rsid w:val="00E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C3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37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79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C3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37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79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2020-04-22T07:12:00Z</dcterms:created>
  <dcterms:modified xsi:type="dcterms:W3CDTF">2020-04-22T07:13:00Z</dcterms:modified>
</cp:coreProperties>
</file>