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C2" w:rsidRDefault="005C32C2" w:rsidP="005C32C2">
      <w:pPr>
        <w:suppressAutoHyphens w:val="0"/>
        <w:jc w:val="center"/>
        <w:rPr>
          <w:b/>
          <w:bCs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095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C2" w:rsidRPr="00253271" w:rsidRDefault="005C32C2" w:rsidP="005C32C2">
      <w:pPr>
        <w:suppressAutoHyphens w:val="0"/>
        <w:jc w:val="center"/>
        <w:rPr>
          <w:b/>
          <w:bCs/>
          <w:lang w:eastAsia="ru-RU"/>
        </w:rPr>
      </w:pPr>
      <w:r w:rsidRPr="00253271">
        <w:rPr>
          <w:b/>
          <w:bCs/>
          <w:lang w:eastAsia="ru-RU"/>
        </w:rPr>
        <w:t>ВОЛГОГРАДСКАЯ ОБЛАСТЬ</w:t>
      </w:r>
    </w:p>
    <w:p w:rsidR="005C32C2" w:rsidRPr="00253271" w:rsidRDefault="005C32C2" w:rsidP="005C32C2">
      <w:pPr>
        <w:suppressAutoHyphens w:val="0"/>
        <w:jc w:val="center"/>
        <w:rPr>
          <w:b/>
          <w:bCs/>
          <w:lang w:eastAsia="ru-RU"/>
        </w:rPr>
      </w:pPr>
      <w:r w:rsidRPr="00253271">
        <w:rPr>
          <w:b/>
          <w:bCs/>
          <w:lang w:eastAsia="ru-RU"/>
        </w:rPr>
        <w:t>ПАЛЛАСОВКИЙ МУНИЦИПАЛЬНЫЙ РАЙОН</w:t>
      </w:r>
    </w:p>
    <w:p w:rsidR="005C32C2" w:rsidRPr="00882EB4" w:rsidRDefault="005C32C2" w:rsidP="005C32C2">
      <w:pPr>
        <w:pBdr>
          <w:bottom w:val="single" w:sz="12" w:space="1" w:color="auto"/>
        </w:pBdr>
        <w:suppressAutoHyphens w:val="0"/>
        <w:jc w:val="center"/>
        <w:rPr>
          <w:b/>
          <w:bCs/>
          <w:lang w:eastAsia="ru-RU"/>
        </w:rPr>
      </w:pPr>
      <w:r w:rsidRPr="00253271">
        <w:rPr>
          <w:b/>
          <w:bCs/>
          <w:lang w:eastAsia="ru-RU"/>
        </w:rPr>
        <w:t xml:space="preserve">АДМИНИСТРАЦИЯ </w:t>
      </w:r>
      <w:r w:rsidRPr="00882EB4">
        <w:rPr>
          <w:b/>
          <w:bCs/>
          <w:lang w:eastAsia="ru-RU"/>
        </w:rPr>
        <w:t>ГОНЧАРОВСКОГО СЕЛЬСКОГО ПОСЕЛЕНИЯ</w:t>
      </w:r>
    </w:p>
    <w:p w:rsidR="005C32C2" w:rsidRPr="00882EB4" w:rsidRDefault="005C32C2" w:rsidP="005C32C2">
      <w:pPr>
        <w:suppressAutoHyphens w:val="0"/>
        <w:rPr>
          <w:b/>
          <w:bCs/>
          <w:lang w:eastAsia="ru-RU"/>
        </w:rPr>
      </w:pPr>
    </w:p>
    <w:p w:rsidR="005C32C2" w:rsidRDefault="005C32C2" w:rsidP="005C32C2">
      <w:pPr>
        <w:suppressAutoHyphens w:val="0"/>
        <w:jc w:val="center"/>
        <w:rPr>
          <w:b/>
          <w:bCs/>
          <w:lang w:eastAsia="ru-RU"/>
        </w:rPr>
      </w:pPr>
      <w:proofErr w:type="gramStart"/>
      <w:r w:rsidRPr="00882EB4">
        <w:rPr>
          <w:b/>
          <w:bCs/>
          <w:lang w:eastAsia="ru-RU"/>
        </w:rPr>
        <w:t>П</w:t>
      </w:r>
      <w:proofErr w:type="gramEnd"/>
      <w:r w:rsidRPr="00882EB4">
        <w:rPr>
          <w:b/>
          <w:bCs/>
          <w:lang w:eastAsia="ru-RU"/>
        </w:rPr>
        <w:t xml:space="preserve"> О С Т А Н О В Л Е Н И Е</w:t>
      </w:r>
    </w:p>
    <w:p w:rsidR="005C32C2" w:rsidRPr="00882EB4" w:rsidRDefault="005C32C2" w:rsidP="005C32C2">
      <w:pPr>
        <w:suppressAutoHyphens w:val="0"/>
        <w:jc w:val="center"/>
        <w:rPr>
          <w:b/>
          <w:bCs/>
          <w:lang w:eastAsia="ru-RU"/>
        </w:rPr>
      </w:pPr>
    </w:p>
    <w:p w:rsidR="005C32C2" w:rsidRPr="00882EB4" w:rsidRDefault="005C32C2" w:rsidP="005C32C2">
      <w:pPr>
        <w:suppressAutoHyphens w:val="0"/>
        <w:rPr>
          <w:lang w:eastAsia="ru-RU"/>
        </w:rPr>
      </w:pPr>
      <w:r w:rsidRPr="00882EB4">
        <w:rPr>
          <w:lang w:eastAsia="ru-RU"/>
        </w:rPr>
        <w:t>«</w:t>
      </w:r>
      <w:r>
        <w:rPr>
          <w:lang w:eastAsia="ru-RU"/>
        </w:rPr>
        <w:t xml:space="preserve"> 03</w:t>
      </w:r>
      <w:r w:rsidRPr="00882EB4">
        <w:rPr>
          <w:lang w:eastAsia="ru-RU"/>
        </w:rPr>
        <w:t xml:space="preserve"> » </w:t>
      </w:r>
      <w:r>
        <w:rPr>
          <w:lang w:eastAsia="ru-RU"/>
        </w:rPr>
        <w:t xml:space="preserve">декабря  </w:t>
      </w:r>
      <w:r w:rsidRPr="00882EB4">
        <w:rPr>
          <w:lang w:eastAsia="ru-RU"/>
        </w:rPr>
        <w:t xml:space="preserve">2019 года                     п. Золотари                </w:t>
      </w:r>
      <w:r>
        <w:rPr>
          <w:lang w:eastAsia="ru-RU"/>
        </w:rPr>
        <w:t xml:space="preserve">                          № 72</w:t>
      </w:r>
      <w:r w:rsidRPr="00882EB4">
        <w:rPr>
          <w:lang w:eastAsia="ru-RU"/>
        </w:rPr>
        <w:t xml:space="preserve">    </w:t>
      </w:r>
    </w:p>
    <w:p w:rsidR="005C32C2" w:rsidRPr="00882EB4" w:rsidRDefault="005C32C2" w:rsidP="005C32C2">
      <w:pPr>
        <w:suppressAutoHyphens w:val="0"/>
        <w:rPr>
          <w:lang w:eastAsia="ru-RU"/>
        </w:rPr>
      </w:pPr>
      <w:r w:rsidRPr="00882EB4">
        <w:rPr>
          <w:lang w:eastAsia="ru-RU"/>
        </w:rPr>
        <w:t xml:space="preserve">                                                           </w:t>
      </w:r>
    </w:p>
    <w:p w:rsidR="005C32C2" w:rsidRPr="00882EB4" w:rsidRDefault="005C32C2" w:rsidP="005C32C2">
      <w:pPr>
        <w:suppressAutoHyphens w:val="0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5C32C2" w:rsidRPr="00882EB4" w:rsidTr="00282611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C32C2" w:rsidRPr="00882EB4" w:rsidRDefault="005C32C2" w:rsidP="00282611">
            <w:pPr>
              <w:suppressAutoHyphens w:val="0"/>
              <w:rPr>
                <w:b/>
                <w:bCs/>
                <w:lang w:eastAsia="en-US"/>
              </w:rPr>
            </w:pPr>
            <w:r w:rsidRPr="00882EB4">
              <w:rPr>
                <w:b/>
                <w:bCs/>
                <w:lang w:eastAsia="en-US"/>
              </w:rPr>
              <w:t>О внесении изменений и дополнений в Постановление № 38  от « 10 » сентября 2018г. «Об утверждении Административного регламента</w:t>
            </w:r>
          </w:p>
          <w:p w:rsidR="005C32C2" w:rsidRPr="00882EB4" w:rsidRDefault="005C32C2" w:rsidP="00282611">
            <w:pPr>
              <w:suppressAutoHyphens w:val="0"/>
              <w:rPr>
                <w:b/>
                <w:bCs/>
                <w:lang w:eastAsia="en-US"/>
              </w:rPr>
            </w:pPr>
            <w:r w:rsidRPr="00882EB4">
              <w:rPr>
                <w:b/>
                <w:bCs/>
                <w:lang w:eastAsia="en-US"/>
              </w:rPr>
              <w:t>предоставления муниципальной услуги</w:t>
            </w:r>
          </w:p>
          <w:p w:rsidR="005C32C2" w:rsidRPr="00882EB4" w:rsidRDefault="005C32C2" w:rsidP="00282611">
            <w:pPr>
              <w:suppressAutoHyphens w:val="0"/>
              <w:rPr>
                <w:b/>
                <w:bCs/>
                <w:lang w:eastAsia="en-US"/>
              </w:rPr>
            </w:pPr>
            <w:r w:rsidRPr="00882EB4">
              <w:rPr>
                <w:b/>
                <w:bCs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помещение»»</w:t>
            </w:r>
            <w:r w:rsidRPr="00882EB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82EB4"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lang w:eastAsia="en-US"/>
              </w:rPr>
              <w:t xml:space="preserve">в редакции постановления </w:t>
            </w:r>
            <w:r w:rsidRPr="00882EB4">
              <w:rPr>
                <w:b/>
                <w:bCs/>
                <w:lang w:eastAsia="en-US"/>
              </w:rPr>
              <w:t xml:space="preserve">  № 45 от</w:t>
            </w:r>
            <w:r>
              <w:rPr>
                <w:b/>
                <w:bCs/>
                <w:lang w:eastAsia="en-US"/>
              </w:rPr>
              <w:t xml:space="preserve">  </w:t>
            </w:r>
            <w:r w:rsidRPr="00882EB4">
              <w:rPr>
                <w:b/>
                <w:bCs/>
                <w:lang w:eastAsia="en-US"/>
              </w:rPr>
              <w:t>« 25» июня 2019г.)</w:t>
            </w:r>
          </w:p>
        </w:tc>
      </w:tr>
    </w:tbl>
    <w:p w:rsidR="005C32C2" w:rsidRPr="00882EB4" w:rsidRDefault="005C32C2" w:rsidP="005C32C2">
      <w:pPr>
        <w:suppressAutoHyphens w:val="0"/>
        <w:rPr>
          <w:lang w:eastAsia="ru-RU"/>
        </w:rPr>
      </w:pPr>
    </w:p>
    <w:p w:rsidR="005C32C2" w:rsidRPr="00882EB4" w:rsidRDefault="005C32C2" w:rsidP="005C32C2">
      <w:pPr>
        <w:suppressAutoHyphens w:val="0"/>
        <w:ind w:firstLine="540"/>
        <w:jc w:val="both"/>
        <w:rPr>
          <w:lang w:eastAsia="ru-RU"/>
        </w:rPr>
      </w:pPr>
      <w:r w:rsidRPr="00882EB4">
        <w:rPr>
          <w:lang w:eastAsia="ru-RU"/>
        </w:rPr>
        <w:t>С целью приведения законодательства Гончаровского</w:t>
      </w:r>
      <w:r>
        <w:rPr>
          <w:lang w:eastAsia="ru-RU"/>
        </w:rPr>
        <w:t xml:space="preserve"> </w:t>
      </w:r>
      <w:r w:rsidRPr="00882EB4">
        <w:rPr>
          <w:lang w:eastAsia="ru-RU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5C32C2" w:rsidRPr="00882EB4" w:rsidRDefault="005C32C2" w:rsidP="005C32C2">
      <w:pPr>
        <w:suppressAutoHyphens w:val="0"/>
        <w:ind w:firstLine="540"/>
        <w:jc w:val="center"/>
        <w:rPr>
          <w:b/>
          <w:bCs/>
          <w:lang w:eastAsia="ru-RU"/>
        </w:rPr>
      </w:pPr>
      <w:r w:rsidRPr="00882EB4">
        <w:rPr>
          <w:b/>
          <w:bCs/>
          <w:lang w:eastAsia="ru-RU"/>
        </w:rPr>
        <w:t>ПОСТАНОВЛЯЕТ:</w:t>
      </w:r>
    </w:p>
    <w:p w:rsidR="005C32C2" w:rsidRPr="00882EB4" w:rsidRDefault="005C32C2" w:rsidP="005C32C2">
      <w:pPr>
        <w:suppressAutoHyphens w:val="0"/>
        <w:jc w:val="both"/>
        <w:rPr>
          <w:lang w:eastAsia="ru-RU"/>
        </w:rPr>
      </w:pPr>
      <w:r w:rsidRPr="00882EB4">
        <w:rPr>
          <w:lang w:eastAsia="ru-RU"/>
        </w:rPr>
        <w:t xml:space="preserve">          1.Внести изменения и дополнения в Постановление администрации Гончаровского</w:t>
      </w:r>
      <w:r>
        <w:rPr>
          <w:lang w:eastAsia="ru-RU"/>
        </w:rPr>
        <w:t xml:space="preserve"> </w:t>
      </w:r>
      <w:r w:rsidRPr="00882EB4">
        <w:rPr>
          <w:lang w:eastAsia="ru-RU"/>
        </w:rPr>
        <w:t>сельского поселения № 38 от « 10 » сентября 2018г.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помещение»»</w:t>
      </w:r>
      <w:r w:rsidRPr="00882E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82EB4">
        <w:rPr>
          <w:lang w:eastAsia="ru-RU"/>
        </w:rPr>
        <w:t xml:space="preserve">(в редакции постановления  № 45 от « 25 » июня 2019г.)     </w:t>
      </w:r>
      <w:r w:rsidRPr="00882EB4">
        <w:rPr>
          <w:lang w:eastAsia="en-US"/>
        </w:rPr>
        <w:t>(дале</w:t>
      </w:r>
      <w:proofErr w:type="gramStart"/>
      <w:r w:rsidRPr="00882EB4">
        <w:rPr>
          <w:lang w:eastAsia="en-US"/>
        </w:rPr>
        <w:t>е-</w:t>
      </w:r>
      <w:proofErr w:type="gramEnd"/>
      <w:r w:rsidRPr="00882EB4">
        <w:rPr>
          <w:lang w:eastAsia="en-US"/>
        </w:rPr>
        <w:t xml:space="preserve"> Постановление)  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>1.1 абзац третий пункта 2.4 Регламента  изложить в следующей редакции: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</w:pPr>
      <w:r w:rsidRPr="00882EB4">
        <w:t>«В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</w:t>
      </w:r>
      <w:proofErr w:type="gramStart"/>
      <w:r w:rsidRPr="00882EB4">
        <w:t>.»;</w:t>
      </w:r>
      <w:proofErr w:type="gramEnd"/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 xml:space="preserve">1.2 Пункт 2.5 Регламента дополнить новым абзацем десятым следующего содержания: </w:t>
      </w:r>
    </w:p>
    <w:p w:rsidR="005C32C2" w:rsidRPr="00882EB4" w:rsidRDefault="005C32C2" w:rsidP="005C32C2">
      <w:pPr>
        <w:suppressAutoHyphens w:val="0"/>
        <w:autoSpaceDE w:val="0"/>
        <w:autoSpaceDN w:val="0"/>
        <w:adjustRightInd w:val="0"/>
        <w:ind w:firstLine="540"/>
        <w:jc w:val="both"/>
      </w:pPr>
      <w:r w:rsidRPr="00882EB4">
        <w:t xml:space="preserve"> «постановление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</w:t>
      </w:r>
      <w:r w:rsidRPr="00882EB4">
        <w:rPr>
          <w:lang w:eastAsia="ru-RU"/>
        </w:rPr>
        <w:t>Собрание законодательства РФ», 06.02.2006, № 6, ст. 702, «Российская газета», № 28, 10.02.2006)</w:t>
      </w:r>
      <w:r w:rsidRPr="00882EB4">
        <w:t>;»;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>1.3</w:t>
      </w:r>
      <w:proofErr w:type="gramStart"/>
      <w:r w:rsidRPr="00882EB4">
        <w:rPr>
          <w:b/>
        </w:rPr>
        <w:t xml:space="preserve"> В</w:t>
      </w:r>
      <w:proofErr w:type="gramEnd"/>
      <w:r w:rsidRPr="00882EB4">
        <w:rPr>
          <w:b/>
        </w:rPr>
        <w:t xml:space="preserve"> пункте 2.5 Регламента абзацы десятый – четырнадцатый считать абзацами одиннадцатым – пятнадцатым соответственно;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lastRenderedPageBreak/>
        <w:t>1.4 Пункт 2.5 Регламента дополнить новым абзацем тринадцатым следующего содержания: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</w:pPr>
      <w:r w:rsidRPr="00882EB4">
        <w:t>«постановление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>1.5</w:t>
      </w:r>
      <w:proofErr w:type="gramStart"/>
      <w:r w:rsidRPr="00882EB4">
        <w:rPr>
          <w:b/>
        </w:rPr>
        <w:t xml:space="preserve"> В</w:t>
      </w:r>
      <w:proofErr w:type="gramEnd"/>
      <w:r w:rsidRPr="00882EB4">
        <w:rPr>
          <w:b/>
        </w:rPr>
        <w:t xml:space="preserve"> Пункте 2.5 Регламента абзацы тринадцатый – пятнадцатый считать абзацами  четырнадцатым – шестнадцатым соответственно;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>1.6</w:t>
      </w:r>
      <w:proofErr w:type="gramStart"/>
      <w:r w:rsidRPr="00882EB4">
        <w:rPr>
          <w:b/>
        </w:rPr>
        <w:t xml:space="preserve"> В</w:t>
      </w:r>
      <w:proofErr w:type="gramEnd"/>
      <w:r w:rsidRPr="00882EB4">
        <w:rPr>
          <w:b/>
        </w:rPr>
        <w:t xml:space="preserve"> абзаце третьем пункта 2.6.3 </w:t>
      </w:r>
      <w:r w:rsidRPr="00882EB4">
        <w:rPr>
          <w:rFonts w:eastAsia="Calibri"/>
          <w:b/>
        </w:rPr>
        <w:t>Регламента слова «или представлены с предъявлением подлинников» исключить;</w:t>
      </w:r>
    </w:p>
    <w:p w:rsidR="005C32C2" w:rsidRPr="00882EB4" w:rsidRDefault="005C32C2" w:rsidP="005C32C2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882EB4">
        <w:rPr>
          <w:b/>
        </w:rPr>
        <w:t>1.7</w:t>
      </w:r>
      <w:proofErr w:type="gramStart"/>
      <w:r w:rsidRPr="00882EB4">
        <w:rPr>
          <w:b/>
        </w:rPr>
        <w:t xml:space="preserve"> В</w:t>
      </w:r>
      <w:proofErr w:type="gramEnd"/>
      <w:r w:rsidRPr="00882EB4">
        <w:rPr>
          <w:b/>
        </w:rPr>
        <w:t xml:space="preserve"> абзаце втором пункта 2.7 Регламента слова «квалифицированной подписи» заменить словами «</w:t>
      </w:r>
      <w:r w:rsidRPr="00882EB4">
        <w:rPr>
          <w:b/>
          <w:lang w:eastAsia="ru-RU"/>
        </w:rPr>
        <w:t>усиленной квалифицированной электронной подписи (далее - квалифицированная подпись)»;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>1.8</w:t>
      </w:r>
      <w:proofErr w:type="gramStart"/>
      <w:r w:rsidRPr="00882EB4">
        <w:rPr>
          <w:b/>
        </w:rPr>
        <w:t xml:space="preserve">  В</w:t>
      </w:r>
      <w:proofErr w:type="gramEnd"/>
      <w:r w:rsidRPr="00882EB4">
        <w:t xml:space="preserve"> </w:t>
      </w:r>
      <w:r w:rsidRPr="00882EB4">
        <w:rPr>
          <w:b/>
        </w:rPr>
        <w:t>абзаце третьем пункта 2.8 Регламента слово «подпункте» заменить словом «пункте»;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>1.9</w:t>
      </w:r>
      <w:proofErr w:type="gramStart"/>
      <w:r w:rsidRPr="00882EB4">
        <w:rPr>
          <w:b/>
        </w:rPr>
        <w:t xml:space="preserve"> В</w:t>
      </w:r>
      <w:proofErr w:type="gramEnd"/>
      <w:r w:rsidRPr="00882EB4">
        <w:rPr>
          <w:b/>
        </w:rPr>
        <w:t xml:space="preserve"> абзаце четвертом пункта 2.8 Регламента слово «подпунктом» заменить словом «пунктом»;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 xml:space="preserve">1.10 Абзац шестой пункта 2.8 Регламента изложить в следующей редакции:  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</w:pPr>
      <w:r w:rsidRPr="00882EB4">
        <w:t>«- 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 w:rsidRPr="00882EB4">
        <w:t>;»</w:t>
      </w:r>
      <w:proofErr w:type="gramEnd"/>
      <w:r w:rsidRPr="00882EB4">
        <w:t>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>1.11 Пункт 2.14 Регламента изложить в следующей редакции: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</w:pPr>
      <w:r w:rsidRPr="00882EB4">
        <w:t xml:space="preserve">«2.14.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Pr="00882EB4">
        <w:rPr>
          <w:iCs/>
        </w:rPr>
        <w:t>Администрации.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</w:pPr>
      <w:r w:rsidRPr="00882EB4"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882EB4">
        <w:t>.»;</w:t>
      </w:r>
      <w:proofErr w:type="gramEnd"/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>1.12 Пункт 2.15 Регламента исключить;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  <w:highlight w:val="lightGray"/>
        </w:rPr>
      </w:pPr>
      <w:r w:rsidRPr="00882EB4">
        <w:rPr>
          <w:b/>
        </w:rPr>
        <w:t>1.13</w:t>
      </w:r>
      <w:proofErr w:type="gramStart"/>
      <w:r w:rsidRPr="00882EB4">
        <w:rPr>
          <w:b/>
        </w:rPr>
        <w:t xml:space="preserve"> В</w:t>
      </w:r>
      <w:proofErr w:type="gramEnd"/>
      <w:r w:rsidRPr="00882EB4">
        <w:rPr>
          <w:b/>
        </w:rPr>
        <w:t xml:space="preserve"> пункте 3.1.2 слова «ответственное за прием и регистрацию заявления, заверяет копии документов, представленных заявителем в подлиннике» заменить словами «специалист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Pr="00882EB4">
        <w:rPr>
          <w:rFonts w:eastAsia="Calibri"/>
          <w:b/>
        </w:rPr>
        <w:t>при необходимости делает копию с представленных заявителем подлинников документов и заверяет их</w:t>
      </w:r>
      <w:r w:rsidRPr="00882EB4">
        <w:rPr>
          <w:b/>
        </w:rPr>
        <w:t>»;</w:t>
      </w:r>
    </w:p>
    <w:p w:rsidR="005C32C2" w:rsidRPr="00882EB4" w:rsidRDefault="005C32C2" w:rsidP="005C32C2">
      <w:pPr>
        <w:autoSpaceDE w:val="0"/>
        <w:ind w:firstLine="540"/>
        <w:jc w:val="both"/>
        <w:rPr>
          <w:b/>
        </w:rPr>
      </w:pPr>
      <w:r w:rsidRPr="00882EB4">
        <w:rPr>
          <w:b/>
        </w:rPr>
        <w:t>1.14 Абзац третий пункта 3.1.3 Регламента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>1.15 Абзац второй пункта 3.1.4 Регламента после слов «с указанием их объема» дополнить словами «, а также перечня сведений и документов, которые будут получены по межведомственным запросам»;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 xml:space="preserve">1.16 Абзац первый пункта 3.1.5 </w:t>
      </w:r>
      <w:r w:rsidRPr="00882EB4">
        <w:rPr>
          <w:rFonts w:eastAsia="Calibri"/>
          <w:b/>
        </w:rPr>
        <w:t>Регламента</w:t>
      </w:r>
      <w:r w:rsidRPr="00882EB4">
        <w:rPr>
          <w:b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</w:t>
      </w:r>
      <w:proofErr w:type="gramStart"/>
      <w:r w:rsidRPr="00882EB4">
        <w:rPr>
          <w:b/>
        </w:rPr>
        <w:t>ии и ау</w:t>
      </w:r>
      <w:proofErr w:type="gramEnd"/>
      <w:r w:rsidRPr="00882EB4">
        <w:rPr>
          <w:b/>
        </w:rPr>
        <w:t xml:space="preserve">тентификации, а также»;  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 xml:space="preserve">1.17 Подпункт 3 пункта 5.1 Регламента </w:t>
      </w:r>
      <w:r w:rsidRPr="00882EB4">
        <w:rPr>
          <w:b/>
          <w:lang w:eastAsia="ru-RU"/>
        </w:rPr>
        <w:t>изложить в следующей редакции:</w:t>
      </w:r>
    </w:p>
    <w:p w:rsidR="005C32C2" w:rsidRPr="00882EB4" w:rsidRDefault="005C32C2" w:rsidP="005C32C2">
      <w:pPr>
        <w:autoSpaceDE w:val="0"/>
        <w:spacing w:line="235" w:lineRule="auto"/>
        <w:ind w:firstLine="540"/>
        <w:jc w:val="both"/>
      </w:pPr>
      <w:r w:rsidRPr="00882EB4"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882EB4">
        <w:lastRenderedPageBreak/>
        <w:t>Волгоградской области, муниципальными правовыми актами для предоставления муниципальной  услуги</w:t>
      </w:r>
      <w:proofErr w:type="gramStart"/>
      <w:r w:rsidRPr="00882EB4">
        <w:t>;»</w:t>
      </w:r>
      <w:proofErr w:type="gramEnd"/>
      <w:r w:rsidRPr="00882EB4">
        <w:t>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 xml:space="preserve">1.18 Пункт 5.1 Регламента дополнить подпунктом 10 следующего содержания: 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</w:pPr>
      <w:r w:rsidRPr="00882EB4"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</w:t>
      </w:r>
      <w:r w:rsidRPr="00882EB4">
        <w:rPr>
          <w:bCs/>
        </w:rPr>
        <w:t xml:space="preserve">  </w:t>
      </w:r>
      <w:r w:rsidRPr="00882EB4">
        <w:rPr>
          <w:rFonts w:eastAsia="Calibri"/>
        </w:rPr>
        <w:t>№ 210-ФЗ.»;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>1.19</w:t>
      </w:r>
      <w:proofErr w:type="gramStart"/>
      <w:r w:rsidRPr="00882EB4">
        <w:rPr>
          <w:b/>
        </w:rPr>
        <w:t xml:space="preserve"> В</w:t>
      </w:r>
      <w:proofErr w:type="gramEnd"/>
      <w:r w:rsidRPr="00882EB4">
        <w:rPr>
          <w:b/>
        </w:rPr>
        <w:t xml:space="preserve"> пункте 5.6 Регламента слова «и почтовый адрес» заменить словами «и (или) почтовый адрес»;</w:t>
      </w:r>
    </w:p>
    <w:p w:rsidR="005C32C2" w:rsidRPr="00882EB4" w:rsidRDefault="005C32C2" w:rsidP="005C3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2EB4">
        <w:rPr>
          <w:b/>
        </w:rPr>
        <w:t>1.20 Пункт 5.9 Регламента дополнить абзацами вторым, третьим следующего содержания:</w:t>
      </w:r>
    </w:p>
    <w:p w:rsidR="005C32C2" w:rsidRPr="00882EB4" w:rsidRDefault="005C32C2" w:rsidP="005C32C2">
      <w:pPr>
        <w:autoSpaceDE w:val="0"/>
        <w:autoSpaceDN w:val="0"/>
        <w:adjustRightInd w:val="0"/>
        <w:ind w:firstLine="708"/>
        <w:jc w:val="both"/>
      </w:pPr>
      <w:r w:rsidRPr="00882EB4"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882EB4">
        <w:rPr>
          <w:rFonts w:eastAsia="Calibri"/>
        </w:rPr>
        <w:t>№ 210-ФЗ</w:t>
      </w:r>
      <w:r w:rsidRPr="00882EB4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82EB4">
        <w:t>неудобства</w:t>
      </w:r>
      <w:proofErr w:type="gramEnd"/>
      <w:r w:rsidRPr="00882EB4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32C2" w:rsidRPr="00882EB4" w:rsidRDefault="005C32C2" w:rsidP="005C32C2">
      <w:pPr>
        <w:autoSpaceDE w:val="0"/>
        <w:autoSpaceDN w:val="0"/>
        <w:adjustRightInd w:val="0"/>
        <w:ind w:firstLine="708"/>
        <w:jc w:val="both"/>
      </w:pPr>
      <w:r w:rsidRPr="00882EB4">
        <w:t xml:space="preserve">В случае признания </w:t>
      </w:r>
      <w:proofErr w:type="gramStart"/>
      <w:r w:rsidRPr="00882EB4">
        <w:t>жалобы</w:t>
      </w:r>
      <w:proofErr w:type="gramEnd"/>
      <w:r w:rsidRPr="00882EB4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5C32C2" w:rsidRPr="00882EB4" w:rsidRDefault="005C32C2" w:rsidP="005C32C2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 w:rsidRPr="00882EB4">
        <w:rPr>
          <w:b/>
          <w:bCs/>
          <w:lang w:eastAsia="ru-RU"/>
        </w:rPr>
        <w:t xml:space="preserve">          </w:t>
      </w:r>
      <w:bookmarkStart w:id="0" w:name="sub_110107"/>
      <w:r w:rsidRPr="00882EB4">
        <w:rPr>
          <w:lang w:eastAsia="ru-RU"/>
        </w:rPr>
        <w:t xml:space="preserve">2. </w:t>
      </w:r>
      <w:proofErr w:type="gramStart"/>
      <w:r w:rsidRPr="00882EB4">
        <w:rPr>
          <w:lang w:eastAsia="ru-RU"/>
        </w:rPr>
        <w:t>Контроль за</w:t>
      </w:r>
      <w:proofErr w:type="gramEnd"/>
      <w:r w:rsidRPr="00882EB4">
        <w:rPr>
          <w:lang w:eastAsia="ru-RU"/>
        </w:rPr>
        <w:t xml:space="preserve"> исполнением настоящего Постановления оставляю за собой.</w:t>
      </w:r>
    </w:p>
    <w:p w:rsidR="005C32C2" w:rsidRPr="00882EB4" w:rsidRDefault="005C32C2" w:rsidP="005C32C2">
      <w:pPr>
        <w:tabs>
          <w:tab w:val="num" w:pos="0"/>
        </w:tabs>
        <w:suppressAutoHyphens w:val="0"/>
        <w:rPr>
          <w:lang w:eastAsia="ru-RU"/>
        </w:rPr>
      </w:pPr>
      <w:r w:rsidRPr="00882EB4">
        <w:rPr>
          <w:lang w:eastAsia="ru-RU"/>
        </w:rPr>
        <w:t xml:space="preserve">          3. Настоящее Постановление вступает в силу с момента официального опубликования (обнародования). </w:t>
      </w:r>
      <w:bookmarkEnd w:id="0"/>
    </w:p>
    <w:p w:rsidR="005C32C2" w:rsidRPr="00882EB4" w:rsidRDefault="005C32C2" w:rsidP="005C32C2">
      <w:pPr>
        <w:suppressAutoHyphens w:val="0"/>
        <w:jc w:val="both"/>
        <w:rPr>
          <w:b/>
          <w:bCs/>
          <w:lang w:eastAsia="ru-RU"/>
        </w:rPr>
      </w:pPr>
      <w:r w:rsidRPr="00882EB4">
        <w:rPr>
          <w:b/>
          <w:bCs/>
          <w:lang w:eastAsia="ru-RU"/>
        </w:rPr>
        <w:t xml:space="preserve">Глава Гончаровского                                                                           С.Г. </w:t>
      </w:r>
      <w:proofErr w:type="spellStart"/>
      <w:r w:rsidRPr="00882EB4">
        <w:rPr>
          <w:b/>
          <w:bCs/>
          <w:lang w:eastAsia="ru-RU"/>
        </w:rPr>
        <w:t>Нургазиев</w:t>
      </w:r>
      <w:proofErr w:type="spellEnd"/>
    </w:p>
    <w:p w:rsidR="005C32C2" w:rsidRPr="00882EB4" w:rsidRDefault="005C32C2" w:rsidP="005C32C2">
      <w:pPr>
        <w:suppressAutoHyphens w:val="0"/>
        <w:jc w:val="both"/>
        <w:rPr>
          <w:b/>
          <w:bCs/>
          <w:lang w:eastAsia="ru-RU"/>
        </w:rPr>
      </w:pPr>
      <w:r w:rsidRPr="00882EB4">
        <w:rPr>
          <w:b/>
          <w:bCs/>
          <w:lang w:eastAsia="ru-RU"/>
        </w:rPr>
        <w:t xml:space="preserve">сельского поселения:                                                     </w:t>
      </w:r>
    </w:p>
    <w:p w:rsidR="005C32C2" w:rsidRPr="00882EB4" w:rsidRDefault="005C32C2" w:rsidP="005C32C2">
      <w:pPr>
        <w:suppressAutoHyphens w:val="0"/>
        <w:rPr>
          <w:lang w:eastAsia="ru-RU"/>
        </w:rPr>
      </w:pPr>
      <w:r>
        <w:rPr>
          <w:lang w:eastAsia="ru-RU"/>
        </w:rPr>
        <w:t>Рег. №  72</w:t>
      </w:r>
      <w:r w:rsidRPr="00882EB4">
        <w:rPr>
          <w:lang w:eastAsia="ru-RU"/>
        </w:rPr>
        <w:t>/2019г.</w:t>
      </w:r>
    </w:p>
    <w:p w:rsidR="005C32C2" w:rsidRPr="00882EB4" w:rsidRDefault="005C32C2" w:rsidP="005C32C2">
      <w:pPr>
        <w:suppressAutoHyphens w:val="0"/>
        <w:jc w:val="both"/>
        <w:rPr>
          <w:b/>
          <w:lang w:eastAsia="ru-RU"/>
        </w:rPr>
      </w:pPr>
      <w:r w:rsidRPr="00882EB4">
        <w:rPr>
          <w:b/>
          <w:lang w:eastAsia="ru-RU"/>
        </w:rPr>
        <w:t xml:space="preserve">                                                                                                          </w:t>
      </w:r>
    </w:p>
    <w:p w:rsidR="005C32C2" w:rsidRPr="00882EB4" w:rsidRDefault="005C32C2" w:rsidP="005C32C2">
      <w:pPr>
        <w:suppressAutoHyphens w:val="0"/>
        <w:jc w:val="both"/>
        <w:rPr>
          <w:b/>
          <w:lang w:eastAsia="ru-RU"/>
        </w:rPr>
      </w:pPr>
    </w:p>
    <w:p w:rsidR="005C32C2" w:rsidRPr="00882EB4" w:rsidRDefault="005C32C2" w:rsidP="005C32C2">
      <w:pPr>
        <w:suppressAutoHyphens w:val="0"/>
        <w:jc w:val="both"/>
        <w:rPr>
          <w:b/>
          <w:lang w:eastAsia="ru-RU"/>
        </w:rPr>
      </w:pPr>
    </w:p>
    <w:p w:rsidR="005C32C2" w:rsidRPr="00882EB4" w:rsidRDefault="005C32C2" w:rsidP="005C32C2">
      <w:pPr>
        <w:suppressAutoHyphens w:val="0"/>
        <w:jc w:val="both"/>
        <w:rPr>
          <w:b/>
          <w:lang w:eastAsia="ru-RU"/>
        </w:rPr>
      </w:pPr>
    </w:p>
    <w:p w:rsidR="005C32C2" w:rsidRDefault="005C32C2" w:rsidP="005C32C2">
      <w:pPr>
        <w:suppressAutoHyphens w:val="0"/>
        <w:jc w:val="both"/>
        <w:rPr>
          <w:b/>
          <w:lang w:eastAsia="ru-RU"/>
        </w:rPr>
      </w:pPr>
    </w:p>
    <w:p w:rsidR="00C65FD6" w:rsidRDefault="00C65FD6">
      <w:bookmarkStart w:id="1" w:name="_GoBack"/>
      <w:bookmarkEnd w:id="1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6E"/>
    <w:rsid w:val="000F0313"/>
    <w:rsid w:val="001C62D4"/>
    <w:rsid w:val="005C32C2"/>
    <w:rsid w:val="00AF6F6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C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C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2019-12-03T04:56:00Z</dcterms:created>
  <dcterms:modified xsi:type="dcterms:W3CDTF">2019-12-03T04:56:00Z</dcterms:modified>
</cp:coreProperties>
</file>