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16" w:rsidRPr="00792F1D" w:rsidRDefault="003B1516" w:rsidP="003B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F1D">
        <w:rPr>
          <w:rFonts w:ascii="Times New Roman" w:eastAsia="Times New Roman" w:hAnsi="Times New Roman" w:cs="Times New Roman"/>
          <w:b/>
          <w:sz w:val="24"/>
          <w:szCs w:val="24"/>
        </w:rPr>
        <w:t>ВОЛГОГРАДСКАЯ ОБЛАСТЬ</w:t>
      </w:r>
    </w:p>
    <w:p w:rsidR="003B1516" w:rsidRPr="00792F1D" w:rsidRDefault="003B1516" w:rsidP="003B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F1D">
        <w:rPr>
          <w:rFonts w:ascii="Times New Roman" w:eastAsia="Times New Roman" w:hAnsi="Times New Roman" w:cs="Times New Roman"/>
          <w:b/>
          <w:sz w:val="24"/>
          <w:szCs w:val="24"/>
        </w:rPr>
        <w:t>ПАЛЛАСОВКИЙ МУНИЦИПАЛЬНЫЙ РАЙОН</w:t>
      </w:r>
    </w:p>
    <w:p w:rsidR="003B1516" w:rsidRPr="00792F1D" w:rsidRDefault="003B1516" w:rsidP="003B15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F1D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r w:rsidRPr="00A8183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ГОНЧАРОВСКОГО</w:t>
      </w:r>
      <w:r w:rsidRPr="00792F1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B1516" w:rsidRPr="00792F1D" w:rsidRDefault="003B1516" w:rsidP="003B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516" w:rsidRPr="00792F1D" w:rsidRDefault="003B1516" w:rsidP="003B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92F1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792F1D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3B1516" w:rsidRPr="00792F1D" w:rsidRDefault="003B1516" w:rsidP="003B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516" w:rsidRPr="00792F1D" w:rsidRDefault="00CD1AEC" w:rsidP="003B1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 декабря</w:t>
      </w:r>
      <w:r w:rsidR="003B1516" w:rsidRPr="00792F1D">
        <w:rPr>
          <w:rFonts w:ascii="Times New Roman" w:eastAsia="Times New Roman" w:hAnsi="Times New Roman" w:cs="Times New Roman"/>
          <w:sz w:val="24"/>
          <w:szCs w:val="24"/>
        </w:rPr>
        <w:t xml:space="preserve"> 2019 года                 </w:t>
      </w:r>
      <w:r w:rsidR="003B15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B1516" w:rsidRPr="00792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516" w:rsidRPr="00A81835">
        <w:rPr>
          <w:rFonts w:ascii="Times New Roman" w:eastAsia="Times New Roman" w:hAnsi="Times New Roman" w:cs="Times New Roman"/>
          <w:color w:val="FF0000"/>
          <w:sz w:val="24"/>
          <w:szCs w:val="24"/>
        </w:rPr>
        <w:t>п</w:t>
      </w:r>
      <w:r w:rsidR="003B1516" w:rsidRPr="00792F1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="003B1516" w:rsidRPr="00A81835">
        <w:rPr>
          <w:rFonts w:ascii="Times New Roman" w:eastAsia="Times New Roman" w:hAnsi="Times New Roman" w:cs="Times New Roman"/>
          <w:color w:val="FF0000"/>
          <w:sz w:val="24"/>
          <w:szCs w:val="24"/>
        </w:rPr>
        <w:t>Золотари</w:t>
      </w:r>
      <w:r w:rsidR="003B1516" w:rsidRPr="00792F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№ 71</w:t>
      </w:r>
      <w:r w:rsidR="003B1516" w:rsidRPr="00792F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3B1516" w:rsidRPr="00A1489D" w:rsidRDefault="003B1516" w:rsidP="003B151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B1516" w:rsidRDefault="003B1516" w:rsidP="003B151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B1516" w:rsidRDefault="003B1516" w:rsidP="003B151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A922FD">
        <w:rPr>
          <w:rFonts w:ascii="Times New Roman" w:hAnsi="Times New Roman" w:cs="Times New Roman"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</w:p>
    <w:p w:rsidR="003B1516" w:rsidRPr="00A922FD" w:rsidRDefault="003B1516" w:rsidP="003B1516">
      <w:pPr>
        <w:pStyle w:val="ConsPlusTitle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22FD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Pr="00A922FD">
        <w:rPr>
          <w:rFonts w:ascii="Times New Roman" w:hAnsi="Times New Roman" w:cs="Times New Roman"/>
          <w:color w:val="FF0000"/>
          <w:sz w:val="24"/>
          <w:szCs w:val="24"/>
        </w:rPr>
        <w:t>№</w:t>
      </w:r>
      <w:r>
        <w:rPr>
          <w:rFonts w:ascii="Times New Roman" w:hAnsi="Times New Roman" w:cs="Times New Roman"/>
          <w:color w:val="FF0000"/>
          <w:sz w:val="24"/>
          <w:szCs w:val="24"/>
        </w:rPr>
        <w:t>37</w:t>
      </w:r>
      <w:r w:rsidRPr="00A922FD">
        <w:rPr>
          <w:rFonts w:ascii="Times New Roman" w:hAnsi="Times New Roman" w:cs="Times New Roman"/>
          <w:color w:val="FF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FF0000"/>
          <w:sz w:val="24"/>
          <w:szCs w:val="24"/>
        </w:rPr>
        <w:t>06 июня 2014</w:t>
      </w:r>
      <w:r w:rsidRPr="00A922FD">
        <w:rPr>
          <w:rFonts w:ascii="Times New Roman" w:hAnsi="Times New Roman" w:cs="Times New Roman"/>
          <w:color w:val="FF0000"/>
          <w:sz w:val="24"/>
          <w:szCs w:val="24"/>
        </w:rPr>
        <w:t>г.</w:t>
      </w:r>
    </w:p>
    <w:p w:rsidR="003B1516" w:rsidRDefault="003B1516" w:rsidP="003B1516">
      <w:pPr>
        <w:pStyle w:val="ConsPlusTitle"/>
        <w:jc w:val="both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A922FD">
        <w:rPr>
          <w:rFonts w:ascii="Times New Roman" w:hAnsi="Times New Roman" w:cs="Times New Roman"/>
          <w:sz w:val="24"/>
          <w:szCs w:val="24"/>
        </w:rPr>
        <w:t>«</w:t>
      </w:r>
      <w:r w:rsidRPr="00A922F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922FD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б</w:t>
      </w:r>
      <w:r w:rsidRPr="00A9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22FD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утверждении порядка ведения </w:t>
      </w:r>
      <w:proofErr w:type="gramStart"/>
      <w:r w:rsidRPr="00A922FD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муниципальной</w:t>
      </w:r>
      <w:proofErr w:type="gramEnd"/>
    </w:p>
    <w:p w:rsidR="003B1516" w:rsidRDefault="003B1516" w:rsidP="003B1516">
      <w:pPr>
        <w:pStyle w:val="ConsPlusTitle"/>
        <w:jc w:val="both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r w:rsidRPr="00A922FD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долговой книги </w:t>
      </w:r>
      <w:r w:rsidRPr="00A922FD">
        <w:rPr>
          <w:rFonts w:ascii="Times New Roman" w:eastAsia="Times New Roman" w:hAnsi="Times New Roman" w:cs="Times New Roman"/>
          <w:bCs w:val="0"/>
          <w:color w:val="FF0000"/>
          <w:sz w:val="24"/>
          <w:szCs w:val="24"/>
        </w:rPr>
        <w:t>Гончаровского</w:t>
      </w:r>
      <w:r w:rsidRPr="00A922FD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сельского поселения</w:t>
      </w:r>
    </w:p>
    <w:p w:rsidR="003B1516" w:rsidRPr="00A922FD" w:rsidRDefault="003B1516" w:rsidP="003B151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A922FD"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Палласовского муниципального района Волгоградской области</w:t>
      </w:r>
      <w:r w:rsidRPr="00A922F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B1516" w:rsidRPr="00A1489D" w:rsidRDefault="003B1516" w:rsidP="003B151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B1516" w:rsidRPr="00792F1D" w:rsidRDefault="003B1516" w:rsidP="003B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92F1D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законодательства </w:t>
      </w:r>
      <w:r w:rsidRPr="00A81835">
        <w:rPr>
          <w:rFonts w:ascii="Times New Roman" w:eastAsia="Times New Roman" w:hAnsi="Times New Roman" w:cs="Times New Roman"/>
          <w:color w:val="FF0000"/>
          <w:sz w:val="24"/>
          <w:szCs w:val="24"/>
        </w:rPr>
        <w:t>Гончаровского</w:t>
      </w:r>
      <w:r w:rsidRPr="00792F1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Pr="00A81835">
        <w:rPr>
          <w:rFonts w:ascii="Times New Roman" w:eastAsia="Times New Roman" w:hAnsi="Times New Roman" w:cs="Times New Roman"/>
          <w:color w:val="FF0000"/>
          <w:sz w:val="24"/>
          <w:szCs w:val="24"/>
        </w:rPr>
        <w:t>Гончаровского</w:t>
      </w:r>
      <w:r w:rsidRPr="00792F1D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</w:t>
      </w:r>
    </w:p>
    <w:p w:rsidR="003B1516" w:rsidRPr="00A1489D" w:rsidRDefault="003B1516" w:rsidP="003B1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516" w:rsidRPr="00792F1D" w:rsidRDefault="003B1516" w:rsidP="003B1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2F1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92F1D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3B1516" w:rsidRPr="00A1489D" w:rsidRDefault="003B1516" w:rsidP="003B15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1516" w:rsidRDefault="003B1516" w:rsidP="003B1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89D">
        <w:rPr>
          <w:rFonts w:ascii="Times New Roman" w:hAnsi="Times New Roman" w:cs="Times New Roman"/>
          <w:sz w:val="24"/>
          <w:szCs w:val="24"/>
        </w:rPr>
        <w:t xml:space="preserve">1. </w:t>
      </w:r>
      <w:r w:rsidRPr="00792F1D"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постановление администрации </w:t>
      </w:r>
      <w:r w:rsidRPr="00A81835">
        <w:rPr>
          <w:rFonts w:ascii="Times New Roman" w:hAnsi="Times New Roman" w:cs="Times New Roman"/>
          <w:color w:val="FF0000"/>
          <w:sz w:val="24"/>
          <w:szCs w:val="24"/>
        </w:rPr>
        <w:t>Гончаровского</w:t>
      </w:r>
      <w:r w:rsidRPr="00792F1D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D36BFF">
        <w:rPr>
          <w:rFonts w:ascii="Times New Roman" w:hAnsi="Times New Roman" w:cs="Times New Roman"/>
          <w:sz w:val="24"/>
          <w:szCs w:val="24"/>
        </w:rPr>
        <w:t>№37 от 06 июня 2014г</w:t>
      </w:r>
      <w:r w:rsidRPr="00A8183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A81835">
        <w:rPr>
          <w:rFonts w:ascii="Times New Roman" w:hAnsi="Times New Roman" w:cs="Times New Roman"/>
          <w:sz w:val="24"/>
          <w:szCs w:val="24"/>
        </w:rPr>
        <w:t>«Об утверждени</w:t>
      </w:r>
      <w:r>
        <w:rPr>
          <w:rFonts w:ascii="Times New Roman" w:hAnsi="Times New Roman" w:cs="Times New Roman"/>
          <w:sz w:val="24"/>
          <w:szCs w:val="24"/>
        </w:rPr>
        <w:t xml:space="preserve">и порядка ведения муниципальной </w:t>
      </w:r>
      <w:r w:rsidRPr="00A81835">
        <w:rPr>
          <w:rFonts w:ascii="Times New Roman" w:hAnsi="Times New Roman" w:cs="Times New Roman"/>
          <w:sz w:val="24"/>
          <w:szCs w:val="24"/>
        </w:rPr>
        <w:t xml:space="preserve">долговой книги </w:t>
      </w:r>
      <w:r w:rsidRPr="00D36BFF">
        <w:rPr>
          <w:rFonts w:ascii="Times New Roman" w:hAnsi="Times New Roman" w:cs="Times New Roman"/>
          <w:sz w:val="24"/>
          <w:szCs w:val="24"/>
        </w:rPr>
        <w:t>Гончаровского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81835">
        <w:rPr>
          <w:rFonts w:ascii="Times New Roman" w:hAnsi="Times New Roman" w:cs="Times New Roman"/>
          <w:sz w:val="24"/>
          <w:szCs w:val="24"/>
        </w:rPr>
        <w:t>Палласовского муниципального района Волгоградской области»</w:t>
      </w:r>
      <w:r w:rsidRPr="00792F1D">
        <w:rPr>
          <w:rFonts w:ascii="Times New Roman" w:hAnsi="Times New Roman" w:cs="Times New Roman"/>
          <w:sz w:val="24"/>
          <w:szCs w:val="24"/>
        </w:rPr>
        <w:t xml:space="preserve"> (далее-постановление).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516" w:rsidRPr="00A81835" w:rsidRDefault="003B1516" w:rsidP="003B1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1835">
        <w:rPr>
          <w:rFonts w:ascii="Times New Roman" w:hAnsi="Times New Roman" w:cs="Times New Roman"/>
          <w:b/>
          <w:sz w:val="24"/>
          <w:szCs w:val="24"/>
        </w:rPr>
        <w:t>1.1. Пункт 2 раздела 1 П</w:t>
      </w:r>
      <w:r w:rsidRPr="00A81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орядка изложить в следующей редакции:</w:t>
      </w:r>
    </w:p>
    <w:p w:rsidR="003B1516" w:rsidRPr="00A1489D" w:rsidRDefault="003B1516" w:rsidP="003B1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148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«2. Долговые обязательства </w:t>
      </w:r>
      <w:r w:rsidRPr="00A81835">
        <w:rPr>
          <w:rFonts w:ascii="Times New Roman" w:hAnsi="Times New Roman" w:cs="Times New Roman"/>
          <w:color w:val="FF0000"/>
          <w:sz w:val="24"/>
          <w:szCs w:val="24"/>
        </w:rPr>
        <w:t>Гончаровского</w:t>
      </w:r>
      <w:r w:rsidRPr="00A148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сельского поселения (далее – долговые обязательства) существуют в виде обязательств </w:t>
      </w:r>
      <w:proofErr w:type="gramStart"/>
      <w:r w:rsidRPr="00A148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proofErr w:type="gramEnd"/>
      <w:r w:rsidRPr="00A148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3B1516" w:rsidRPr="00A1489D" w:rsidRDefault="003B1516" w:rsidP="003B1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489D">
        <w:rPr>
          <w:rFonts w:ascii="Times New Roman" w:eastAsiaTheme="minorHAnsi" w:hAnsi="Times New Roman" w:cs="Times New Roman"/>
          <w:sz w:val="24"/>
          <w:szCs w:val="24"/>
          <w:lang w:eastAsia="en-US"/>
        </w:rPr>
        <w:t>1) ценным бумагам (муниципальным ценным бумагам);</w:t>
      </w:r>
    </w:p>
    <w:p w:rsidR="003B1516" w:rsidRPr="00A1489D" w:rsidRDefault="003B1516" w:rsidP="003B1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489D">
        <w:rPr>
          <w:rFonts w:ascii="Times New Roman" w:eastAsiaTheme="minorHAnsi" w:hAnsi="Times New Roman" w:cs="Times New Roman"/>
          <w:sz w:val="24"/>
          <w:szCs w:val="24"/>
          <w:lang w:eastAsia="en-US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3B1516" w:rsidRPr="00A1489D" w:rsidRDefault="003B1516" w:rsidP="003B1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489D">
        <w:rPr>
          <w:rFonts w:ascii="Times New Roman" w:eastAsiaTheme="minorHAnsi" w:hAnsi="Times New Roman" w:cs="Times New Roman"/>
          <w:sz w:val="24"/>
          <w:szCs w:val="24"/>
          <w:lang w:eastAsia="en-US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3B1516" w:rsidRPr="00A1489D" w:rsidRDefault="003B1516" w:rsidP="003B1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48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кредитам, привлеченным </w:t>
      </w:r>
      <w:proofErr w:type="spellStart"/>
      <w:r w:rsidRPr="00A81835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Гончаровск</w:t>
      </w:r>
      <w:r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им</w:t>
      </w:r>
      <w:proofErr w:type="spellEnd"/>
      <w:r w:rsidRPr="00A148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сельским поселением от кредитных организаций в валюте Российской Федерации;</w:t>
      </w:r>
    </w:p>
    <w:p w:rsidR="003B1516" w:rsidRPr="00A1489D" w:rsidRDefault="003B1516" w:rsidP="003B1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48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5) гарантиям </w:t>
      </w:r>
      <w:r w:rsidRPr="00A81835">
        <w:rPr>
          <w:rFonts w:ascii="Times New Roman" w:hAnsi="Times New Roman" w:cs="Times New Roman"/>
          <w:color w:val="FF0000"/>
          <w:sz w:val="24"/>
          <w:szCs w:val="24"/>
        </w:rPr>
        <w:t>Гончаровского</w:t>
      </w:r>
      <w:r w:rsidRPr="00A148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(муниципальным гарантиям), выраженным в валюте Российской Федерации;</w:t>
      </w:r>
    </w:p>
    <w:p w:rsidR="003B1516" w:rsidRPr="00A1489D" w:rsidRDefault="003B1516" w:rsidP="003B1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489D">
        <w:rPr>
          <w:rFonts w:ascii="Times New Roman" w:eastAsiaTheme="minorHAnsi" w:hAnsi="Times New Roman" w:cs="Times New Roman"/>
          <w:sz w:val="24"/>
          <w:szCs w:val="24"/>
          <w:lang w:eastAsia="en-US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3B1516" w:rsidRPr="00A1489D" w:rsidRDefault="003B1516" w:rsidP="003B1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1489D">
        <w:rPr>
          <w:rFonts w:ascii="Times New Roman" w:eastAsiaTheme="minorHAnsi" w:hAnsi="Times New Roman" w:cs="Times New Roman"/>
          <w:sz w:val="24"/>
          <w:szCs w:val="24"/>
          <w:lang w:eastAsia="en-US"/>
        </w:rPr>
        <w:t>7) иным долговым обязательствам, возникшим до введения в действие Бюджетного кодекса Российской Федерации и отнесенным на муниципальный долг</w:t>
      </w:r>
      <w:proofErr w:type="gramStart"/>
      <w:r w:rsidRPr="00A1489D">
        <w:rPr>
          <w:rFonts w:ascii="Times New Roman" w:eastAsiaTheme="minorHAnsi" w:hAnsi="Times New Roman" w:cs="Times New Roman"/>
          <w:sz w:val="24"/>
          <w:szCs w:val="24"/>
          <w:lang w:eastAsia="en-US"/>
        </w:rPr>
        <w:t>.».</w:t>
      </w:r>
      <w:proofErr w:type="gramEnd"/>
    </w:p>
    <w:p w:rsidR="003B1516" w:rsidRPr="00792F1D" w:rsidRDefault="003B1516" w:rsidP="003B1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F1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792F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92F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92F1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92F1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92F1D">
        <w:rPr>
          <w:rFonts w:ascii="Times New Roman" w:eastAsia="Times New Roman" w:hAnsi="Times New Roman" w:cs="Times New Roman"/>
          <w:sz w:val="24"/>
          <w:szCs w:val="24"/>
        </w:rPr>
        <w:t>остановления оставляю за собой.</w:t>
      </w:r>
    </w:p>
    <w:p w:rsidR="003B1516" w:rsidRPr="00792F1D" w:rsidRDefault="003B1516" w:rsidP="003B1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F1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3</w:t>
      </w:r>
      <w:r w:rsidRPr="00792F1D">
        <w:rPr>
          <w:rFonts w:ascii="Times New Roman" w:eastAsia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92F1D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вступает в силу с момента официального опубликования (обнародования). </w:t>
      </w:r>
    </w:p>
    <w:p w:rsidR="003B1516" w:rsidRPr="00792F1D" w:rsidRDefault="003B1516" w:rsidP="003B1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516" w:rsidRPr="00792F1D" w:rsidRDefault="003B1516" w:rsidP="003B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F1D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Pr="000443C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Гончаровского</w:t>
      </w:r>
      <w:r w:rsidRPr="00792F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792F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0443C4">
        <w:rPr>
          <w:rFonts w:ascii="Times New Roman" w:eastAsia="Times New Roman" w:hAnsi="Times New Roman" w:cs="Times New Roman"/>
          <w:b/>
          <w:sz w:val="24"/>
          <w:szCs w:val="24"/>
        </w:rPr>
        <w:t xml:space="preserve">С.Г. </w:t>
      </w:r>
      <w:proofErr w:type="spellStart"/>
      <w:r w:rsidRPr="000443C4">
        <w:rPr>
          <w:rFonts w:ascii="Times New Roman" w:eastAsia="Times New Roman" w:hAnsi="Times New Roman" w:cs="Times New Roman"/>
          <w:b/>
          <w:sz w:val="24"/>
          <w:szCs w:val="24"/>
        </w:rPr>
        <w:t>Нургазиев</w:t>
      </w:r>
      <w:proofErr w:type="spellEnd"/>
      <w:r w:rsidRPr="000443C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3B1516" w:rsidRPr="00792F1D" w:rsidRDefault="003B1516" w:rsidP="003B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F1D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       </w:t>
      </w:r>
    </w:p>
    <w:p w:rsidR="003B1516" w:rsidRPr="00792F1D" w:rsidRDefault="00CD1AEC" w:rsidP="003B15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Рег. №71</w:t>
      </w:r>
      <w:bookmarkStart w:id="0" w:name="_GoBack"/>
      <w:bookmarkEnd w:id="0"/>
      <w:r w:rsidR="003B1516" w:rsidRPr="00792F1D">
        <w:rPr>
          <w:rFonts w:ascii="Times New Roman" w:eastAsia="Calibri" w:hAnsi="Times New Roman" w:cs="Times New Roman"/>
          <w:sz w:val="24"/>
          <w:szCs w:val="24"/>
          <w:lang w:eastAsia="en-US"/>
        </w:rPr>
        <w:t>/2019г.</w:t>
      </w:r>
    </w:p>
    <w:p w:rsidR="003B1516" w:rsidRDefault="003B1516" w:rsidP="003B151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65FD6" w:rsidRDefault="00C65FD6"/>
    <w:sectPr w:rsidR="00C65FD6" w:rsidSect="002E4146">
      <w:headerReference w:type="default" r:id="rId7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0D6" w:rsidRDefault="004620D6">
      <w:pPr>
        <w:spacing w:after="0" w:line="240" w:lineRule="auto"/>
      </w:pPr>
      <w:r>
        <w:separator/>
      </w:r>
    </w:p>
  </w:endnote>
  <w:endnote w:type="continuationSeparator" w:id="0">
    <w:p w:rsidR="004620D6" w:rsidRDefault="0046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0D6" w:rsidRDefault="004620D6">
      <w:pPr>
        <w:spacing w:after="0" w:line="240" w:lineRule="auto"/>
      </w:pPr>
      <w:r>
        <w:separator/>
      </w:r>
    </w:p>
  </w:footnote>
  <w:footnote w:type="continuationSeparator" w:id="0">
    <w:p w:rsidR="004620D6" w:rsidRDefault="0046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82" w:rsidRDefault="004620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A0"/>
    <w:rsid w:val="000F0313"/>
    <w:rsid w:val="001C62D4"/>
    <w:rsid w:val="003B1516"/>
    <w:rsid w:val="004620D6"/>
    <w:rsid w:val="00AC63A0"/>
    <w:rsid w:val="00C65FD6"/>
    <w:rsid w:val="00C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1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B1516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rsid w:val="003B15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3B1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516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1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B1516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rsid w:val="003B15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3B1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516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2019-12-02T07:32:00Z</cp:lastPrinted>
  <dcterms:created xsi:type="dcterms:W3CDTF">2019-12-02T07:29:00Z</dcterms:created>
  <dcterms:modified xsi:type="dcterms:W3CDTF">2019-12-02T07:32:00Z</dcterms:modified>
</cp:coreProperties>
</file>