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CB" w:rsidRDefault="00040ACB" w:rsidP="00040A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0ACB" w:rsidRDefault="00352895" w:rsidP="0004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C77A1F" wp14:editId="0EA4E735">
            <wp:extent cx="552450" cy="895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CB" w:rsidRDefault="00040ACB" w:rsidP="0004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ВОЛГОГРАДСКАЯ ОБЛАСТЬ</w:t>
      </w:r>
    </w:p>
    <w:p w:rsidR="00040ACB" w:rsidRDefault="00040ACB" w:rsidP="0004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ПАЛЛАСОВСКИЙ МУНИЦИПАЛЬНЫЙ РАЙОН</w:t>
      </w:r>
    </w:p>
    <w:p w:rsidR="00040ACB" w:rsidRDefault="00040ACB" w:rsidP="00040A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ГОНЧАРОВСКОГО СЕЛЬСКОГО ПОСЕЛЕНИЯ</w:t>
      </w:r>
    </w:p>
    <w:p w:rsidR="00040ACB" w:rsidRDefault="00040ACB" w:rsidP="0004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0ACB" w:rsidRDefault="00040ACB" w:rsidP="0004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40ACB" w:rsidRDefault="00040ACB" w:rsidP="00040A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501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501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января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2019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0501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</w:t>
      </w:r>
    </w:p>
    <w:p w:rsidR="00040ACB" w:rsidRDefault="00040ACB" w:rsidP="00040A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ACB" w:rsidRDefault="00040ACB" w:rsidP="00040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 утверждении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дизайн-проекта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40ACB" w:rsidRDefault="00040ACB" w:rsidP="00040A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благоустройства территории, включенной</w:t>
      </w:r>
    </w:p>
    <w:p w:rsidR="00040ACB" w:rsidRDefault="00040ACB" w:rsidP="00040A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муниципальную программу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«Реализация </w:t>
      </w:r>
    </w:p>
    <w:p w:rsidR="00040ACB" w:rsidRDefault="00040ACB" w:rsidP="00040A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по благоустройству территорий</w:t>
      </w:r>
    </w:p>
    <w:p w:rsidR="00040ACB" w:rsidRDefault="00040ACB" w:rsidP="00040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Гончаровского сельского поселения </w:t>
      </w:r>
    </w:p>
    <w:p w:rsidR="00040ACB" w:rsidRDefault="00040ACB" w:rsidP="00040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Палласовского муниципального района </w:t>
      </w:r>
    </w:p>
    <w:p w:rsidR="00040ACB" w:rsidRDefault="00040ACB" w:rsidP="00040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 на 2018-2022 годы»</w:t>
      </w:r>
    </w:p>
    <w:p w:rsidR="00040ACB" w:rsidRDefault="00040ACB" w:rsidP="00040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0ACB" w:rsidRDefault="00040ACB" w:rsidP="00040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Федерального   закона от 6 октября 2003 г. 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2017г.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 городской среды», руководствуясь Уставом Гончаровского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Администрация Гончаровского сельского поселения</w:t>
      </w:r>
    </w:p>
    <w:p w:rsidR="00040ACB" w:rsidRDefault="00040ACB" w:rsidP="0004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040ACB" w:rsidRDefault="00040ACB" w:rsidP="00040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1.Утвердить дизайн-проект благоустройства территории, включенной в муниципальную программу  </w:t>
      </w:r>
      <w:r>
        <w:rPr>
          <w:rFonts w:ascii="Times New Roman" w:hAnsi="Times New Roman" w:cs="Times New Roman"/>
          <w:sz w:val="28"/>
          <w:szCs w:val="28"/>
        </w:rPr>
        <w:t>«Реализация мероприятий по благоустройству территорий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Гончаровского сельского поселения  Палласовского муниципального района Волгоградской области на 2018-2022 годы» (прилагается).</w:t>
      </w:r>
    </w:p>
    <w:p w:rsidR="00040ACB" w:rsidRDefault="00040ACB" w:rsidP="0004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постановления, оставляю за собой. </w:t>
      </w:r>
    </w:p>
    <w:p w:rsidR="00040ACB" w:rsidRDefault="00040ACB" w:rsidP="00040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3.Настоящее постановление вступает в силу с момента официального опубликования (обнародования). </w:t>
      </w:r>
    </w:p>
    <w:p w:rsidR="00040ACB" w:rsidRDefault="00040ACB" w:rsidP="00040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Гончаровского                                                                                </w:t>
      </w:r>
    </w:p>
    <w:p w:rsidR="00352895" w:rsidRDefault="00040ACB" w:rsidP="00040AC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                                         К.У.</w:t>
      </w:r>
      <w:r w:rsidR="000501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Нуркатов        </w:t>
      </w:r>
    </w:p>
    <w:p w:rsidR="00C65FD6" w:rsidRPr="00352895" w:rsidRDefault="00F51F1B" w:rsidP="003528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16</w:t>
      </w:r>
      <w:bookmarkStart w:id="0" w:name="_GoBack"/>
      <w:bookmarkEnd w:id="0"/>
      <w:r w:rsidR="00352895">
        <w:rPr>
          <w:rFonts w:ascii="Times New Roman" w:eastAsia="Times New Roman" w:hAnsi="Times New Roman"/>
          <w:sz w:val="24"/>
          <w:szCs w:val="24"/>
          <w:lang w:eastAsia="ru-RU"/>
        </w:rPr>
        <w:t>/2019г.</w:t>
      </w:r>
      <w:r w:rsidR="00040A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sectPr w:rsidR="00C65FD6" w:rsidRPr="0035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64"/>
    <w:rsid w:val="00040ACB"/>
    <w:rsid w:val="00050141"/>
    <w:rsid w:val="000F0313"/>
    <w:rsid w:val="001C62D4"/>
    <w:rsid w:val="00352895"/>
    <w:rsid w:val="00716D64"/>
    <w:rsid w:val="00C65FD6"/>
    <w:rsid w:val="00F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C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C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2019-02-01T04:31:00Z</cp:lastPrinted>
  <dcterms:created xsi:type="dcterms:W3CDTF">2019-01-28T12:00:00Z</dcterms:created>
  <dcterms:modified xsi:type="dcterms:W3CDTF">2019-02-01T04:32:00Z</dcterms:modified>
</cp:coreProperties>
</file>