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AC4D19" w:rsidRDefault="00AC4D19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097C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4D19" w:rsidRDefault="00AC4D19" w:rsidP="004138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4E722A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 декабря 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>2018 года</w:t>
      </w:r>
      <w:r w:rsidR="00097C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A76E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97C73"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AF6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80C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92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AC4D19" w:rsidTr="00AC4D19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46C78" w:rsidRPr="00E46C78" w:rsidRDefault="00AC4D19" w:rsidP="00E46C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E46C78"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№26 от 17.03.2017г</w:t>
            </w:r>
            <w:proofErr w:type="gramStart"/>
            <w:r w:rsidR="00E46C78"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="00E46C78"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 утвержден</w:t>
            </w:r>
            <w:r w:rsid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ии Административного регламента </w:t>
            </w:r>
            <w:r w:rsidR="00E46C78"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</w:p>
          <w:p w:rsidR="00E46C78" w:rsidRPr="00E46C78" w:rsidRDefault="00E46C78" w:rsidP="00E46C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«Присвоение, изменение и аннулирование адресов</w:t>
            </w:r>
          </w:p>
          <w:p w:rsidR="00E46C78" w:rsidRPr="00E46C78" w:rsidRDefault="00E46C78" w:rsidP="00E46C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объектам адресации на территории Гончаровского </w:t>
            </w:r>
          </w:p>
          <w:p w:rsidR="00AC4D19" w:rsidRDefault="00E46C78" w:rsidP="005F47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сельского поселения»  </w:t>
            </w:r>
            <w:r w:rsid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542BF4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 редакции постановлени</w:t>
            </w:r>
            <w:r w:rsidR="005F4719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  <w:r w:rsidR="00AF6D5C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5F4719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="00AF6D5C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5F4719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AF6D5C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.201</w:t>
            </w:r>
            <w:r w:rsidR="005F4719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AF6D5C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№ </w:t>
            </w:r>
            <w:r w:rsidR="005F4719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56</w:t>
            </w:r>
            <w:r w:rsidR="00AF6D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r w:rsid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097C73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97C73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AC4D19" w:rsidRDefault="00AC4D19" w:rsidP="00AC4D1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C4D19" w:rsidRDefault="00AC4D19" w:rsidP="00AC4D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4915" w:rsidRPr="00D74915" w:rsidRDefault="00AC4D19" w:rsidP="00D749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C3B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1.Внести изменения и дополнения в Постановление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097C73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530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915" w:rsidRPr="00D74915">
        <w:rPr>
          <w:rFonts w:ascii="Times New Roman" w:eastAsia="Times New Roman" w:hAnsi="Times New Roman"/>
          <w:sz w:val="24"/>
          <w:szCs w:val="24"/>
          <w:lang w:eastAsia="ru-RU"/>
        </w:rPr>
        <w:t>№26 от 17.03.2017г</w:t>
      </w:r>
      <w:proofErr w:type="gramStart"/>
      <w:r w:rsidR="00D74915" w:rsidRPr="00D74915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="00D74915" w:rsidRPr="00D74915">
        <w:rPr>
          <w:rFonts w:ascii="Times New Roman" w:eastAsia="Times New Roman" w:hAnsi="Times New Roman"/>
          <w:sz w:val="24"/>
          <w:szCs w:val="24"/>
          <w:lang w:eastAsia="ru-RU"/>
        </w:rPr>
        <w:t>б утверждении Административного регламента пред</w:t>
      </w:r>
      <w:r w:rsidR="00D74915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="00D74915" w:rsidRPr="00D74915">
        <w:rPr>
          <w:rFonts w:ascii="Times New Roman" w:eastAsia="Times New Roman" w:hAnsi="Times New Roman"/>
          <w:sz w:val="24"/>
          <w:szCs w:val="24"/>
          <w:lang w:eastAsia="ru-RU"/>
        </w:rPr>
        <w:t>«Присвоение, изменение и аннулирование адресов</w:t>
      </w:r>
    </w:p>
    <w:p w:rsidR="00AC4D19" w:rsidRDefault="00D74915" w:rsidP="00D749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915">
        <w:rPr>
          <w:rFonts w:ascii="Times New Roman" w:eastAsia="Times New Roman" w:hAnsi="Times New Roman"/>
          <w:sz w:val="24"/>
          <w:szCs w:val="24"/>
          <w:lang w:eastAsia="ru-RU"/>
        </w:rPr>
        <w:t>объектам адресации на территор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Гончаровского </w:t>
      </w:r>
      <w:r w:rsidRPr="00D7491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поселения»   (в редакции постановления от 24.10.2018  № 56) </w:t>
      </w:r>
      <w:r w:rsidR="00AC4D19">
        <w:rPr>
          <w:rFonts w:ascii="Times New Roman" w:eastAsia="Times New Roman" w:hAnsi="Times New Roman"/>
        </w:rPr>
        <w:t>(дале</w:t>
      </w:r>
      <w:proofErr w:type="gramStart"/>
      <w:r w:rsidR="00AC4D19">
        <w:rPr>
          <w:rFonts w:ascii="Times New Roman" w:eastAsia="Times New Roman" w:hAnsi="Times New Roman"/>
        </w:rPr>
        <w:t>е-</w:t>
      </w:r>
      <w:proofErr w:type="gramEnd"/>
      <w:r w:rsidR="00AC4D19">
        <w:rPr>
          <w:rFonts w:ascii="Times New Roman" w:eastAsia="Times New Roman" w:hAnsi="Times New Roman"/>
        </w:rPr>
        <w:t xml:space="preserve"> Постановление)  </w:t>
      </w:r>
    </w:p>
    <w:p w:rsidR="00AF6D5C" w:rsidRPr="00AF6D5C" w:rsidRDefault="00AC4D19" w:rsidP="00D74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582A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74915" w:rsidRPr="00D74915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D7491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74915" w:rsidRPr="00D74915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696BB7" w:rsidRPr="00342FE7" w:rsidRDefault="00AC4D19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AC3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96BB7" w:rsidRPr="00342F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="00696BB7" w:rsidRPr="00342F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696BB7" w:rsidRPr="00342F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исполнени</w:t>
      </w:r>
      <w:r w:rsidR="00342F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ем административного регламента</w:t>
      </w:r>
    </w:p>
    <w:p w:rsidR="00696BB7" w:rsidRPr="00696BB7" w:rsidRDefault="00342FE7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4.1. </w:t>
      </w:r>
      <w:proofErr w:type="gramStart"/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696BB7" w:rsidRPr="00696BB7" w:rsidRDefault="00342FE7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696BB7" w:rsidRPr="00696BB7" w:rsidRDefault="00342FE7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96BB7" w:rsidRPr="00696BB7" w:rsidRDefault="00342FE7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Администрации, участвующими в предоставлении муниципальной услуги, положений </w:t>
      </w:r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96BB7" w:rsidRPr="00696BB7" w:rsidRDefault="00342FE7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96BB7" w:rsidRPr="00696BB7" w:rsidRDefault="00342FE7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96BB7" w:rsidRPr="00696BB7" w:rsidRDefault="00342FE7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74915" w:rsidRPr="00696BB7" w:rsidRDefault="00342FE7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proofErr w:type="gramEnd"/>
    </w:p>
    <w:p w:rsidR="00AC4D19" w:rsidRDefault="00342FE7" w:rsidP="00AC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AC4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sub_110107"/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968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0"/>
    </w:p>
    <w:p w:rsidR="004E722A" w:rsidRDefault="004E722A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722A" w:rsidRDefault="004E722A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722A" w:rsidRDefault="004E722A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097C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97C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К.У. Нуркатов</w:t>
      </w:r>
    </w:p>
    <w:p w:rsidR="00AC4D19" w:rsidRPr="00293561" w:rsidRDefault="00AC4D19" w:rsidP="002935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4E722A" w:rsidRDefault="004E722A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7E9" w:rsidRPr="00AC4D19" w:rsidRDefault="004E722A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92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>/2018г.</w:t>
      </w:r>
    </w:p>
    <w:sectPr w:rsidR="00E427E9" w:rsidRPr="00AC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6F"/>
    <w:rsid w:val="00004303"/>
    <w:rsid w:val="00045B06"/>
    <w:rsid w:val="0008766B"/>
    <w:rsid w:val="00097C73"/>
    <w:rsid w:val="000C4753"/>
    <w:rsid w:val="000F7D41"/>
    <w:rsid w:val="00157123"/>
    <w:rsid w:val="00293561"/>
    <w:rsid w:val="00342FE7"/>
    <w:rsid w:val="00413857"/>
    <w:rsid w:val="004B0D6F"/>
    <w:rsid w:val="004E722A"/>
    <w:rsid w:val="00530D5F"/>
    <w:rsid w:val="00535AB5"/>
    <w:rsid w:val="00542BF4"/>
    <w:rsid w:val="00582A63"/>
    <w:rsid w:val="005F4719"/>
    <w:rsid w:val="00696BB7"/>
    <w:rsid w:val="0075699B"/>
    <w:rsid w:val="00792FF0"/>
    <w:rsid w:val="007A6805"/>
    <w:rsid w:val="007C304F"/>
    <w:rsid w:val="008416ED"/>
    <w:rsid w:val="00893A09"/>
    <w:rsid w:val="008B23D9"/>
    <w:rsid w:val="00980C7E"/>
    <w:rsid w:val="00AA76EA"/>
    <w:rsid w:val="00AC3BC2"/>
    <w:rsid w:val="00AC4D19"/>
    <w:rsid w:val="00AF6D5C"/>
    <w:rsid w:val="00B71F4F"/>
    <w:rsid w:val="00D707A5"/>
    <w:rsid w:val="00D74915"/>
    <w:rsid w:val="00DC3671"/>
    <w:rsid w:val="00E427E9"/>
    <w:rsid w:val="00E46C78"/>
    <w:rsid w:val="00E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2018-12-14T10:56:00Z</dcterms:created>
  <dcterms:modified xsi:type="dcterms:W3CDTF">2018-12-25T10:36:00Z</dcterms:modified>
</cp:coreProperties>
</file>