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980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4762A1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 декабря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года                           п.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85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3"/>
      </w:tblGrid>
      <w:tr w:rsidR="00AC4D19" w:rsidTr="009806F8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9806F8" w:rsidRPr="009806F8" w:rsidRDefault="00AC4D19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9806F8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9806F8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 2018г.</w:t>
            </w:r>
            <w:r w:rsidR="00542BF4" w:rsidRPr="000677C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9806F8"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Постановление </w:t>
            </w:r>
            <w:r w:rsidRPr="001141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 61  от 06 октября 2017 года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«Об утверждении Административного регламента </w:t>
            </w:r>
            <w:proofErr w:type="gramStart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предоставлению муниципальной услуги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 Предоставление водных объектов в пользование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основании договора водопользования или решения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предоставлении водного объекта в пользование </w:t>
            </w:r>
            <w:proofErr w:type="gramStart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отношении водных объектов, находящихся </w:t>
            </w:r>
            <w:proofErr w:type="gramStart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собственности на территории администрации</w:t>
            </w:r>
          </w:p>
          <w:p w:rsidR="009806F8" w:rsidRPr="009806F8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Гончаровского сельского поселения»</w:t>
            </w:r>
          </w:p>
          <w:p w:rsidR="00AC4D19" w:rsidRDefault="009806F8" w:rsidP="009806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(в редакции Постановлений </w:t>
            </w:r>
            <w:r w:rsidRPr="001141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от15.02.201</w:t>
            </w:r>
            <w:r w:rsidR="00536D11" w:rsidRPr="001141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3г. № 11</w:t>
            </w:r>
            <w:r w:rsidR="00536D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от 08.05.2013г. № 23, </w:t>
            </w:r>
            <w:r w:rsidRPr="009806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01.11.2013г. № 44, от 22.12.2015г. №101, №64  от  25.10.2017г.)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7188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536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9806F8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№61 от 24 октября 2018г. «О в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несении изменений и дополнений 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в Постановлени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е № 61  от 06 октября 2017 года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А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 по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предо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« Предоставлени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е водных объектов в пользование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на основании догов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ора водопользования или решения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в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объекта в пользование в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отношении 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водных объектов, находящихся в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собственно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на территории администрации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>Гон</w:t>
      </w:r>
      <w:r w:rsid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чаровского сельского поселения» </w:t>
      </w:r>
      <w:r w:rsidR="00536D11" w:rsidRPr="00536D11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Постановлений от15.02.2013г. № 11, от 08.05.2013г. № 23, от 01.11.2013г. № 44, от 22.12.2015г. №101, №64  от  25.10.2017г.)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9C5970" w:rsidRDefault="00AC4D19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C597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792FF0">
        <w:rPr>
          <w:rFonts w:ascii="Times New Roman" w:hAnsi="Times New Roman"/>
          <w:b/>
          <w:sz w:val="24"/>
          <w:szCs w:val="24"/>
          <w:lang w:eastAsia="ru-RU"/>
        </w:rPr>
        <w:t>аименовани</w:t>
      </w:r>
      <w:r w:rsidR="009C5970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D707A5">
        <w:rPr>
          <w:rFonts w:ascii="Times New Roman" w:hAnsi="Times New Roman"/>
          <w:b/>
          <w:sz w:val="24"/>
          <w:szCs w:val="24"/>
          <w:lang w:eastAsia="ru-RU"/>
        </w:rPr>
        <w:t xml:space="preserve"> постановления</w:t>
      </w:r>
      <w:r w:rsidR="009C5970">
        <w:rPr>
          <w:rFonts w:ascii="Times New Roman" w:hAnsi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D707A5" w:rsidRPr="009C5970" w:rsidRDefault="009C5970" w:rsidP="009C5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C5970">
        <w:rPr>
          <w:rFonts w:ascii="Times New Roman" w:hAnsi="Times New Roman"/>
          <w:sz w:val="24"/>
          <w:szCs w:val="24"/>
          <w:lang w:eastAsia="ru-RU"/>
        </w:rPr>
        <w:t>О в</w:t>
      </w:r>
      <w:r>
        <w:rPr>
          <w:rFonts w:ascii="Times New Roman" w:hAnsi="Times New Roman"/>
          <w:sz w:val="24"/>
          <w:szCs w:val="24"/>
          <w:lang w:eastAsia="ru-RU"/>
        </w:rPr>
        <w:t xml:space="preserve">несении изменений и дополнений </w:t>
      </w:r>
      <w:r w:rsidRPr="009C5970">
        <w:rPr>
          <w:rFonts w:ascii="Times New Roman" w:hAnsi="Times New Roman"/>
          <w:sz w:val="24"/>
          <w:szCs w:val="24"/>
          <w:lang w:eastAsia="ru-RU"/>
        </w:rPr>
        <w:t>в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№ 11  от 15 февраля 2013 года </w:t>
      </w:r>
      <w:r w:rsidRPr="009C5970">
        <w:rPr>
          <w:rFonts w:ascii="Times New Roman" w:hAnsi="Times New Roman"/>
          <w:sz w:val="24"/>
          <w:szCs w:val="24"/>
          <w:lang w:eastAsia="ru-RU"/>
        </w:rPr>
        <w:t>«Об утверждении 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дминистративного регламента по </w:t>
      </w:r>
      <w:r w:rsidRPr="009C5970">
        <w:rPr>
          <w:rFonts w:ascii="Times New Roman" w:hAnsi="Times New Roman"/>
          <w:sz w:val="24"/>
          <w:szCs w:val="24"/>
          <w:lang w:eastAsia="ru-RU"/>
        </w:rPr>
        <w:t>предо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Pr="009C5970">
        <w:rPr>
          <w:rFonts w:ascii="Times New Roman" w:hAnsi="Times New Roman"/>
          <w:sz w:val="24"/>
          <w:szCs w:val="24"/>
          <w:lang w:eastAsia="ru-RU"/>
        </w:rPr>
        <w:t>« Предоставление водных объектов в польз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</w:t>
      </w:r>
      <w:r w:rsidRPr="009C5970">
        <w:rPr>
          <w:rFonts w:ascii="Times New Roman" w:hAnsi="Times New Roman"/>
          <w:sz w:val="24"/>
          <w:szCs w:val="24"/>
          <w:lang w:eastAsia="ru-RU"/>
        </w:rPr>
        <w:t>на основании догов</w:t>
      </w:r>
      <w:r>
        <w:rPr>
          <w:rFonts w:ascii="Times New Roman" w:hAnsi="Times New Roman"/>
          <w:sz w:val="24"/>
          <w:szCs w:val="24"/>
          <w:lang w:eastAsia="ru-RU"/>
        </w:rPr>
        <w:t xml:space="preserve">ора водопользования или решения </w:t>
      </w:r>
      <w:r w:rsidRPr="009C5970">
        <w:rPr>
          <w:rFonts w:ascii="Times New Roman" w:hAnsi="Times New Roman"/>
          <w:sz w:val="24"/>
          <w:szCs w:val="24"/>
          <w:lang w:eastAsia="ru-RU"/>
        </w:rPr>
        <w:t>о предоставлении в</w:t>
      </w:r>
      <w:r>
        <w:rPr>
          <w:rFonts w:ascii="Times New Roman" w:hAnsi="Times New Roman"/>
          <w:sz w:val="24"/>
          <w:szCs w:val="24"/>
          <w:lang w:eastAsia="ru-RU"/>
        </w:rPr>
        <w:t xml:space="preserve">одного объекта в пользование в </w:t>
      </w:r>
      <w:r w:rsidRPr="009C5970">
        <w:rPr>
          <w:rFonts w:ascii="Times New Roman" w:hAnsi="Times New Roman"/>
          <w:sz w:val="24"/>
          <w:szCs w:val="24"/>
          <w:lang w:eastAsia="ru-RU"/>
        </w:rPr>
        <w:t xml:space="preserve">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водных объектов, находящихся в </w:t>
      </w:r>
      <w:r w:rsidRPr="009C5970">
        <w:rPr>
          <w:rFonts w:ascii="Times New Roman" w:hAnsi="Times New Roman"/>
          <w:sz w:val="24"/>
          <w:szCs w:val="24"/>
          <w:lang w:eastAsia="ru-RU"/>
        </w:rPr>
        <w:t>собственно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на территории администрации </w:t>
      </w:r>
      <w:r w:rsidRPr="009C5970">
        <w:rPr>
          <w:rFonts w:ascii="Times New Roman" w:hAnsi="Times New Roman"/>
          <w:sz w:val="24"/>
          <w:szCs w:val="24"/>
          <w:lang w:eastAsia="ru-RU"/>
        </w:rPr>
        <w:t>Гон</w:t>
      </w:r>
      <w:r>
        <w:rPr>
          <w:rFonts w:ascii="Times New Roman" w:hAnsi="Times New Roman"/>
          <w:sz w:val="24"/>
          <w:szCs w:val="24"/>
          <w:lang w:eastAsia="ru-RU"/>
        </w:rPr>
        <w:t xml:space="preserve">чаровского сельского поселения» </w:t>
      </w:r>
      <w:r w:rsidRPr="009C5970">
        <w:rPr>
          <w:rFonts w:ascii="Times New Roman" w:hAnsi="Times New Roman"/>
          <w:sz w:val="24"/>
          <w:szCs w:val="24"/>
          <w:lang w:eastAsia="ru-RU"/>
        </w:rPr>
        <w:t xml:space="preserve">(в редакции Постановлений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от 08.05.2013г. № 23, </w:t>
      </w:r>
      <w:r w:rsidRPr="009C5970">
        <w:rPr>
          <w:rFonts w:ascii="Times New Roman" w:hAnsi="Times New Roman"/>
          <w:sz w:val="24"/>
          <w:szCs w:val="24"/>
          <w:lang w:eastAsia="ru-RU"/>
        </w:rPr>
        <w:t>от 01.11.2013</w:t>
      </w:r>
      <w:proofErr w:type="gramEnd"/>
      <w:r w:rsidRPr="009C5970">
        <w:rPr>
          <w:rFonts w:ascii="Times New Roman" w:hAnsi="Times New Roman"/>
          <w:sz w:val="24"/>
          <w:szCs w:val="24"/>
          <w:lang w:eastAsia="ru-RU"/>
        </w:rPr>
        <w:t>г. № 44, от 22.12.2015г. №101, №64  от  25.10.2017г.)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92FF0" w:rsidRPr="009C5970">
        <w:rPr>
          <w:rFonts w:ascii="Times New Roman" w:hAnsi="Times New Roman"/>
          <w:sz w:val="24"/>
          <w:szCs w:val="24"/>
          <w:lang w:eastAsia="ru-RU"/>
        </w:rPr>
        <w:t>.</w:t>
      </w:r>
    </w:p>
    <w:p w:rsidR="007807D9" w:rsidRDefault="00792FF0" w:rsidP="00542B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FF0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92FF0">
        <w:rPr>
          <w:rFonts w:ascii="Times New Roman" w:hAnsi="Times New Roman"/>
          <w:b/>
          <w:sz w:val="24"/>
          <w:szCs w:val="24"/>
          <w:lang w:eastAsia="ru-RU"/>
        </w:rPr>
        <w:t>Пункт</w:t>
      </w:r>
      <w:r w:rsidR="000A56F5">
        <w:rPr>
          <w:rFonts w:ascii="Times New Roman" w:hAnsi="Times New Roman"/>
          <w:b/>
          <w:sz w:val="24"/>
          <w:szCs w:val="24"/>
          <w:lang w:eastAsia="ru-RU"/>
        </w:rPr>
        <w:t>е</w:t>
      </w:r>
      <w:proofErr w:type="gramEnd"/>
      <w:r w:rsidRPr="00792FF0">
        <w:rPr>
          <w:rFonts w:ascii="Times New Roman" w:hAnsi="Times New Roman"/>
          <w:b/>
          <w:sz w:val="24"/>
          <w:szCs w:val="24"/>
          <w:lang w:eastAsia="ru-RU"/>
        </w:rPr>
        <w:t xml:space="preserve"> 1 постановления </w:t>
      </w:r>
      <w:r w:rsidR="007807D9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792FF0" w:rsidRPr="007807D9" w:rsidRDefault="000A56F5" w:rsidP="00542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7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807D9" w:rsidRPr="007807D9">
        <w:rPr>
          <w:rFonts w:ascii="Times New Roman" w:hAnsi="Times New Roman"/>
          <w:sz w:val="24"/>
          <w:szCs w:val="24"/>
          <w:lang w:eastAsia="ru-RU"/>
        </w:rPr>
        <w:t>«1.Внести изменения и дополнения в Постановление Администрации Гончаровского сельского поселения</w:t>
      </w:r>
      <w:r w:rsidR="00780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7D9" w:rsidRPr="007807D9">
        <w:rPr>
          <w:rFonts w:ascii="Times New Roman" w:hAnsi="Times New Roman"/>
          <w:sz w:val="24"/>
          <w:szCs w:val="24"/>
          <w:lang w:eastAsia="ru-RU"/>
        </w:rPr>
        <w:t xml:space="preserve">№ 11  от 15 февраля 2013 года «Об утверждении Административного регламента по предоставлению муниципальной услуги « </w:t>
      </w:r>
      <w:r w:rsidR="007807D9" w:rsidRPr="007807D9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 от 08.05.2013</w:t>
      </w:r>
      <w:proofErr w:type="gramEnd"/>
      <w:r w:rsidR="007807D9" w:rsidRPr="007807D9">
        <w:rPr>
          <w:rFonts w:ascii="Times New Roman" w:hAnsi="Times New Roman"/>
          <w:sz w:val="24"/>
          <w:szCs w:val="24"/>
          <w:lang w:eastAsia="ru-RU"/>
        </w:rPr>
        <w:t>г. № 23, от 01.11.2013г. № 44, от 22.12.2015г. №101, №64  от  25.10.2017г.)</w:t>
      </w:r>
      <w:r w:rsidR="007807D9" w:rsidRPr="007807D9">
        <w:t xml:space="preserve"> </w:t>
      </w:r>
      <w:r w:rsidR="007807D9" w:rsidRPr="007807D9">
        <w:rPr>
          <w:rFonts w:ascii="Times New Roman" w:hAnsi="Times New Roman"/>
          <w:sz w:val="24"/>
          <w:szCs w:val="24"/>
          <w:lang w:eastAsia="ru-RU"/>
        </w:rPr>
        <w:t>(дале</w:t>
      </w:r>
      <w:proofErr w:type="gramStart"/>
      <w:r w:rsidR="007807D9" w:rsidRPr="007807D9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="007807D9" w:rsidRPr="007807D9">
        <w:rPr>
          <w:rFonts w:ascii="Times New Roman" w:hAnsi="Times New Roman"/>
          <w:sz w:val="24"/>
          <w:szCs w:val="24"/>
          <w:lang w:eastAsia="ru-RU"/>
        </w:rPr>
        <w:t xml:space="preserve"> Постановление)</w:t>
      </w:r>
      <w:r w:rsidR="007807D9">
        <w:rPr>
          <w:rFonts w:ascii="Times New Roman" w:hAnsi="Times New Roman"/>
          <w:sz w:val="24"/>
          <w:szCs w:val="24"/>
          <w:lang w:eastAsia="ru-RU"/>
        </w:rPr>
        <w:t>»</w:t>
      </w:r>
      <w:r w:rsidR="005D4D23">
        <w:rPr>
          <w:rFonts w:ascii="Times New Roman" w:hAnsi="Times New Roman"/>
          <w:sz w:val="24"/>
          <w:szCs w:val="24"/>
          <w:lang w:eastAsia="ru-RU"/>
        </w:rPr>
        <w:t>.</w:t>
      </w:r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69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980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80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 Нуркатов</w:t>
      </w:r>
    </w:p>
    <w:p w:rsidR="00AC4D19" w:rsidRPr="00A71887" w:rsidRDefault="00AC4D19" w:rsidP="00A718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4762A1" w:rsidRDefault="004762A1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2A1" w:rsidRDefault="004762A1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7E9" w:rsidRPr="00AC4D19" w:rsidRDefault="004762A1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Рег. № 85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/2018г.</w:t>
      </w:r>
    </w:p>
    <w:sectPr w:rsidR="00E427E9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45B06"/>
    <w:rsid w:val="000677CB"/>
    <w:rsid w:val="0008766B"/>
    <w:rsid w:val="000A56F5"/>
    <w:rsid w:val="000E0232"/>
    <w:rsid w:val="000F7D41"/>
    <w:rsid w:val="0011417A"/>
    <w:rsid w:val="00157123"/>
    <w:rsid w:val="002240D1"/>
    <w:rsid w:val="003D720F"/>
    <w:rsid w:val="004762A1"/>
    <w:rsid w:val="0048550B"/>
    <w:rsid w:val="004B0D6F"/>
    <w:rsid w:val="005069CB"/>
    <w:rsid w:val="00535AB5"/>
    <w:rsid w:val="00536D11"/>
    <w:rsid w:val="00542BF4"/>
    <w:rsid w:val="00582A63"/>
    <w:rsid w:val="005D4D23"/>
    <w:rsid w:val="007807D9"/>
    <w:rsid w:val="00792FF0"/>
    <w:rsid w:val="008416ED"/>
    <w:rsid w:val="009806F8"/>
    <w:rsid w:val="00980C7E"/>
    <w:rsid w:val="009C5970"/>
    <w:rsid w:val="00A71887"/>
    <w:rsid w:val="00A93B1A"/>
    <w:rsid w:val="00AC4D19"/>
    <w:rsid w:val="00B71F4F"/>
    <w:rsid w:val="00D707A5"/>
    <w:rsid w:val="00DC3671"/>
    <w:rsid w:val="00E427E9"/>
    <w:rsid w:val="00E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2018-11-22T11:27:00Z</dcterms:created>
  <dcterms:modified xsi:type="dcterms:W3CDTF">2018-12-19T04:08:00Z</dcterms:modified>
</cp:coreProperties>
</file>