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6F" w:rsidRPr="00394CCC" w:rsidRDefault="00E53E78" w:rsidP="00E4086C">
      <w:pPr>
        <w:jc w:val="center"/>
        <w:rPr>
          <w:b/>
          <w:bCs/>
          <w:sz w:val="26"/>
          <w:szCs w:val="26"/>
          <w:lang w:eastAsia="en-US"/>
        </w:rPr>
      </w:pPr>
      <w:r>
        <w:rPr>
          <w:noProof/>
        </w:rPr>
        <w:drawing>
          <wp:inline distT="0" distB="0" distL="0" distR="0" wp14:anchorId="335BDDAD" wp14:editId="66541262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6F" w:rsidRPr="00394CCC" w:rsidRDefault="0086446F" w:rsidP="00E4086C">
      <w:pPr>
        <w:jc w:val="center"/>
        <w:rPr>
          <w:b/>
          <w:bCs/>
          <w:sz w:val="26"/>
          <w:szCs w:val="26"/>
          <w:lang w:eastAsia="en-US"/>
        </w:rPr>
      </w:pPr>
    </w:p>
    <w:p w:rsidR="0086446F" w:rsidRPr="00394CCC" w:rsidRDefault="0086446F" w:rsidP="00E4086C">
      <w:pPr>
        <w:jc w:val="center"/>
        <w:rPr>
          <w:b/>
          <w:bCs/>
          <w:sz w:val="26"/>
          <w:szCs w:val="26"/>
          <w:lang w:eastAsia="en-US"/>
        </w:rPr>
      </w:pPr>
      <w:r w:rsidRPr="00394CCC">
        <w:rPr>
          <w:b/>
          <w:bCs/>
          <w:sz w:val="26"/>
          <w:szCs w:val="26"/>
          <w:lang w:eastAsia="en-US"/>
        </w:rPr>
        <w:t>ВОЛГОГРАДСКАЯ ОБЛАСТЬ</w:t>
      </w:r>
    </w:p>
    <w:p w:rsidR="0086446F" w:rsidRPr="00394CCC" w:rsidRDefault="0086446F" w:rsidP="00E4086C">
      <w:pPr>
        <w:jc w:val="center"/>
        <w:rPr>
          <w:b/>
          <w:bCs/>
          <w:sz w:val="26"/>
          <w:szCs w:val="26"/>
          <w:lang w:eastAsia="en-US"/>
        </w:rPr>
      </w:pPr>
      <w:r w:rsidRPr="00394CCC">
        <w:rPr>
          <w:b/>
          <w:bCs/>
          <w:sz w:val="26"/>
          <w:szCs w:val="26"/>
          <w:lang w:eastAsia="en-US"/>
        </w:rPr>
        <w:t>ПАЛЛАСОВ</w:t>
      </w:r>
      <w:r w:rsidR="00DC069C" w:rsidRPr="00394CCC">
        <w:rPr>
          <w:b/>
          <w:bCs/>
          <w:sz w:val="26"/>
          <w:szCs w:val="26"/>
          <w:lang w:eastAsia="en-US"/>
        </w:rPr>
        <w:t>С</w:t>
      </w:r>
      <w:r w:rsidRPr="00394CCC">
        <w:rPr>
          <w:b/>
          <w:bCs/>
          <w:sz w:val="26"/>
          <w:szCs w:val="26"/>
          <w:lang w:eastAsia="en-US"/>
        </w:rPr>
        <w:t>КИЙ МУНИЦИПАЛЬНЫЙ РАЙОН</w:t>
      </w:r>
    </w:p>
    <w:p w:rsidR="0086446F" w:rsidRPr="00394CCC" w:rsidRDefault="0086446F" w:rsidP="00E4086C">
      <w:pPr>
        <w:pBdr>
          <w:bottom w:val="single" w:sz="12" w:space="1" w:color="auto"/>
        </w:pBdr>
        <w:jc w:val="center"/>
        <w:rPr>
          <w:b/>
          <w:bCs/>
          <w:sz w:val="26"/>
          <w:szCs w:val="26"/>
          <w:lang w:eastAsia="en-US"/>
        </w:rPr>
      </w:pPr>
      <w:r w:rsidRPr="00394CCC">
        <w:rPr>
          <w:b/>
          <w:bCs/>
          <w:sz w:val="26"/>
          <w:szCs w:val="26"/>
          <w:lang w:eastAsia="en-US"/>
        </w:rPr>
        <w:t xml:space="preserve">АДМИНИСТРАЦИЯ </w:t>
      </w:r>
      <w:r w:rsidR="00716513">
        <w:rPr>
          <w:b/>
          <w:bCs/>
          <w:sz w:val="26"/>
          <w:szCs w:val="26"/>
          <w:lang w:eastAsia="en-US"/>
        </w:rPr>
        <w:t xml:space="preserve">ГОНЧАРОВСКОГО </w:t>
      </w:r>
      <w:r w:rsidRPr="00394CCC">
        <w:rPr>
          <w:b/>
          <w:bCs/>
          <w:sz w:val="26"/>
          <w:szCs w:val="26"/>
          <w:lang w:eastAsia="en-US"/>
        </w:rPr>
        <w:t>СЕЛЬСКОГО ПОСЕЛЕНИЯ</w:t>
      </w:r>
    </w:p>
    <w:p w:rsidR="0086446F" w:rsidRPr="00394CCC" w:rsidRDefault="0086446F" w:rsidP="00E4086C">
      <w:pPr>
        <w:jc w:val="center"/>
        <w:rPr>
          <w:b/>
          <w:bCs/>
          <w:sz w:val="26"/>
          <w:szCs w:val="26"/>
          <w:lang w:eastAsia="en-US"/>
        </w:rPr>
      </w:pPr>
    </w:p>
    <w:p w:rsidR="0086446F" w:rsidRPr="00394CCC" w:rsidRDefault="0086446F" w:rsidP="00E4086C">
      <w:pPr>
        <w:jc w:val="center"/>
        <w:rPr>
          <w:b/>
          <w:bCs/>
          <w:sz w:val="26"/>
          <w:szCs w:val="26"/>
          <w:lang w:eastAsia="en-US"/>
        </w:rPr>
      </w:pPr>
      <w:proofErr w:type="gramStart"/>
      <w:r w:rsidRPr="00394CCC">
        <w:rPr>
          <w:b/>
          <w:bCs/>
          <w:sz w:val="26"/>
          <w:szCs w:val="26"/>
          <w:lang w:eastAsia="en-US"/>
        </w:rPr>
        <w:t>П</w:t>
      </w:r>
      <w:proofErr w:type="gramEnd"/>
      <w:r w:rsidRPr="00394CCC">
        <w:rPr>
          <w:b/>
          <w:bCs/>
          <w:sz w:val="26"/>
          <w:szCs w:val="26"/>
          <w:lang w:eastAsia="en-US"/>
        </w:rPr>
        <w:t xml:space="preserve"> О С Т А Н О В Л Е Н И Е</w:t>
      </w:r>
    </w:p>
    <w:p w:rsidR="0086446F" w:rsidRPr="00394CCC" w:rsidRDefault="0086446F" w:rsidP="00E4086C">
      <w:pPr>
        <w:jc w:val="center"/>
        <w:rPr>
          <w:b/>
          <w:bCs/>
          <w:sz w:val="26"/>
          <w:szCs w:val="26"/>
          <w:lang w:eastAsia="en-US"/>
        </w:rPr>
      </w:pPr>
    </w:p>
    <w:p w:rsidR="0086446F" w:rsidRPr="00394CCC" w:rsidRDefault="002F7DB0" w:rsidP="00E4086C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 0</w:t>
      </w:r>
      <w:r w:rsidR="00E53E78">
        <w:rPr>
          <w:sz w:val="26"/>
          <w:szCs w:val="26"/>
          <w:lang w:eastAsia="en-US"/>
        </w:rPr>
        <w:t xml:space="preserve">3сентября </w:t>
      </w:r>
      <w:r w:rsidR="0086446F" w:rsidRPr="00394CCC">
        <w:rPr>
          <w:sz w:val="26"/>
          <w:szCs w:val="26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86446F" w:rsidRPr="00394CCC">
          <w:rPr>
            <w:sz w:val="26"/>
            <w:szCs w:val="26"/>
            <w:lang w:eastAsia="en-US"/>
          </w:rPr>
          <w:t>2018 г</w:t>
        </w:r>
      </w:smartTag>
      <w:r w:rsidR="0086446F" w:rsidRPr="00394CCC">
        <w:rPr>
          <w:sz w:val="26"/>
          <w:szCs w:val="26"/>
          <w:lang w:eastAsia="en-US"/>
        </w:rPr>
        <w:t xml:space="preserve">.                </w:t>
      </w:r>
      <w:r w:rsidR="00DC069C" w:rsidRPr="00394CCC">
        <w:rPr>
          <w:sz w:val="26"/>
          <w:szCs w:val="26"/>
          <w:lang w:eastAsia="en-US"/>
        </w:rPr>
        <w:t xml:space="preserve">               </w:t>
      </w:r>
      <w:r w:rsidR="0086446F" w:rsidRPr="00394CCC">
        <w:rPr>
          <w:sz w:val="26"/>
          <w:szCs w:val="26"/>
          <w:lang w:eastAsia="en-US"/>
        </w:rPr>
        <w:t xml:space="preserve"> п. </w:t>
      </w:r>
      <w:r w:rsidR="00716513">
        <w:rPr>
          <w:sz w:val="26"/>
          <w:szCs w:val="26"/>
          <w:lang w:eastAsia="en-US"/>
        </w:rPr>
        <w:t>Золотари</w:t>
      </w:r>
      <w:r w:rsidR="0086446F" w:rsidRPr="00394CCC">
        <w:rPr>
          <w:sz w:val="26"/>
          <w:szCs w:val="26"/>
          <w:lang w:eastAsia="en-US"/>
        </w:rPr>
        <w:t xml:space="preserve">                 </w:t>
      </w:r>
      <w:r w:rsidR="00DC069C" w:rsidRPr="00394CCC">
        <w:rPr>
          <w:sz w:val="26"/>
          <w:szCs w:val="26"/>
          <w:lang w:eastAsia="en-US"/>
        </w:rPr>
        <w:t xml:space="preserve">                     </w:t>
      </w:r>
      <w:r w:rsidR="00EB1CD3" w:rsidRPr="00394CCC">
        <w:rPr>
          <w:sz w:val="26"/>
          <w:szCs w:val="26"/>
          <w:lang w:eastAsia="en-US"/>
        </w:rPr>
        <w:t xml:space="preserve">   № </w:t>
      </w:r>
      <w:r w:rsidR="00E53E78">
        <w:rPr>
          <w:sz w:val="26"/>
          <w:szCs w:val="26"/>
          <w:lang w:eastAsia="en-US"/>
        </w:rPr>
        <w:t>33</w:t>
      </w:r>
    </w:p>
    <w:p w:rsidR="0086446F" w:rsidRPr="00394CCC" w:rsidRDefault="0086446F" w:rsidP="00E4086C">
      <w:pPr>
        <w:rPr>
          <w:sz w:val="26"/>
          <w:szCs w:val="26"/>
          <w:lang w:eastAsia="en-US"/>
        </w:rPr>
      </w:pPr>
    </w:p>
    <w:p w:rsidR="0086446F" w:rsidRPr="00394CCC" w:rsidRDefault="0086446F" w:rsidP="00E4086C">
      <w:pPr>
        <w:rPr>
          <w:b/>
          <w:sz w:val="26"/>
          <w:szCs w:val="26"/>
        </w:rPr>
      </w:pPr>
      <w:r w:rsidRPr="00394CCC">
        <w:rPr>
          <w:b/>
          <w:sz w:val="26"/>
          <w:szCs w:val="26"/>
        </w:rPr>
        <w:t>О внесении изменений и дополнений в</w:t>
      </w:r>
    </w:p>
    <w:p w:rsidR="0086446F" w:rsidRPr="00394CCC" w:rsidRDefault="00EB1CD3" w:rsidP="00E4086C">
      <w:pPr>
        <w:rPr>
          <w:b/>
          <w:sz w:val="26"/>
          <w:szCs w:val="26"/>
        </w:rPr>
      </w:pPr>
      <w:r w:rsidRPr="00394CCC">
        <w:rPr>
          <w:b/>
          <w:sz w:val="26"/>
          <w:szCs w:val="26"/>
        </w:rPr>
        <w:t>П</w:t>
      </w:r>
      <w:r w:rsidR="0086446F" w:rsidRPr="00394CCC">
        <w:rPr>
          <w:b/>
          <w:sz w:val="26"/>
          <w:szCs w:val="26"/>
        </w:rPr>
        <w:t xml:space="preserve">остановление № </w:t>
      </w:r>
      <w:r w:rsidR="00716513">
        <w:rPr>
          <w:b/>
          <w:sz w:val="26"/>
          <w:szCs w:val="26"/>
        </w:rPr>
        <w:t>25</w:t>
      </w:r>
      <w:r w:rsidR="0086446F" w:rsidRPr="00394CCC">
        <w:rPr>
          <w:b/>
          <w:sz w:val="26"/>
          <w:szCs w:val="26"/>
        </w:rPr>
        <w:t xml:space="preserve"> от «</w:t>
      </w:r>
      <w:r w:rsidR="00716513">
        <w:rPr>
          <w:b/>
          <w:sz w:val="26"/>
          <w:szCs w:val="26"/>
        </w:rPr>
        <w:t>0</w:t>
      </w:r>
      <w:r w:rsidR="0086446F" w:rsidRPr="00394CCC">
        <w:rPr>
          <w:b/>
          <w:sz w:val="26"/>
          <w:szCs w:val="26"/>
        </w:rPr>
        <w:t xml:space="preserve">1» </w:t>
      </w:r>
      <w:r w:rsidR="00716513">
        <w:rPr>
          <w:b/>
          <w:sz w:val="26"/>
          <w:szCs w:val="26"/>
        </w:rPr>
        <w:t>марта</w:t>
      </w:r>
      <w:r w:rsidR="0086446F" w:rsidRPr="00394CCC">
        <w:rPr>
          <w:b/>
          <w:sz w:val="26"/>
          <w:szCs w:val="26"/>
        </w:rPr>
        <w:t xml:space="preserve"> 2016г.</w:t>
      </w:r>
    </w:p>
    <w:p w:rsidR="0086446F" w:rsidRPr="00394CCC" w:rsidRDefault="0086446F" w:rsidP="00E4086C">
      <w:pPr>
        <w:rPr>
          <w:b/>
          <w:sz w:val="26"/>
          <w:szCs w:val="26"/>
        </w:rPr>
      </w:pPr>
      <w:r w:rsidRPr="00394CCC">
        <w:rPr>
          <w:b/>
          <w:sz w:val="26"/>
          <w:szCs w:val="26"/>
        </w:rPr>
        <w:t xml:space="preserve">«Об утверждении Положения об оплате труда </w:t>
      </w:r>
    </w:p>
    <w:p w:rsidR="0086446F" w:rsidRPr="00394CCC" w:rsidRDefault="0086446F" w:rsidP="00E4086C">
      <w:pPr>
        <w:rPr>
          <w:b/>
          <w:sz w:val="26"/>
          <w:szCs w:val="26"/>
        </w:rPr>
      </w:pPr>
      <w:r w:rsidRPr="00394CCC">
        <w:rPr>
          <w:b/>
          <w:sz w:val="26"/>
          <w:szCs w:val="26"/>
        </w:rPr>
        <w:t xml:space="preserve">военно-учётного работника </w:t>
      </w:r>
      <w:r w:rsidR="00716513">
        <w:rPr>
          <w:b/>
          <w:sz w:val="26"/>
          <w:szCs w:val="26"/>
        </w:rPr>
        <w:t>Гончаровс</w:t>
      </w:r>
      <w:r w:rsidRPr="00394CCC">
        <w:rPr>
          <w:b/>
          <w:sz w:val="26"/>
          <w:szCs w:val="26"/>
        </w:rPr>
        <w:t>кого сельского поселения»</w:t>
      </w:r>
    </w:p>
    <w:p w:rsidR="0086446F" w:rsidRPr="00394CCC" w:rsidRDefault="0086446F" w:rsidP="00E4086C">
      <w:pPr>
        <w:rPr>
          <w:b/>
          <w:sz w:val="26"/>
          <w:szCs w:val="26"/>
        </w:rPr>
      </w:pPr>
    </w:p>
    <w:p w:rsidR="0086446F" w:rsidRPr="00394CCC" w:rsidRDefault="00DC069C" w:rsidP="00E4086C">
      <w:pPr>
        <w:jc w:val="both"/>
        <w:rPr>
          <w:color w:val="000000" w:themeColor="text1"/>
          <w:sz w:val="26"/>
          <w:szCs w:val="26"/>
        </w:rPr>
      </w:pPr>
      <w:r w:rsidRPr="00394CCC">
        <w:rPr>
          <w:color w:val="000000" w:themeColor="text1"/>
          <w:sz w:val="26"/>
          <w:szCs w:val="26"/>
        </w:rPr>
        <w:t xml:space="preserve">          </w:t>
      </w:r>
      <w:r w:rsidR="0086446F" w:rsidRPr="00394CCC">
        <w:rPr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716513">
        <w:rPr>
          <w:color w:val="000000" w:themeColor="text1"/>
          <w:sz w:val="26"/>
          <w:szCs w:val="26"/>
        </w:rPr>
        <w:t>Гончаров</w:t>
      </w:r>
      <w:r w:rsidR="0086446F" w:rsidRPr="00394CCC">
        <w:rPr>
          <w:color w:val="000000" w:themeColor="text1"/>
          <w:sz w:val="26"/>
          <w:szCs w:val="26"/>
        </w:rPr>
        <w:t xml:space="preserve">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716513">
        <w:rPr>
          <w:color w:val="000000" w:themeColor="text1"/>
          <w:sz w:val="26"/>
          <w:szCs w:val="26"/>
        </w:rPr>
        <w:t>Гончаров</w:t>
      </w:r>
      <w:r w:rsidR="0086446F" w:rsidRPr="00394CCC">
        <w:rPr>
          <w:color w:val="000000" w:themeColor="text1"/>
          <w:sz w:val="26"/>
          <w:szCs w:val="26"/>
        </w:rPr>
        <w:t>ского сельского поселения</w:t>
      </w:r>
    </w:p>
    <w:p w:rsidR="0086446F" w:rsidRPr="00394CCC" w:rsidRDefault="0086446F" w:rsidP="00E4086C">
      <w:pPr>
        <w:jc w:val="center"/>
        <w:rPr>
          <w:b/>
          <w:bCs/>
          <w:sz w:val="26"/>
          <w:szCs w:val="26"/>
        </w:rPr>
      </w:pPr>
      <w:r w:rsidRPr="00394CCC">
        <w:rPr>
          <w:b/>
          <w:bCs/>
          <w:sz w:val="26"/>
          <w:szCs w:val="26"/>
        </w:rPr>
        <w:t>ПОСТАНОВЛЯЕТ:</w:t>
      </w:r>
    </w:p>
    <w:p w:rsidR="00835694" w:rsidRPr="00394CCC" w:rsidRDefault="00835694" w:rsidP="00E4086C">
      <w:pPr>
        <w:jc w:val="center"/>
        <w:rPr>
          <w:b/>
          <w:bCs/>
          <w:sz w:val="26"/>
          <w:szCs w:val="26"/>
        </w:rPr>
      </w:pPr>
    </w:p>
    <w:p w:rsidR="0086446F" w:rsidRPr="00394CCC" w:rsidRDefault="00A13868" w:rsidP="00E4086C">
      <w:pPr>
        <w:jc w:val="both"/>
        <w:rPr>
          <w:sz w:val="26"/>
          <w:szCs w:val="26"/>
        </w:rPr>
      </w:pPr>
      <w:r w:rsidRPr="00394CCC">
        <w:rPr>
          <w:sz w:val="26"/>
          <w:szCs w:val="26"/>
        </w:rPr>
        <w:t xml:space="preserve">     1. </w:t>
      </w:r>
      <w:r w:rsidR="0086446F" w:rsidRPr="00394CCC">
        <w:rPr>
          <w:sz w:val="26"/>
          <w:szCs w:val="26"/>
        </w:rPr>
        <w:t xml:space="preserve">Внести изменения и дополнения в </w:t>
      </w:r>
      <w:r w:rsidR="00EB1CD3" w:rsidRPr="00394CCC">
        <w:rPr>
          <w:sz w:val="26"/>
          <w:szCs w:val="26"/>
        </w:rPr>
        <w:t>П</w:t>
      </w:r>
      <w:r w:rsidR="0086446F" w:rsidRPr="00394CCC">
        <w:rPr>
          <w:sz w:val="26"/>
          <w:szCs w:val="26"/>
        </w:rPr>
        <w:t xml:space="preserve">остановление администрации </w:t>
      </w:r>
      <w:r w:rsidR="00716513">
        <w:rPr>
          <w:sz w:val="26"/>
          <w:szCs w:val="26"/>
        </w:rPr>
        <w:t>Гончаров</w:t>
      </w:r>
      <w:r w:rsidR="0086446F" w:rsidRPr="00394CCC">
        <w:rPr>
          <w:sz w:val="26"/>
          <w:szCs w:val="26"/>
        </w:rPr>
        <w:t xml:space="preserve">ского сельского поселения № </w:t>
      </w:r>
      <w:r w:rsidR="00716513">
        <w:rPr>
          <w:sz w:val="26"/>
          <w:szCs w:val="26"/>
        </w:rPr>
        <w:t>25</w:t>
      </w:r>
      <w:r w:rsidR="0086446F" w:rsidRPr="00394CCC">
        <w:rPr>
          <w:sz w:val="26"/>
          <w:szCs w:val="26"/>
        </w:rPr>
        <w:t xml:space="preserve"> от «</w:t>
      </w:r>
      <w:r w:rsidR="00716513">
        <w:rPr>
          <w:sz w:val="26"/>
          <w:szCs w:val="26"/>
        </w:rPr>
        <w:t>0</w:t>
      </w:r>
      <w:r w:rsidR="0086446F" w:rsidRPr="00394CCC">
        <w:rPr>
          <w:sz w:val="26"/>
          <w:szCs w:val="26"/>
        </w:rPr>
        <w:t>1»</w:t>
      </w:r>
      <w:r w:rsidR="00716513">
        <w:rPr>
          <w:sz w:val="26"/>
          <w:szCs w:val="26"/>
        </w:rPr>
        <w:t xml:space="preserve"> марта</w:t>
      </w:r>
      <w:r w:rsidR="0086446F" w:rsidRPr="00394CCC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86446F" w:rsidRPr="00394CCC">
          <w:rPr>
            <w:sz w:val="26"/>
            <w:szCs w:val="26"/>
          </w:rPr>
          <w:t>2016 г</w:t>
        </w:r>
      </w:smartTag>
      <w:r w:rsidR="0086446F" w:rsidRPr="00394CCC">
        <w:rPr>
          <w:sz w:val="26"/>
          <w:szCs w:val="26"/>
        </w:rPr>
        <w:t xml:space="preserve">. «Об утверждении Положения об оплате труда военно-учётного работника </w:t>
      </w:r>
      <w:r w:rsidR="00716513">
        <w:rPr>
          <w:sz w:val="26"/>
          <w:szCs w:val="26"/>
        </w:rPr>
        <w:t>Гончаров</w:t>
      </w:r>
      <w:r w:rsidR="0086446F" w:rsidRPr="00394CCC">
        <w:rPr>
          <w:sz w:val="26"/>
          <w:szCs w:val="26"/>
        </w:rPr>
        <w:t>ского сельского поселения»:</w:t>
      </w:r>
    </w:p>
    <w:p w:rsidR="00ED1D85" w:rsidRPr="00513FD0" w:rsidRDefault="00ED1D85" w:rsidP="00E4086C">
      <w:pPr>
        <w:jc w:val="both"/>
        <w:rPr>
          <w:sz w:val="26"/>
          <w:szCs w:val="26"/>
        </w:rPr>
      </w:pPr>
    </w:p>
    <w:p w:rsidR="000A33EF" w:rsidRPr="00513FD0" w:rsidRDefault="000A33EF" w:rsidP="000A33EF">
      <w:pPr>
        <w:jc w:val="both"/>
        <w:rPr>
          <w:b/>
          <w:sz w:val="26"/>
          <w:szCs w:val="26"/>
        </w:rPr>
      </w:pPr>
      <w:r w:rsidRPr="00513FD0">
        <w:rPr>
          <w:sz w:val="26"/>
          <w:szCs w:val="26"/>
        </w:rPr>
        <w:t xml:space="preserve">     </w:t>
      </w:r>
      <w:r w:rsidRPr="00513FD0">
        <w:rPr>
          <w:b/>
          <w:sz w:val="26"/>
          <w:szCs w:val="26"/>
        </w:rPr>
        <w:t>1.1. Пункт «стимулирующие выплаты»  Раздела 2 изложить в следующей редакции:</w:t>
      </w:r>
    </w:p>
    <w:p w:rsidR="00B00A5B" w:rsidRPr="00513FD0" w:rsidRDefault="00B00A5B" w:rsidP="00E4086C">
      <w:pPr>
        <w:jc w:val="both"/>
        <w:rPr>
          <w:sz w:val="26"/>
          <w:szCs w:val="26"/>
        </w:rPr>
      </w:pPr>
      <w:r w:rsidRPr="00513FD0">
        <w:rPr>
          <w:sz w:val="26"/>
          <w:szCs w:val="26"/>
        </w:rPr>
        <w:t xml:space="preserve">           «Стимулирующие выплаты</w:t>
      </w:r>
      <w:r w:rsidR="00753849">
        <w:rPr>
          <w:sz w:val="26"/>
          <w:szCs w:val="26"/>
        </w:rPr>
        <w:t>»</w:t>
      </w:r>
      <w:r w:rsidRPr="00513FD0">
        <w:rPr>
          <w:sz w:val="26"/>
          <w:szCs w:val="26"/>
        </w:rPr>
        <w:t xml:space="preserve">. </w:t>
      </w:r>
    </w:p>
    <w:p w:rsidR="00513FD0" w:rsidRDefault="00B00A5B" w:rsidP="00E4086C">
      <w:pPr>
        <w:jc w:val="both"/>
        <w:rPr>
          <w:sz w:val="26"/>
          <w:szCs w:val="26"/>
        </w:rPr>
      </w:pPr>
      <w:r w:rsidRPr="00513FD0">
        <w:rPr>
          <w:sz w:val="26"/>
          <w:szCs w:val="26"/>
        </w:rPr>
        <w:t xml:space="preserve">             В целях поощрения военно-учётного работника </w:t>
      </w:r>
      <w:r w:rsidR="00513FD0" w:rsidRPr="00513FD0">
        <w:rPr>
          <w:sz w:val="26"/>
          <w:szCs w:val="26"/>
        </w:rPr>
        <w:t xml:space="preserve">устанавливаются </w:t>
      </w:r>
      <w:r w:rsidRPr="00513FD0">
        <w:rPr>
          <w:sz w:val="26"/>
          <w:szCs w:val="26"/>
        </w:rPr>
        <w:t xml:space="preserve">стимулирующие выплаты. </w:t>
      </w:r>
    </w:p>
    <w:p w:rsidR="00513FD0" w:rsidRPr="0058637E" w:rsidRDefault="00513FD0" w:rsidP="00E408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B00A5B" w:rsidRPr="00A024A6">
        <w:rPr>
          <w:sz w:val="26"/>
          <w:szCs w:val="26"/>
        </w:rPr>
        <w:t xml:space="preserve">В администрации </w:t>
      </w:r>
      <w:r w:rsidR="00716513">
        <w:rPr>
          <w:sz w:val="26"/>
          <w:szCs w:val="26"/>
        </w:rPr>
        <w:t>Гончаров</w:t>
      </w:r>
      <w:r w:rsidR="00B00A5B" w:rsidRPr="00A024A6">
        <w:rPr>
          <w:sz w:val="26"/>
          <w:szCs w:val="26"/>
        </w:rPr>
        <w:t xml:space="preserve">ского сельского поселения </w:t>
      </w:r>
      <w:r w:rsidR="00A024A6" w:rsidRPr="00A024A6">
        <w:rPr>
          <w:sz w:val="26"/>
          <w:szCs w:val="26"/>
        </w:rPr>
        <w:t xml:space="preserve">устанавливаются </w:t>
      </w:r>
      <w:r w:rsidR="00B00A5B" w:rsidRPr="0058637E">
        <w:rPr>
          <w:sz w:val="26"/>
          <w:szCs w:val="26"/>
        </w:rPr>
        <w:t>следующие виды выплат стимулирующего характера:</w:t>
      </w:r>
    </w:p>
    <w:p w:rsidR="000A33EF" w:rsidRPr="0058637E" w:rsidRDefault="00513FD0" w:rsidP="00E4086C">
      <w:pPr>
        <w:jc w:val="both"/>
        <w:rPr>
          <w:sz w:val="26"/>
          <w:szCs w:val="26"/>
        </w:rPr>
      </w:pPr>
      <w:r w:rsidRPr="0058637E">
        <w:rPr>
          <w:sz w:val="26"/>
          <w:szCs w:val="26"/>
        </w:rPr>
        <w:t xml:space="preserve">              </w:t>
      </w:r>
      <w:r w:rsidR="00B00A5B" w:rsidRPr="0058637E">
        <w:rPr>
          <w:sz w:val="26"/>
          <w:szCs w:val="26"/>
        </w:rPr>
        <w:t xml:space="preserve"> - ежемесячные выплаты за стаж непрерывной работы, выслугу лет;</w:t>
      </w:r>
    </w:p>
    <w:p w:rsidR="00A024A6" w:rsidRPr="00837BE7" w:rsidRDefault="00A024A6" w:rsidP="00E4086C">
      <w:pPr>
        <w:jc w:val="both"/>
        <w:rPr>
          <w:sz w:val="26"/>
          <w:szCs w:val="26"/>
        </w:rPr>
      </w:pPr>
      <w:r w:rsidRPr="0058637E">
        <w:rPr>
          <w:sz w:val="26"/>
          <w:szCs w:val="26"/>
        </w:rPr>
        <w:t xml:space="preserve">                </w:t>
      </w:r>
      <w:r w:rsidRPr="00837BE7">
        <w:rPr>
          <w:sz w:val="26"/>
          <w:szCs w:val="26"/>
        </w:rPr>
        <w:t>- ежемесячная надбавка к должностному окладу за особые условия труд</w:t>
      </w:r>
      <w:proofErr w:type="gramStart"/>
      <w:r w:rsidRPr="00837BE7">
        <w:rPr>
          <w:sz w:val="26"/>
          <w:szCs w:val="26"/>
        </w:rPr>
        <w:t>а-</w:t>
      </w:r>
      <w:proofErr w:type="gramEnd"/>
      <w:r w:rsidRPr="00837BE7">
        <w:rPr>
          <w:sz w:val="26"/>
          <w:szCs w:val="26"/>
        </w:rPr>
        <w:t xml:space="preserve">  </w:t>
      </w:r>
      <w:r w:rsidR="004D17E4">
        <w:rPr>
          <w:sz w:val="26"/>
          <w:szCs w:val="26"/>
        </w:rPr>
        <w:t xml:space="preserve">от 30 до </w:t>
      </w:r>
      <w:r w:rsidRPr="00837BE7">
        <w:rPr>
          <w:sz w:val="26"/>
          <w:szCs w:val="26"/>
        </w:rPr>
        <w:t>50</w:t>
      </w:r>
      <w:r w:rsidR="004D17E4">
        <w:rPr>
          <w:sz w:val="26"/>
          <w:szCs w:val="26"/>
        </w:rPr>
        <w:t xml:space="preserve"> процентов от должностного оклада</w:t>
      </w:r>
      <w:r w:rsidRPr="00837BE7">
        <w:rPr>
          <w:sz w:val="26"/>
          <w:szCs w:val="26"/>
        </w:rPr>
        <w:t>;</w:t>
      </w:r>
    </w:p>
    <w:p w:rsidR="00A024A6" w:rsidRPr="00837BE7" w:rsidRDefault="00A024A6" w:rsidP="00E4086C">
      <w:pPr>
        <w:jc w:val="both"/>
        <w:rPr>
          <w:sz w:val="26"/>
          <w:szCs w:val="26"/>
        </w:rPr>
      </w:pPr>
      <w:r w:rsidRPr="00837BE7">
        <w:rPr>
          <w:sz w:val="26"/>
          <w:szCs w:val="26"/>
        </w:rPr>
        <w:t xml:space="preserve">                  - ежемесячное денежное вознаграждение </w:t>
      </w:r>
      <w:r w:rsidR="004D17E4">
        <w:rPr>
          <w:sz w:val="26"/>
          <w:szCs w:val="26"/>
        </w:rPr>
        <w:t xml:space="preserve"> в размере </w:t>
      </w:r>
      <w:r w:rsidRPr="00837BE7">
        <w:rPr>
          <w:sz w:val="26"/>
          <w:szCs w:val="26"/>
        </w:rPr>
        <w:t xml:space="preserve"> ЗЗ</w:t>
      </w:r>
      <w:r w:rsidR="004D17E4">
        <w:rPr>
          <w:sz w:val="26"/>
          <w:szCs w:val="26"/>
        </w:rPr>
        <w:t xml:space="preserve"> процентов  должностного оклада</w:t>
      </w:r>
      <w:r w:rsidRPr="00837BE7">
        <w:rPr>
          <w:sz w:val="26"/>
          <w:szCs w:val="26"/>
        </w:rPr>
        <w:t>.</w:t>
      </w:r>
    </w:p>
    <w:p w:rsidR="00A024A6" w:rsidRPr="00837BE7" w:rsidRDefault="00A024A6" w:rsidP="00E4086C">
      <w:pPr>
        <w:jc w:val="both"/>
        <w:rPr>
          <w:sz w:val="26"/>
          <w:szCs w:val="26"/>
        </w:rPr>
      </w:pPr>
    </w:p>
    <w:p w:rsidR="00A024A6" w:rsidRPr="00837BE7" w:rsidRDefault="0058637E" w:rsidP="00E4086C">
      <w:pPr>
        <w:jc w:val="both"/>
        <w:rPr>
          <w:sz w:val="26"/>
          <w:szCs w:val="26"/>
        </w:rPr>
      </w:pPr>
      <w:r w:rsidRPr="00837BE7">
        <w:rPr>
          <w:sz w:val="26"/>
          <w:szCs w:val="26"/>
        </w:rPr>
        <w:t xml:space="preserve">               Стимулирующая надбавка за выслугу лет устанавливается в зависимости от общего количества проработанных в этой сфере лет. Рекомендуемые размеры надбавки (в процентах от оклада):</w:t>
      </w:r>
    </w:p>
    <w:p w:rsidR="00837BE7" w:rsidRDefault="00837BE7" w:rsidP="00E4086C">
      <w:pPr>
        <w:jc w:val="both"/>
        <w:rPr>
          <w:sz w:val="26"/>
          <w:szCs w:val="26"/>
        </w:rPr>
      </w:pPr>
      <w:r w:rsidRPr="00837BE7">
        <w:rPr>
          <w:sz w:val="26"/>
          <w:szCs w:val="26"/>
        </w:rPr>
        <w:t xml:space="preserve">               </w:t>
      </w:r>
      <w:r w:rsidR="005E152E">
        <w:rPr>
          <w:sz w:val="26"/>
          <w:szCs w:val="26"/>
        </w:rPr>
        <w:t xml:space="preserve">  </w:t>
      </w:r>
      <w:r w:rsidR="00FC4AD1">
        <w:rPr>
          <w:sz w:val="26"/>
          <w:szCs w:val="26"/>
        </w:rPr>
        <w:t xml:space="preserve"> от 1-го года до 5-</w:t>
      </w:r>
      <w:r w:rsidR="005E152E">
        <w:rPr>
          <w:sz w:val="26"/>
          <w:szCs w:val="26"/>
        </w:rPr>
        <w:t xml:space="preserve"> лет - 10</w:t>
      </w:r>
      <w:r w:rsidRPr="00837BE7">
        <w:rPr>
          <w:sz w:val="26"/>
          <w:szCs w:val="26"/>
        </w:rPr>
        <w:t xml:space="preserve"> процентов; </w:t>
      </w:r>
    </w:p>
    <w:p w:rsidR="00837BE7" w:rsidRDefault="00837BE7" w:rsidP="00E4086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</w:t>
      </w:r>
      <w:r w:rsidR="005E152E">
        <w:rPr>
          <w:sz w:val="26"/>
          <w:szCs w:val="26"/>
        </w:rPr>
        <w:t>от 5</w:t>
      </w:r>
      <w:r w:rsidR="00FC4AD1">
        <w:rPr>
          <w:sz w:val="26"/>
          <w:szCs w:val="26"/>
        </w:rPr>
        <w:t>-</w:t>
      </w:r>
      <w:r w:rsidR="005E152E">
        <w:rPr>
          <w:sz w:val="26"/>
          <w:szCs w:val="26"/>
        </w:rPr>
        <w:t xml:space="preserve"> до 10- лет - 15</w:t>
      </w:r>
      <w:r w:rsidRPr="00837BE7">
        <w:rPr>
          <w:sz w:val="26"/>
          <w:szCs w:val="26"/>
        </w:rPr>
        <w:t xml:space="preserve"> процентов; </w:t>
      </w:r>
    </w:p>
    <w:p w:rsidR="00837BE7" w:rsidRDefault="00837BE7" w:rsidP="00E408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5E152E">
        <w:rPr>
          <w:sz w:val="26"/>
          <w:szCs w:val="26"/>
        </w:rPr>
        <w:t>от 10- до 15-ти лет - 20</w:t>
      </w:r>
      <w:r w:rsidRPr="00837BE7">
        <w:rPr>
          <w:sz w:val="26"/>
          <w:szCs w:val="26"/>
        </w:rPr>
        <w:t xml:space="preserve"> процентов; </w:t>
      </w:r>
    </w:p>
    <w:p w:rsidR="00A024A6" w:rsidRPr="00837BE7" w:rsidRDefault="004B1E9B" w:rsidP="005E15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C4AD1">
        <w:rPr>
          <w:sz w:val="26"/>
          <w:szCs w:val="26"/>
        </w:rPr>
        <w:t xml:space="preserve">             </w:t>
      </w:r>
      <w:r w:rsidR="005E152E">
        <w:rPr>
          <w:sz w:val="26"/>
          <w:szCs w:val="26"/>
        </w:rPr>
        <w:t>свыше 15-ти лет - 3</w:t>
      </w:r>
      <w:r w:rsidR="00837BE7" w:rsidRPr="00837BE7">
        <w:rPr>
          <w:sz w:val="26"/>
          <w:szCs w:val="26"/>
        </w:rPr>
        <w:t>0 процентов.</w:t>
      </w:r>
    </w:p>
    <w:p w:rsidR="00A024A6" w:rsidRPr="00837BE7" w:rsidRDefault="00A024A6" w:rsidP="00E4086C">
      <w:pPr>
        <w:jc w:val="both"/>
        <w:rPr>
          <w:sz w:val="26"/>
          <w:szCs w:val="26"/>
        </w:rPr>
      </w:pPr>
    </w:p>
    <w:p w:rsidR="0045102B" w:rsidRDefault="0045102B" w:rsidP="00E408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5102B">
        <w:rPr>
          <w:sz w:val="26"/>
          <w:szCs w:val="26"/>
        </w:rPr>
        <w:t xml:space="preserve">Конкретный размер выплаты надбавки стимулирующего характера по итогам работы может определяться как в процентах к окладу по соответствующей профессиональной квалификационной группе работника, так и в абсолютном размере. Выплаты стимулирующего характера </w:t>
      </w:r>
      <w:r>
        <w:rPr>
          <w:sz w:val="26"/>
          <w:szCs w:val="26"/>
        </w:rPr>
        <w:t>по итогам работы предельными ра</w:t>
      </w:r>
      <w:r w:rsidRPr="0045102B">
        <w:rPr>
          <w:sz w:val="26"/>
          <w:szCs w:val="26"/>
        </w:rPr>
        <w:t xml:space="preserve">змерами не ограничены. </w:t>
      </w:r>
    </w:p>
    <w:p w:rsidR="00A024A6" w:rsidRPr="00513FD0" w:rsidRDefault="0045102B" w:rsidP="00E408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5102B">
        <w:rPr>
          <w:sz w:val="26"/>
          <w:szCs w:val="26"/>
        </w:rPr>
        <w:t xml:space="preserve">Выплаты стимулирующего характера производятся по </w:t>
      </w:r>
      <w:r w:rsidR="004E3ECD">
        <w:rPr>
          <w:sz w:val="26"/>
          <w:szCs w:val="26"/>
        </w:rPr>
        <w:t>распоряжению</w:t>
      </w:r>
      <w:r w:rsidRPr="0045102B">
        <w:rPr>
          <w:sz w:val="26"/>
          <w:szCs w:val="26"/>
        </w:rPr>
        <w:t xml:space="preserve"> Главы </w:t>
      </w:r>
      <w:r w:rsidR="00716513">
        <w:rPr>
          <w:sz w:val="26"/>
          <w:szCs w:val="26"/>
        </w:rPr>
        <w:t>Гончаров</w:t>
      </w:r>
      <w:r w:rsidRPr="0045102B">
        <w:rPr>
          <w:sz w:val="26"/>
          <w:szCs w:val="26"/>
        </w:rPr>
        <w:t>ского сельского поселения в пределах</w:t>
      </w:r>
      <w:r>
        <w:rPr>
          <w:sz w:val="26"/>
          <w:szCs w:val="26"/>
        </w:rPr>
        <w:t xml:space="preserve"> бюджетных ассигнований на оплату</w:t>
      </w:r>
      <w:r w:rsidRPr="0045102B">
        <w:rPr>
          <w:sz w:val="26"/>
          <w:szCs w:val="26"/>
        </w:rPr>
        <w:t xml:space="preserve"> труда работников.</w:t>
      </w:r>
    </w:p>
    <w:p w:rsidR="004D17E4" w:rsidRDefault="00394CCC" w:rsidP="00E4086C">
      <w:pPr>
        <w:jc w:val="both"/>
        <w:rPr>
          <w:sz w:val="26"/>
          <w:szCs w:val="26"/>
        </w:rPr>
      </w:pPr>
      <w:r w:rsidRPr="00513FD0">
        <w:rPr>
          <w:sz w:val="26"/>
          <w:szCs w:val="26"/>
        </w:rPr>
        <w:t xml:space="preserve">   </w:t>
      </w:r>
      <w:r w:rsidR="00720DED">
        <w:rPr>
          <w:sz w:val="26"/>
          <w:szCs w:val="26"/>
        </w:rPr>
        <w:t xml:space="preserve">    </w:t>
      </w:r>
      <w:r w:rsidR="004D17E4">
        <w:rPr>
          <w:sz w:val="26"/>
          <w:szCs w:val="26"/>
        </w:rPr>
        <w:t>2. При образовании к концу года экономии средств на оплату труда военно-учётных работников такие средства р</w:t>
      </w:r>
      <w:r w:rsidR="00C96B21">
        <w:rPr>
          <w:sz w:val="26"/>
          <w:szCs w:val="26"/>
        </w:rPr>
        <w:t>аспоряж</w:t>
      </w:r>
      <w:r w:rsidR="004D17E4">
        <w:rPr>
          <w:sz w:val="26"/>
          <w:szCs w:val="26"/>
        </w:rPr>
        <w:t>е</w:t>
      </w:r>
      <w:r w:rsidR="00C96B21">
        <w:rPr>
          <w:sz w:val="26"/>
          <w:szCs w:val="26"/>
        </w:rPr>
        <w:t>ние</w:t>
      </w:r>
      <w:r w:rsidR="004D17E4">
        <w:rPr>
          <w:sz w:val="26"/>
          <w:szCs w:val="26"/>
        </w:rPr>
        <w:t xml:space="preserve">м </w:t>
      </w:r>
      <w:r w:rsidR="00C96B21">
        <w:rPr>
          <w:sz w:val="26"/>
          <w:szCs w:val="26"/>
        </w:rPr>
        <w:t>главы Гончаровского сельского поселения</w:t>
      </w:r>
      <w:r w:rsidR="004D17E4">
        <w:rPr>
          <w:sz w:val="26"/>
          <w:szCs w:val="26"/>
        </w:rPr>
        <w:t xml:space="preserve"> направляются на премирование военно-учётных работников. Премирование работника производится в целях усилений его материальной заинтересованности в своевременном и добросовестном исполнении своих должностных обязанностей, повышение качества выполняемой работы и уровня ответственности за порученный участок.</w:t>
      </w:r>
    </w:p>
    <w:p w:rsidR="00394CCC" w:rsidRPr="00394CCC" w:rsidRDefault="004D17E4" w:rsidP="00E408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Премия из средств экономии субвенций предельными размерами не ограничивается. </w:t>
      </w:r>
    </w:p>
    <w:p w:rsidR="0086446F" w:rsidRPr="00394CCC" w:rsidRDefault="003726B7" w:rsidP="00E4086C">
      <w:pPr>
        <w:jc w:val="both"/>
        <w:rPr>
          <w:sz w:val="26"/>
          <w:szCs w:val="26"/>
        </w:rPr>
      </w:pPr>
      <w:r w:rsidRPr="00394CCC">
        <w:rPr>
          <w:color w:val="FF0000"/>
          <w:sz w:val="26"/>
          <w:szCs w:val="26"/>
        </w:rPr>
        <w:t xml:space="preserve">   </w:t>
      </w:r>
      <w:r w:rsidR="00720DED">
        <w:rPr>
          <w:color w:val="FF0000"/>
          <w:sz w:val="26"/>
          <w:szCs w:val="26"/>
        </w:rPr>
        <w:t xml:space="preserve">   </w:t>
      </w:r>
      <w:r w:rsidRPr="00394CCC">
        <w:rPr>
          <w:color w:val="FF0000"/>
          <w:sz w:val="26"/>
          <w:szCs w:val="26"/>
        </w:rPr>
        <w:t xml:space="preserve"> </w:t>
      </w:r>
      <w:r w:rsidR="00394CCC" w:rsidRPr="00394CCC">
        <w:rPr>
          <w:sz w:val="26"/>
          <w:szCs w:val="26"/>
        </w:rPr>
        <w:t>3</w:t>
      </w:r>
      <w:r w:rsidR="0086446F" w:rsidRPr="00394CCC">
        <w:rPr>
          <w:sz w:val="26"/>
          <w:szCs w:val="26"/>
        </w:rPr>
        <w:t xml:space="preserve">. Контроль за выполнением настоящего </w:t>
      </w:r>
      <w:r w:rsidR="00394CCC">
        <w:rPr>
          <w:sz w:val="26"/>
          <w:szCs w:val="26"/>
        </w:rPr>
        <w:t>П</w:t>
      </w:r>
      <w:r w:rsidR="0086446F" w:rsidRPr="00394CCC">
        <w:rPr>
          <w:sz w:val="26"/>
          <w:szCs w:val="26"/>
        </w:rPr>
        <w:t>остановления оставляю за собой.</w:t>
      </w:r>
    </w:p>
    <w:p w:rsidR="0086446F" w:rsidRPr="00394CCC" w:rsidRDefault="00720DED" w:rsidP="00E408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726B7" w:rsidRPr="00394CCC">
        <w:rPr>
          <w:sz w:val="26"/>
          <w:szCs w:val="26"/>
        </w:rPr>
        <w:t xml:space="preserve">    </w:t>
      </w:r>
      <w:r w:rsidR="00394CCC" w:rsidRPr="00394CCC">
        <w:rPr>
          <w:sz w:val="26"/>
          <w:szCs w:val="26"/>
        </w:rPr>
        <w:t>4</w:t>
      </w:r>
      <w:r w:rsidR="00394CCC">
        <w:rPr>
          <w:sz w:val="26"/>
          <w:szCs w:val="26"/>
        </w:rPr>
        <w:t>. Настоящее П</w:t>
      </w:r>
      <w:r w:rsidR="0086446F" w:rsidRPr="00394CCC">
        <w:rPr>
          <w:sz w:val="26"/>
          <w:szCs w:val="26"/>
        </w:rPr>
        <w:t>остановление вступает в силу с момента его официального опубликования (обнародования).</w:t>
      </w:r>
    </w:p>
    <w:p w:rsidR="0086446F" w:rsidRPr="00394CCC" w:rsidRDefault="0086446F" w:rsidP="00E4086C">
      <w:pPr>
        <w:jc w:val="both"/>
        <w:rPr>
          <w:sz w:val="26"/>
          <w:szCs w:val="26"/>
        </w:rPr>
      </w:pPr>
    </w:p>
    <w:p w:rsidR="0086446F" w:rsidRPr="00394CCC" w:rsidRDefault="0086446F" w:rsidP="00E4086C">
      <w:pPr>
        <w:ind w:left="360"/>
        <w:rPr>
          <w:b/>
          <w:bCs/>
          <w:sz w:val="26"/>
          <w:szCs w:val="26"/>
          <w:lang w:eastAsia="en-US"/>
        </w:rPr>
      </w:pPr>
    </w:p>
    <w:p w:rsidR="0086446F" w:rsidRPr="00394CCC" w:rsidRDefault="0086446F" w:rsidP="00E4086C">
      <w:pPr>
        <w:ind w:left="360"/>
        <w:rPr>
          <w:b/>
          <w:bCs/>
          <w:sz w:val="26"/>
          <w:szCs w:val="26"/>
          <w:lang w:eastAsia="en-US"/>
        </w:rPr>
      </w:pPr>
      <w:r w:rsidRPr="00394CCC">
        <w:rPr>
          <w:b/>
          <w:bCs/>
          <w:sz w:val="26"/>
          <w:szCs w:val="26"/>
          <w:lang w:eastAsia="en-US"/>
        </w:rPr>
        <w:t xml:space="preserve">Глава </w:t>
      </w:r>
      <w:r w:rsidR="00716513">
        <w:rPr>
          <w:b/>
          <w:bCs/>
          <w:sz w:val="26"/>
          <w:szCs w:val="26"/>
          <w:lang w:eastAsia="en-US"/>
        </w:rPr>
        <w:t>Гончаров</w:t>
      </w:r>
      <w:r w:rsidRPr="00394CCC">
        <w:rPr>
          <w:b/>
          <w:bCs/>
          <w:sz w:val="26"/>
          <w:szCs w:val="26"/>
          <w:lang w:eastAsia="en-US"/>
        </w:rPr>
        <w:t>ского</w:t>
      </w:r>
    </w:p>
    <w:p w:rsidR="0086446F" w:rsidRPr="00394CCC" w:rsidRDefault="0086446F" w:rsidP="00E4086C">
      <w:pPr>
        <w:ind w:left="360"/>
        <w:rPr>
          <w:b/>
          <w:bCs/>
          <w:sz w:val="26"/>
          <w:szCs w:val="26"/>
          <w:lang w:eastAsia="en-US"/>
        </w:rPr>
      </w:pPr>
      <w:r w:rsidRPr="00394CCC">
        <w:rPr>
          <w:b/>
          <w:bCs/>
          <w:sz w:val="26"/>
          <w:szCs w:val="26"/>
          <w:lang w:eastAsia="en-US"/>
        </w:rPr>
        <w:t xml:space="preserve">сельского поселения                                                  </w:t>
      </w:r>
      <w:r w:rsidR="00716513">
        <w:rPr>
          <w:b/>
          <w:bCs/>
          <w:sz w:val="26"/>
          <w:szCs w:val="26"/>
          <w:lang w:eastAsia="en-US"/>
        </w:rPr>
        <w:t>К. К. Нуркато</w:t>
      </w:r>
      <w:r w:rsidRPr="00394CCC">
        <w:rPr>
          <w:b/>
          <w:bCs/>
          <w:sz w:val="26"/>
          <w:szCs w:val="26"/>
          <w:lang w:eastAsia="en-US"/>
        </w:rPr>
        <w:t>в</w:t>
      </w:r>
    </w:p>
    <w:p w:rsidR="0086446F" w:rsidRPr="00394CCC" w:rsidRDefault="0086446F" w:rsidP="00E4086C">
      <w:pPr>
        <w:ind w:left="360"/>
        <w:rPr>
          <w:bCs/>
          <w:sz w:val="26"/>
          <w:szCs w:val="26"/>
          <w:lang w:eastAsia="en-US"/>
        </w:rPr>
      </w:pPr>
    </w:p>
    <w:p w:rsidR="0086446F" w:rsidRPr="00394CCC" w:rsidRDefault="0086446F" w:rsidP="00E4086C">
      <w:pPr>
        <w:ind w:left="360"/>
        <w:rPr>
          <w:bCs/>
          <w:sz w:val="26"/>
          <w:szCs w:val="26"/>
          <w:lang w:eastAsia="en-US"/>
        </w:rPr>
      </w:pPr>
      <w:r w:rsidRPr="00394CCC">
        <w:rPr>
          <w:bCs/>
          <w:sz w:val="26"/>
          <w:szCs w:val="26"/>
          <w:lang w:eastAsia="en-US"/>
        </w:rPr>
        <w:t>Ре</w:t>
      </w:r>
      <w:r w:rsidR="00394CCC" w:rsidRPr="00394CCC">
        <w:rPr>
          <w:bCs/>
          <w:sz w:val="26"/>
          <w:szCs w:val="26"/>
          <w:lang w:eastAsia="en-US"/>
        </w:rPr>
        <w:t>г. №</w:t>
      </w:r>
      <w:r w:rsidR="00E53E78">
        <w:rPr>
          <w:bCs/>
          <w:sz w:val="26"/>
          <w:szCs w:val="26"/>
          <w:lang w:eastAsia="en-US"/>
        </w:rPr>
        <w:t xml:space="preserve"> 33</w:t>
      </w:r>
      <w:r w:rsidRPr="00394CCC">
        <w:rPr>
          <w:bCs/>
          <w:sz w:val="26"/>
          <w:szCs w:val="26"/>
          <w:lang w:eastAsia="en-US"/>
        </w:rPr>
        <w:t>/2018г.</w:t>
      </w:r>
    </w:p>
    <w:p w:rsidR="0086446F" w:rsidRPr="00394CCC" w:rsidRDefault="0086446F" w:rsidP="00E4086C">
      <w:pPr>
        <w:rPr>
          <w:sz w:val="26"/>
          <w:szCs w:val="26"/>
        </w:rPr>
      </w:pPr>
    </w:p>
    <w:p w:rsidR="0086446F" w:rsidRDefault="0086446F" w:rsidP="00E4086C">
      <w:pPr>
        <w:rPr>
          <w:sz w:val="26"/>
          <w:szCs w:val="26"/>
        </w:rPr>
      </w:pPr>
    </w:p>
    <w:p w:rsidR="005C1270" w:rsidRDefault="005C1270" w:rsidP="00E4086C">
      <w:pPr>
        <w:rPr>
          <w:sz w:val="26"/>
          <w:szCs w:val="26"/>
        </w:rPr>
      </w:pPr>
    </w:p>
    <w:p w:rsidR="005C1270" w:rsidRDefault="005C1270" w:rsidP="00E4086C">
      <w:pPr>
        <w:rPr>
          <w:sz w:val="26"/>
          <w:szCs w:val="26"/>
        </w:rPr>
      </w:pPr>
    </w:p>
    <w:p w:rsidR="005C1270" w:rsidRDefault="005C1270" w:rsidP="00E4086C">
      <w:pPr>
        <w:rPr>
          <w:sz w:val="26"/>
          <w:szCs w:val="26"/>
        </w:rPr>
      </w:pPr>
    </w:p>
    <w:p w:rsidR="005C1270" w:rsidRDefault="005C1270" w:rsidP="00E4086C">
      <w:pPr>
        <w:rPr>
          <w:sz w:val="26"/>
          <w:szCs w:val="26"/>
        </w:rPr>
      </w:pPr>
    </w:p>
    <w:p w:rsidR="005C1270" w:rsidRDefault="005C1270" w:rsidP="00E4086C">
      <w:pPr>
        <w:rPr>
          <w:sz w:val="26"/>
          <w:szCs w:val="26"/>
        </w:rPr>
      </w:pPr>
    </w:p>
    <w:p w:rsidR="005C1270" w:rsidRDefault="005C1270" w:rsidP="00E4086C">
      <w:pPr>
        <w:rPr>
          <w:sz w:val="26"/>
          <w:szCs w:val="26"/>
        </w:rPr>
      </w:pPr>
    </w:p>
    <w:p w:rsidR="005C1270" w:rsidRDefault="005C1270" w:rsidP="00E4086C">
      <w:pPr>
        <w:rPr>
          <w:sz w:val="26"/>
          <w:szCs w:val="26"/>
        </w:rPr>
      </w:pPr>
    </w:p>
    <w:p w:rsidR="005C1270" w:rsidRDefault="005C1270" w:rsidP="00E4086C">
      <w:pPr>
        <w:rPr>
          <w:sz w:val="26"/>
          <w:szCs w:val="26"/>
        </w:rPr>
      </w:pPr>
    </w:p>
    <w:p w:rsidR="005C1270" w:rsidRDefault="005C1270" w:rsidP="00E4086C">
      <w:pPr>
        <w:rPr>
          <w:sz w:val="26"/>
          <w:szCs w:val="26"/>
        </w:rPr>
      </w:pPr>
    </w:p>
    <w:p w:rsidR="005C1270" w:rsidRDefault="005C1270" w:rsidP="00E4086C">
      <w:pPr>
        <w:rPr>
          <w:sz w:val="26"/>
          <w:szCs w:val="26"/>
        </w:rPr>
      </w:pPr>
    </w:p>
    <w:p w:rsidR="005C1270" w:rsidRDefault="005C1270" w:rsidP="00E4086C">
      <w:pPr>
        <w:rPr>
          <w:sz w:val="26"/>
          <w:szCs w:val="26"/>
        </w:rPr>
      </w:pPr>
    </w:p>
    <w:p w:rsidR="005C1270" w:rsidRDefault="005C1270" w:rsidP="00E4086C">
      <w:pPr>
        <w:rPr>
          <w:sz w:val="26"/>
          <w:szCs w:val="26"/>
        </w:rPr>
      </w:pPr>
    </w:p>
    <w:p w:rsidR="005C1270" w:rsidRDefault="005C1270" w:rsidP="00E4086C">
      <w:pPr>
        <w:rPr>
          <w:sz w:val="26"/>
          <w:szCs w:val="26"/>
        </w:rPr>
      </w:pPr>
    </w:p>
    <w:p w:rsidR="005C1270" w:rsidRDefault="005C1270" w:rsidP="00E4086C">
      <w:pPr>
        <w:rPr>
          <w:sz w:val="26"/>
          <w:szCs w:val="26"/>
        </w:rPr>
      </w:pPr>
    </w:p>
    <w:p w:rsidR="005C1270" w:rsidRDefault="005C1270" w:rsidP="00E4086C">
      <w:pPr>
        <w:rPr>
          <w:sz w:val="26"/>
          <w:szCs w:val="26"/>
        </w:rPr>
      </w:pPr>
    </w:p>
    <w:p w:rsidR="005C1270" w:rsidRDefault="005C1270" w:rsidP="00E4086C">
      <w:pPr>
        <w:rPr>
          <w:sz w:val="26"/>
          <w:szCs w:val="26"/>
        </w:rPr>
      </w:pPr>
      <w:bookmarkStart w:id="0" w:name="_GoBack"/>
      <w:bookmarkEnd w:id="0"/>
    </w:p>
    <w:sectPr w:rsidR="005C1270" w:rsidSect="003F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1942"/>
    <w:multiLevelType w:val="hybridMultilevel"/>
    <w:tmpl w:val="9BB8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07"/>
    <w:rsid w:val="00023FAB"/>
    <w:rsid w:val="000A33EF"/>
    <w:rsid w:val="000E6153"/>
    <w:rsid w:val="001A66A6"/>
    <w:rsid w:val="001E65A2"/>
    <w:rsid w:val="00250659"/>
    <w:rsid w:val="00284C42"/>
    <w:rsid w:val="002F7DB0"/>
    <w:rsid w:val="003726B7"/>
    <w:rsid w:val="00394CCC"/>
    <w:rsid w:val="003F7C21"/>
    <w:rsid w:val="00442DCF"/>
    <w:rsid w:val="0045102B"/>
    <w:rsid w:val="004B1E9B"/>
    <w:rsid w:val="004D17E4"/>
    <w:rsid w:val="004E3ECD"/>
    <w:rsid w:val="00513FD0"/>
    <w:rsid w:val="00531B5E"/>
    <w:rsid w:val="00566F59"/>
    <w:rsid w:val="0056758C"/>
    <w:rsid w:val="0058637E"/>
    <w:rsid w:val="005C1270"/>
    <w:rsid w:val="005E152E"/>
    <w:rsid w:val="005F5610"/>
    <w:rsid w:val="00615670"/>
    <w:rsid w:val="006F36F5"/>
    <w:rsid w:val="00716513"/>
    <w:rsid w:val="00720DED"/>
    <w:rsid w:val="007448DB"/>
    <w:rsid w:val="00753849"/>
    <w:rsid w:val="00760E07"/>
    <w:rsid w:val="00782123"/>
    <w:rsid w:val="0079713F"/>
    <w:rsid w:val="00833FCD"/>
    <w:rsid w:val="00835694"/>
    <w:rsid w:val="00837BE7"/>
    <w:rsid w:val="0086446F"/>
    <w:rsid w:val="008918E9"/>
    <w:rsid w:val="009545D5"/>
    <w:rsid w:val="00A024A6"/>
    <w:rsid w:val="00A13868"/>
    <w:rsid w:val="00AD5DE5"/>
    <w:rsid w:val="00B00A5B"/>
    <w:rsid w:val="00B128D6"/>
    <w:rsid w:val="00B33400"/>
    <w:rsid w:val="00BE0FB6"/>
    <w:rsid w:val="00C23618"/>
    <w:rsid w:val="00C66173"/>
    <w:rsid w:val="00C91CFE"/>
    <w:rsid w:val="00C96B21"/>
    <w:rsid w:val="00CC2A47"/>
    <w:rsid w:val="00CF4DC6"/>
    <w:rsid w:val="00D312AC"/>
    <w:rsid w:val="00D35F51"/>
    <w:rsid w:val="00D44184"/>
    <w:rsid w:val="00D644C2"/>
    <w:rsid w:val="00DA33F7"/>
    <w:rsid w:val="00DB38FF"/>
    <w:rsid w:val="00DC069C"/>
    <w:rsid w:val="00E11F7C"/>
    <w:rsid w:val="00E216E1"/>
    <w:rsid w:val="00E4086C"/>
    <w:rsid w:val="00E53E78"/>
    <w:rsid w:val="00EB1CD3"/>
    <w:rsid w:val="00ED1D85"/>
    <w:rsid w:val="00EE20FE"/>
    <w:rsid w:val="00F04EDC"/>
    <w:rsid w:val="00F63F03"/>
    <w:rsid w:val="00F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4086C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E4086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53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E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4086C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E4086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53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E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78AC-4B0B-4649-A693-1B076F59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Принимайте без направления в прокуратуру</vt:lpstr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Принимайте без направления в прокуратуру</dc:title>
  <dc:creator>User</dc:creator>
  <cp:lastModifiedBy>User</cp:lastModifiedBy>
  <cp:revision>14</cp:revision>
  <cp:lastPrinted>2018-09-04T10:59:00Z</cp:lastPrinted>
  <dcterms:created xsi:type="dcterms:W3CDTF">2018-07-25T11:28:00Z</dcterms:created>
  <dcterms:modified xsi:type="dcterms:W3CDTF">2018-09-04T11:01:00Z</dcterms:modified>
</cp:coreProperties>
</file>