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28" w:rsidRDefault="00A76628" w:rsidP="00A76628">
      <w:pPr>
        <w:jc w:val="center"/>
        <w:rPr>
          <w:b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 wp14:anchorId="657F5BA9" wp14:editId="61EC41A0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628" w:rsidRDefault="00A76628" w:rsidP="00A76628">
      <w:pPr>
        <w:jc w:val="center"/>
        <w:rPr>
          <w:b/>
        </w:rPr>
      </w:pPr>
      <w:bookmarkStart w:id="0" w:name="_GoBack"/>
      <w:bookmarkEnd w:id="0"/>
      <w:r>
        <w:rPr>
          <w:b/>
        </w:rPr>
        <w:t>ВОЛГОГРАДСКАЯ ОБЛАСТЬ</w:t>
      </w:r>
    </w:p>
    <w:p w:rsidR="00A76628" w:rsidRDefault="00A76628" w:rsidP="00A76628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A76628" w:rsidRDefault="00A76628" w:rsidP="00A7662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A76628" w:rsidRDefault="00A76628" w:rsidP="00A76628"/>
    <w:p w:rsidR="00A76628" w:rsidRDefault="00A76628" w:rsidP="00A766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A76628" w:rsidRDefault="00A76628" w:rsidP="00A76628"/>
    <w:p w:rsidR="00A76628" w:rsidRDefault="00082799" w:rsidP="003B7751">
      <w:r>
        <w:t xml:space="preserve"> « </w:t>
      </w:r>
      <w:r w:rsidR="00B1154A">
        <w:t>17</w:t>
      </w:r>
      <w:r>
        <w:t xml:space="preserve"> »</w:t>
      </w:r>
      <w:r w:rsidR="003B7751">
        <w:t xml:space="preserve"> </w:t>
      </w:r>
      <w:r>
        <w:t xml:space="preserve">августа </w:t>
      </w:r>
      <w:r w:rsidR="003B7751">
        <w:t xml:space="preserve">2018 года   </w:t>
      </w:r>
      <w:r w:rsidR="00FD13C8">
        <w:t xml:space="preserve">  </w:t>
      </w:r>
      <w:r w:rsidR="003B7751">
        <w:t xml:space="preserve">                         </w:t>
      </w:r>
      <w:r w:rsidR="00FD13C8">
        <w:t xml:space="preserve">  </w:t>
      </w:r>
      <w:r w:rsidR="00A76628">
        <w:t xml:space="preserve"> п. Золотари               </w:t>
      </w:r>
      <w:r w:rsidR="003B7751">
        <w:t xml:space="preserve">                 </w:t>
      </w:r>
      <w:r w:rsidR="000B2391">
        <w:t xml:space="preserve">      №</w:t>
      </w:r>
      <w:r>
        <w:t xml:space="preserve"> </w:t>
      </w:r>
      <w:r w:rsidR="00B1154A">
        <w:t>28</w:t>
      </w:r>
    </w:p>
    <w:p w:rsidR="00A76628" w:rsidRDefault="00A76628" w:rsidP="003B775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</w:tblGrid>
      <w:tr w:rsidR="00A76628" w:rsidTr="00755E4A">
        <w:trPr>
          <w:trHeight w:val="697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628" w:rsidRDefault="00A76628" w:rsidP="00755E4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«О внесении изменений и</w:t>
            </w:r>
            <w:r w:rsidR="00BE567C">
              <w:rPr>
                <w:b/>
                <w:lang w:eastAsia="en-US"/>
              </w:rPr>
              <w:t xml:space="preserve"> дополнений в постановление  № 45 от 17.09.2012</w:t>
            </w:r>
            <w:r>
              <w:rPr>
                <w:b/>
                <w:lang w:eastAsia="en-US"/>
              </w:rPr>
              <w:t xml:space="preserve"> года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«О присвоении адресов </w:t>
            </w:r>
            <w:r w:rsidR="00BE567C">
              <w:rPr>
                <w:b/>
                <w:bCs/>
                <w:lang w:eastAsia="en-US"/>
              </w:rPr>
              <w:t xml:space="preserve">животноводческим </w:t>
            </w:r>
            <w:proofErr w:type="gramStart"/>
            <w:r w:rsidR="00BE567C">
              <w:rPr>
                <w:b/>
                <w:bCs/>
                <w:lang w:eastAsia="en-US"/>
              </w:rPr>
              <w:t>точкам</w:t>
            </w:r>
            <w:proofErr w:type="gramEnd"/>
            <w:r w:rsidR="00BE567C">
              <w:rPr>
                <w:b/>
                <w:bCs/>
                <w:lang w:eastAsia="en-US"/>
              </w:rPr>
              <w:t xml:space="preserve">  расположенным на территории Гончаровского сельского поселения</w:t>
            </w:r>
            <w:r>
              <w:rPr>
                <w:b/>
                <w:lang w:eastAsia="en-US"/>
              </w:rPr>
              <w:t xml:space="preserve">» </w:t>
            </w:r>
          </w:p>
        </w:tc>
      </w:tr>
    </w:tbl>
    <w:p w:rsidR="000B2391" w:rsidRDefault="000B2391" w:rsidP="00A76628">
      <w:pPr>
        <w:ind w:firstLine="540"/>
        <w:jc w:val="both"/>
      </w:pPr>
    </w:p>
    <w:p w:rsidR="00A76628" w:rsidRDefault="00A76628" w:rsidP="00A76628">
      <w:pPr>
        <w:ind w:firstLine="540"/>
        <w:jc w:val="both"/>
        <w:rPr>
          <w:b/>
        </w:rPr>
      </w:pPr>
      <w:r>
        <w:t>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A76628" w:rsidRDefault="00A76628" w:rsidP="00A76628">
      <w:pPr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A76628" w:rsidRDefault="00A76628" w:rsidP="00A76628">
      <w:pPr>
        <w:ind w:firstLine="540"/>
        <w:jc w:val="center"/>
        <w:rPr>
          <w:b/>
        </w:rPr>
      </w:pPr>
    </w:p>
    <w:p w:rsidR="00A76628" w:rsidRDefault="00A76628" w:rsidP="00A76628">
      <w:pPr>
        <w:jc w:val="both"/>
      </w:pPr>
      <w:r>
        <w:t xml:space="preserve">    1.Внести изменения и</w:t>
      </w:r>
      <w:r w:rsidR="000B2391">
        <w:t xml:space="preserve"> дополнения  в постановление № 45 от 17.09.2012</w:t>
      </w:r>
      <w:r>
        <w:t xml:space="preserve"> года «О присвоении адресов </w:t>
      </w:r>
      <w:r w:rsidR="000B2391">
        <w:t xml:space="preserve">животноводческим </w:t>
      </w:r>
      <w:proofErr w:type="gramStart"/>
      <w:r w:rsidR="000B2391">
        <w:t>точкам</w:t>
      </w:r>
      <w:proofErr w:type="gramEnd"/>
      <w:r w:rsidR="000B2391">
        <w:t xml:space="preserve"> расположенным на территории Гончаровского сельского поселения»</w:t>
      </w:r>
    </w:p>
    <w:p w:rsidR="00A76628" w:rsidRDefault="00BE567C" w:rsidP="00A76628">
      <w:pPr>
        <w:jc w:val="both"/>
        <w:rPr>
          <w:b/>
        </w:rPr>
      </w:pPr>
      <w:r>
        <w:rPr>
          <w:b/>
        </w:rPr>
        <w:t xml:space="preserve">     1.1 п.16</w:t>
      </w:r>
      <w:r w:rsidR="00A76628">
        <w:rPr>
          <w:b/>
        </w:rPr>
        <w:t xml:space="preserve"> постановления изложить в следующей редакции:</w:t>
      </w:r>
    </w:p>
    <w:p w:rsidR="00056B03" w:rsidRPr="00F44207" w:rsidRDefault="00A76628" w:rsidP="00056B03">
      <w:pPr>
        <w:jc w:val="both"/>
      </w:pPr>
      <w:r>
        <w:rPr>
          <w:b/>
        </w:rPr>
        <w:t xml:space="preserve">     </w:t>
      </w:r>
      <w:r w:rsidR="00271650">
        <w:t>Животноводческой точке, расположенной</w:t>
      </w:r>
      <w:r w:rsidR="00F12697">
        <w:t xml:space="preserve"> около</w:t>
      </w:r>
      <w:r w:rsidR="00271650">
        <w:t xml:space="preserve"> </w:t>
      </w:r>
      <w:r w:rsidR="00F12697">
        <w:t>370 м. северо-западнее от хутора Ершов, присвоить следующий адрес</w:t>
      </w:r>
      <w:r w:rsidR="00056B03" w:rsidRPr="00F44207">
        <w:t xml:space="preserve">: </w:t>
      </w:r>
      <w:r w:rsidR="00271650">
        <w:t>х. Е</w:t>
      </w:r>
      <w:r w:rsidR="009F4A84">
        <w:t>ршов, животноводческая точка № 2</w:t>
      </w:r>
      <w:r w:rsidR="00271650">
        <w:t>, строение № 1 – жилой дом; строение № 2 – не жилое здание (овчарня);</w:t>
      </w:r>
    </w:p>
    <w:p w:rsidR="00A76628" w:rsidRDefault="00A76628" w:rsidP="00A76628">
      <w:pPr>
        <w:jc w:val="both"/>
        <w:rPr>
          <w:b/>
        </w:rPr>
      </w:pPr>
      <w:r>
        <w:t xml:space="preserve">     </w:t>
      </w:r>
      <w:r w:rsidR="00F12697">
        <w:rPr>
          <w:b/>
        </w:rPr>
        <w:t>1.2 п.17</w:t>
      </w:r>
      <w:r>
        <w:rPr>
          <w:b/>
        </w:rPr>
        <w:t xml:space="preserve"> постановления изложить в следующей редакции:</w:t>
      </w:r>
    </w:p>
    <w:p w:rsidR="00F12697" w:rsidRPr="00F44207" w:rsidRDefault="00F12697" w:rsidP="00F12697">
      <w:pPr>
        <w:jc w:val="both"/>
      </w:pPr>
      <w:r>
        <w:rPr>
          <w:b/>
        </w:rPr>
        <w:t xml:space="preserve">     </w:t>
      </w:r>
      <w:r w:rsidR="000B2391">
        <w:t xml:space="preserve"> </w:t>
      </w:r>
      <w:r w:rsidR="00271650">
        <w:t xml:space="preserve">Животноводческой точке, расположенной </w:t>
      </w:r>
      <w:r w:rsidR="000B2391">
        <w:t xml:space="preserve">500 метров на юго-восток </w:t>
      </w:r>
      <w:r>
        <w:t xml:space="preserve"> от хутора Ершов, присвоить следующий адрес</w:t>
      </w:r>
      <w:r w:rsidRPr="00F44207">
        <w:t xml:space="preserve">: </w:t>
      </w:r>
      <w:r w:rsidR="00271650">
        <w:t>х. Ершов, животноводческая точка № 1, строение № 1 – жилой дом; строение № 2 – нежилое здание (овчарня).</w:t>
      </w:r>
    </w:p>
    <w:p w:rsidR="00271650" w:rsidRDefault="00340763" w:rsidP="00271650">
      <w:pPr>
        <w:spacing w:line="276" w:lineRule="auto"/>
        <w:jc w:val="both"/>
        <w:rPr>
          <w:b/>
          <w:lang w:eastAsia="en-US"/>
        </w:rPr>
      </w:pPr>
      <w:r>
        <w:t xml:space="preserve">     1.3 Постановление № 14 от 03.04.2018г.</w:t>
      </w:r>
      <w:r w:rsidR="00271650" w:rsidRPr="00271650">
        <w:rPr>
          <w:b/>
          <w:lang w:eastAsia="en-US"/>
        </w:rPr>
        <w:t xml:space="preserve"> </w:t>
      </w:r>
      <w:r w:rsidR="00271650" w:rsidRPr="00271650">
        <w:rPr>
          <w:lang w:eastAsia="en-US"/>
        </w:rPr>
        <w:t>«О внесении изменений и дополнений в постановление  № 45 от 17.09.2012 года</w:t>
      </w:r>
      <w:r w:rsidR="00271650" w:rsidRPr="00271650">
        <w:rPr>
          <w:sz w:val="26"/>
          <w:szCs w:val="26"/>
          <w:lang w:eastAsia="en-US"/>
        </w:rPr>
        <w:t xml:space="preserve"> </w:t>
      </w:r>
      <w:r w:rsidR="00271650" w:rsidRPr="00271650">
        <w:rPr>
          <w:bCs/>
          <w:lang w:eastAsia="en-US"/>
        </w:rPr>
        <w:t xml:space="preserve">«О присвоении адресов животноводческим </w:t>
      </w:r>
      <w:proofErr w:type="gramStart"/>
      <w:r w:rsidR="00271650" w:rsidRPr="00271650">
        <w:rPr>
          <w:bCs/>
          <w:lang w:eastAsia="en-US"/>
        </w:rPr>
        <w:t>точкам</w:t>
      </w:r>
      <w:proofErr w:type="gramEnd"/>
      <w:r w:rsidR="00271650" w:rsidRPr="00271650">
        <w:rPr>
          <w:bCs/>
          <w:lang w:eastAsia="en-US"/>
        </w:rPr>
        <w:t xml:space="preserve">  расположенным на территории Гончаровского сельского поселения</w:t>
      </w:r>
      <w:r w:rsidR="00271650" w:rsidRPr="00271650">
        <w:rPr>
          <w:lang w:eastAsia="en-US"/>
        </w:rPr>
        <w:t>»</w:t>
      </w:r>
      <w:r w:rsidR="00271650">
        <w:rPr>
          <w:b/>
          <w:lang w:eastAsia="en-US"/>
        </w:rPr>
        <w:t xml:space="preserve"> </w:t>
      </w:r>
    </w:p>
    <w:p w:rsidR="00340763" w:rsidRPr="00F44207" w:rsidRDefault="00340763" w:rsidP="00F12697">
      <w:pPr>
        <w:jc w:val="both"/>
      </w:pPr>
      <w:r>
        <w:t xml:space="preserve"> признать утратившим силу.</w:t>
      </w:r>
    </w:p>
    <w:p w:rsidR="00A76628" w:rsidRDefault="00A76628" w:rsidP="00A76628">
      <w:pPr>
        <w:shd w:val="clear" w:color="auto" w:fill="FFFFFF"/>
        <w:jc w:val="both"/>
      </w:pPr>
      <w:r>
        <w:rPr>
          <w:b/>
        </w:rPr>
        <w:t xml:space="preserve">     </w:t>
      </w:r>
      <w:bookmarkStart w:id="1" w:name="sub_110107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76628" w:rsidRDefault="00A76628" w:rsidP="00A76628">
      <w:pPr>
        <w:tabs>
          <w:tab w:val="num" w:pos="0"/>
        </w:tabs>
        <w:jc w:val="both"/>
      </w:pPr>
      <w:r>
        <w:t xml:space="preserve">     3. Настоящее постановление вступает в силу с момента официального опубликования (обнародования). </w:t>
      </w:r>
      <w:bookmarkEnd w:id="1"/>
    </w:p>
    <w:p w:rsidR="00A76628" w:rsidRDefault="00A76628" w:rsidP="00A76628">
      <w:pPr>
        <w:tabs>
          <w:tab w:val="num" w:pos="0"/>
        </w:tabs>
      </w:pPr>
    </w:p>
    <w:p w:rsidR="00A76628" w:rsidRDefault="00A76628" w:rsidP="00A76628">
      <w:pPr>
        <w:jc w:val="both"/>
        <w:rPr>
          <w:b/>
        </w:rPr>
      </w:pPr>
      <w:r>
        <w:rPr>
          <w:b/>
        </w:rPr>
        <w:t>Глава Гончаровского                                                                                       К.У. Нуркатов</w:t>
      </w:r>
    </w:p>
    <w:p w:rsidR="00A76628" w:rsidRDefault="00A76628" w:rsidP="00A76628">
      <w:pPr>
        <w:jc w:val="both"/>
        <w:rPr>
          <w:b/>
        </w:rPr>
      </w:pPr>
      <w:r>
        <w:rPr>
          <w:b/>
        </w:rPr>
        <w:t xml:space="preserve">сельского поселения      </w:t>
      </w:r>
    </w:p>
    <w:p w:rsidR="00A76628" w:rsidRDefault="00A76628" w:rsidP="00A76628">
      <w:pPr>
        <w:jc w:val="both"/>
        <w:rPr>
          <w:b/>
        </w:rPr>
      </w:pPr>
    </w:p>
    <w:p w:rsidR="00A76628" w:rsidRDefault="000B2391" w:rsidP="00A76628">
      <w:pPr>
        <w:jc w:val="both"/>
      </w:pPr>
      <w:r>
        <w:t xml:space="preserve">Рег. № </w:t>
      </w:r>
      <w:r w:rsidR="00B1154A">
        <w:t>28</w:t>
      </w:r>
      <w:r>
        <w:t xml:space="preserve"> </w:t>
      </w:r>
      <w:r w:rsidR="00FD13C8">
        <w:t>/2018</w:t>
      </w:r>
      <w:r w:rsidR="003B7751">
        <w:t xml:space="preserve"> </w:t>
      </w:r>
      <w:r w:rsidR="00FD13C8">
        <w:t xml:space="preserve">г. </w:t>
      </w:r>
    </w:p>
    <w:p w:rsidR="00A76628" w:rsidRDefault="00A76628" w:rsidP="00A76628">
      <w:pPr>
        <w:jc w:val="both"/>
        <w:rPr>
          <w:b/>
        </w:rPr>
      </w:pPr>
    </w:p>
    <w:p w:rsidR="00F44207" w:rsidRPr="00F44207" w:rsidRDefault="00F44207" w:rsidP="00F650E9">
      <w:pPr>
        <w:jc w:val="center"/>
        <w:rPr>
          <w:b/>
          <w:sz w:val="28"/>
        </w:rPr>
      </w:pPr>
    </w:p>
    <w:sectPr w:rsidR="00F44207" w:rsidRPr="00F4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0C"/>
    <w:rsid w:val="00056B03"/>
    <w:rsid w:val="00082799"/>
    <w:rsid w:val="000B2391"/>
    <w:rsid w:val="000F0313"/>
    <w:rsid w:val="001C62D4"/>
    <w:rsid w:val="001E060C"/>
    <w:rsid w:val="00271650"/>
    <w:rsid w:val="00340763"/>
    <w:rsid w:val="003B7751"/>
    <w:rsid w:val="003F76EE"/>
    <w:rsid w:val="00795654"/>
    <w:rsid w:val="0089038D"/>
    <w:rsid w:val="009F4A84"/>
    <w:rsid w:val="00A76628"/>
    <w:rsid w:val="00B1154A"/>
    <w:rsid w:val="00BE567C"/>
    <w:rsid w:val="00C65FD6"/>
    <w:rsid w:val="00F12697"/>
    <w:rsid w:val="00F44207"/>
    <w:rsid w:val="00F650E9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2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6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6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2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6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2018-08-17T05:12:00Z</cp:lastPrinted>
  <dcterms:created xsi:type="dcterms:W3CDTF">2018-08-14T08:58:00Z</dcterms:created>
  <dcterms:modified xsi:type="dcterms:W3CDTF">2018-08-17T05:12:00Z</dcterms:modified>
</cp:coreProperties>
</file>