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B2" w:rsidRDefault="002A61B2" w:rsidP="002A61B2">
      <w:pPr>
        <w:tabs>
          <w:tab w:val="left" w:pos="41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1804C61C" wp14:editId="0A30F0F3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Default="00E56964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A61B2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A61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Золотари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2A61B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2A61B2" w:rsidRDefault="002A61B2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1B2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</w:t>
      </w:r>
      <w:r w:rsidR="002A61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A61B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дминистрации</w:t>
      </w:r>
      <w:r w:rsidR="002A61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</w:t>
      </w:r>
    </w:p>
    <w:p w:rsidR="002A61B2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№29 от 29 мая 2015 года    «Об утверждении Административного</w:t>
      </w:r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A61B2"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егламента</w:t>
      </w:r>
      <w:r w:rsidR="002A61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«Выдача</w:t>
      </w:r>
    </w:p>
    <w:p w:rsidR="002A61B2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разрешения на использование земель  или</w:t>
      </w:r>
      <w:r w:rsidR="002A61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</w:t>
      </w:r>
    </w:p>
    <w:p w:rsidR="002A61B2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участков, государственная собственность</w:t>
      </w:r>
      <w:r w:rsidR="002A61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proofErr w:type="gramStart"/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который</w:t>
      </w:r>
      <w:proofErr w:type="gramEnd"/>
    </w:p>
    <w:p w:rsidR="002A61B2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разграничена или находящихся в муниципальной</w:t>
      </w:r>
    </w:p>
    <w:p w:rsidR="002A61B2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собственности, без предоставления</w:t>
      </w:r>
      <w:r w:rsidR="002A61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земельных участков</w:t>
      </w:r>
    </w:p>
    <w:p w:rsidR="002A61B2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и установлению сервитута» (в редакции постановления</w:t>
      </w:r>
      <w:proofErr w:type="gramEnd"/>
    </w:p>
    <w:p w:rsidR="004162E5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065FF6">
        <w:rPr>
          <w:rFonts w:ascii="Times New Roman" w:eastAsia="Times New Roman" w:hAnsi="Times New Roman"/>
          <w:b/>
          <w:sz w:val="24"/>
          <w:szCs w:val="24"/>
          <w:lang w:eastAsia="ru-RU"/>
        </w:rPr>
        <w:t>№ 91 от 14 декабря 2015 года)</w:t>
      </w:r>
      <w:proofErr w:type="gramEnd"/>
    </w:p>
    <w:p w:rsidR="00065FF6" w:rsidRDefault="00065FF6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1B2" w:rsidRDefault="00E56964" w:rsidP="002A6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E56964" w:rsidRDefault="002A61B2" w:rsidP="002A6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2A61B2" w:rsidRDefault="002A61B2" w:rsidP="002A6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1.Внести изменения и дополнения в постановление администрации Гончаровского сельского поселения</w:t>
      </w:r>
      <w:r w:rsidR="00065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>№29 от 29 мая 2015 года    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государственная собственность на который не разграничена или находящихся в муниципальной собственности, без предоставления земельных участков и установлению сервитута» (в редакции</w:t>
      </w:r>
      <w:proofErr w:type="gramEnd"/>
      <w:r w:rsidR="00065FF6" w:rsidRPr="00065FF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№ 91 от 14 декабря 2015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  <w:r w:rsid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6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A412D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proofErr w:type="gramStart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названии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остановления, пункте 1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остановления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</w:t>
      </w:r>
      <w:r w:rsidR="00EF5EE7" w:rsidRP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собственность на который не разграничена или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»- исключить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C06DB" w:rsidRDefault="004A412D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1.2</w:t>
      </w:r>
      <w:proofErr w:type="gramStart"/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названии Регламента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, по тексту Р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«государственная собственность на который не разграничена или»</w:t>
      </w:r>
      <w:r w:rsidR="00E8007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исключить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24042" w:rsidRDefault="00924042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1.3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приложении №2 к Регламенту слова «государственной или»- исключить.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Гончаровского                                                                        К.У.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Нуркатов</w:t>
      </w:r>
      <w:proofErr w:type="spellEnd"/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3E512D" w:rsidRDefault="00E56964" w:rsidP="002A61B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B5510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</w:t>
      </w:r>
      <w:bookmarkStart w:id="0" w:name="_GoBack"/>
      <w:bookmarkEnd w:id="0"/>
    </w:p>
    <w:sectPr w:rsidR="003E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2"/>
    <w:rsid w:val="00065FF6"/>
    <w:rsid w:val="000900E2"/>
    <w:rsid w:val="00112BEA"/>
    <w:rsid w:val="00214842"/>
    <w:rsid w:val="002A61B2"/>
    <w:rsid w:val="00301D01"/>
    <w:rsid w:val="003C08A6"/>
    <w:rsid w:val="003D51E0"/>
    <w:rsid w:val="003E512D"/>
    <w:rsid w:val="004162E5"/>
    <w:rsid w:val="00426461"/>
    <w:rsid w:val="0046193A"/>
    <w:rsid w:val="00493698"/>
    <w:rsid w:val="004A412D"/>
    <w:rsid w:val="00924042"/>
    <w:rsid w:val="00B55108"/>
    <w:rsid w:val="00E56964"/>
    <w:rsid w:val="00E8007A"/>
    <w:rsid w:val="00EC06DB"/>
    <w:rsid w:val="00E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1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1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2017-01-10T10:17:00Z</cp:lastPrinted>
  <dcterms:created xsi:type="dcterms:W3CDTF">2017-01-10T05:42:00Z</dcterms:created>
  <dcterms:modified xsi:type="dcterms:W3CDTF">2017-01-10T10:20:00Z</dcterms:modified>
</cp:coreProperties>
</file>