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Default="00EC6B85" w:rsidP="00797D62">
      <w:pPr>
        <w:jc w:val="center"/>
      </w:pPr>
      <w:r>
        <w:rPr>
          <w:noProof/>
        </w:rPr>
        <w:drawing>
          <wp:inline distT="0" distB="0" distL="0" distR="0" wp14:anchorId="0AFEE358" wp14:editId="6F646A1A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85" w:rsidRDefault="00EC6B85" w:rsidP="00797D62">
      <w:pPr>
        <w:jc w:val="center"/>
      </w:pPr>
    </w:p>
    <w:p w:rsidR="00EC6B85" w:rsidRDefault="00EC6B85" w:rsidP="00797D62">
      <w:pPr>
        <w:jc w:val="center"/>
      </w:pPr>
      <w:bookmarkStart w:id="0" w:name="_GoBack"/>
      <w:bookmarkEnd w:id="0"/>
    </w:p>
    <w:p w:rsidR="00A45150" w:rsidRDefault="00A45150" w:rsidP="00797D62">
      <w:pPr>
        <w:jc w:val="center"/>
      </w:pPr>
      <w:r>
        <w:t>ВОЛГОГРАДСКАЯ ОБЛАСТЬ</w:t>
      </w:r>
    </w:p>
    <w:p w:rsidR="00A45150" w:rsidRDefault="00A45150" w:rsidP="00797D62">
      <w:pPr>
        <w:jc w:val="center"/>
      </w:pPr>
      <w:r>
        <w:t>ПАЛЛАСОВСКИЙ МУНИЦИПАЛЬНЫЙ РАЙОН</w:t>
      </w:r>
    </w:p>
    <w:p w:rsidR="00A45150" w:rsidRDefault="00A45150" w:rsidP="00797D62">
      <w:pPr>
        <w:jc w:val="center"/>
      </w:pPr>
      <w:r>
        <w:t xml:space="preserve">АДМИНИСТРАЦИЯ </w:t>
      </w:r>
      <w:r w:rsidR="00797D62">
        <w:t>ГОНЧАРОВСКОГО</w:t>
      </w:r>
      <w:r>
        <w:t xml:space="preserve"> СЕЛЬСКОГО ПОСЕЛЕНИЯ</w:t>
      </w:r>
    </w:p>
    <w:p w:rsidR="00EC6B85" w:rsidRDefault="00EC6B85" w:rsidP="00797D62">
      <w:pPr>
        <w:jc w:val="center"/>
      </w:pPr>
    </w:p>
    <w:p w:rsidR="00EC6B85" w:rsidRDefault="00EC6B85" w:rsidP="00797D62">
      <w:pPr>
        <w:jc w:val="center"/>
      </w:pPr>
    </w:p>
    <w:p w:rsidR="00EC6B85" w:rsidRDefault="00EC6B85" w:rsidP="00797D62">
      <w:pPr>
        <w:jc w:val="center"/>
      </w:pPr>
    </w:p>
    <w:p w:rsidR="00A45150" w:rsidRDefault="00A45150" w:rsidP="00797D62">
      <w:pPr>
        <w:jc w:val="center"/>
      </w:pPr>
      <w:r>
        <w:t>ПОСТАНОВЛЕНИЕ</w:t>
      </w:r>
    </w:p>
    <w:p w:rsidR="00797D62" w:rsidRDefault="00797D62" w:rsidP="00A45150"/>
    <w:p w:rsidR="00797D62" w:rsidRDefault="00797D62" w:rsidP="00A45150"/>
    <w:p w:rsidR="00797D62" w:rsidRDefault="00797D62" w:rsidP="00A45150"/>
    <w:p w:rsidR="00A45150" w:rsidRDefault="007F21CB" w:rsidP="00A45150">
      <w:r>
        <w:t xml:space="preserve">14 декабря </w:t>
      </w:r>
      <w:r w:rsidR="00A45150">
        <w:t xml:space="preserve">2017 года     </w:t>
      </w:r>
      <w:r w:rsidR="00797D62">
        <w:t xml:space="preserve">                   </w:t>
      </w:r>
      <w:proofErr w:type="spellStart"/>
      <w:r w:rsidR="00797D62">
        <w:t>п</w:t>
      </w:r>
      <w:proofErr w:type="gramStart"/>
      <w:r w:rsidR="00797D62">
        <w:t>.З</w:t>
      </w:r>
      <w:proofErr w:type="gramEnd"/>
      <w:r w:rsidR="00797D62">
        <w:t>олотари</w:t>
      </w:r>
      <w:proofErr w:type="spellEnd"/>
      <w:r w:rsidR="00A45150">
        <w:t xml:space="preserve">                     </w:t>
      </w:r>
      <w:r>
        <w:t xml:space="preserve">                         № 75</w:t>
      </w:r>
    </w:p>
    <w:p w:rsidR="00A45150" w:rsidRDefault="00A45150" w:rsidP="00A45150"/>
    <w:p w:rsidR="00A45150" w:rsidRDefault="00A45150" w:rsidP="00A45150"/>
    <w:p w:rsidR="00A45150" w:rsidRDefault="00A45150" w:rsidP="00A45150">
      <w:r>
        <w:t>«Об определении специально отведенных мест,</w:t>
      </w:r>
    </w:p>
    <w:p w:rsidR="00A45150" w:rsidRDefault="00A45150" w:rsidP="00A45150">
      <w:r>
        <w:t xml:space="preserve"> перечня помещений, предоставляемых </w:t>
      </w:r>
      <w:proofErr w:type="gramStart"/>
      <w:r>
        <w:t>для</w:t>
      </w:r>
      <w:proofErr w:type="gramEnd"/>
      <w:r>
        <w:t xml:space="preserve"> </w:t>
      </w:r>
    </w:p>
    <w:p w:rsidR="00A45150" w:rsidRDefault="00A45150" w:rsidP="00A45150">
      <w:r>
        <w:t xml:space="preserve">проведения встреч депутатов с избирателями, </w:t>
      </w:r>
    </w:p>
    <w:p w:rsidR="00A45150" w:rsidRDefault="00A45150" w:rsidP="00A45150">
      <w:r>
        <w:t>и порядка их предоставления»</w:t>
      </w:r>
    </w:p>
    <w:p w:rsidR="00A45150" w:rsidRDefault="00A45150" w:rsidP="00A45150"/>
    <w:p w:rsidR="00A45150" w:rsidRDefault="00A45150" w:rsidP="00A45150">
      <w:r>
        <w:tab/>
        <w:t xml:space="preserve">В соответствии с Федеральными законами N 3-ФЗ от 08 мая 1994 г.  "О статусе члена Совета Федерации и статусе депутата Государственной Думы Федерального Собрания Российской Федерации",   N 131-ФЗ от 06 октября 2003г. "Об общих принципах организации местного самоуправления в Российской Федерации", руководствуясь Уставом </w:t>
      </w:r>
      <w:r w:rsidR="00797D62">
        <w:t>Гончаровского</w:t>
      </w:r>
      <w:r>
        <w:t xml:space="preserve"> сельского поселения, администрация </w:t>
      </w:r>
      <w:r w:rsidR="00797D62">
        <w:t>Гончаровского</w:t>
      </w:r>
      <w:r>
        <w:t xml:space="preserve"> сельского поселения</w:t>
      </w:r>
    </w:p>
    <w:p w:rsidR="00A45150" w:rsidRDefault="00A45150" w:rsidP="00A45150">
      <w:r>
        <w:t>ПОСТАНОВЛЯЕТ:</w:t>
      </w:r>
    </w:p>
    <w:p w:rsidR="00A45150" w:rsidRDefault="00A45150" w:rsidP="00A45150"/>
    <w:p w:rsidR="00A45150" w:rsidRDefault="00A45150" w:rsidP="00A45150">
      <w:r>
        <w:t>1. Определить специально отведенные места для проведения встреч депутатов с избирателями  (Приложение № 1 к постановлению).</w:t>
      </w:r>
    </w:p>
    <w:p w:rsidR="00A45150" w:rsidRDefault="00A45150" w:rsidP="00A45150">
      <w:r>
        <w:t>2. Определить перечень помещений, предоставляемых для проведения встреч депутатов с избирателями  (Приложение № 2 к постановлению).</w:t>
      </w:r>
    </w:p>
    <w:p w:rsidR="00A45150" w:rsidRDefault="00A45150" w:rsidP="00A45150">
      <w:r>
        <w:t>3. Утвердить Порядок предоставления помещений для проведения встреч депутатов с избирателями (Приложение №3 к постановлению).</w:t>
      </w:r>
    </w:p>
    <w:p w:rsidR="00A45150" w:rsidRDefault="00A45150" w:rsidP="00A45150"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45150" w:rsidRDefault="00A45150" w:rsidP="00A45150">
      <w:r>
        <w:t xml:space="preserve">         5.Настоящее постановление вступает в силу со дня официального опубликования (обнародования).</w:t>
      </w:r>
    </w:p>
    <w:p w:rsidR="00A45150" w:rsidRDefault="00A45150" w:rsidP="00A45150"/>
    <w:p w:rsidR="00A45150" w:rsidRDefault="00A45150" w:rsidP="00A45150">
      <w:r>
        <w:t xml:space="preserve">Глава </w:t>
      </w:r>
      <w:r w:rsidR="00797D62">
        <w:t>Гончаровского</w:t>
      </w:r>
      <w:r>
        <w:t xml:space="preserve"> </w:t>
      </w:r>
    </w:p>
    <w:p w:rsidR="00A45150" w:rsidRDefault="00A45150" w:rsidP="00A45150">
      <w:r>
        <w:t xml:space="preserve">сельского поселения </w:t>
      </w:r>
      <w:r>
        <w:tab/>
        <w:t xml:space="preserve">                          </w:t>
      </w:r>
      <w:r w:rsidR="00797D62">
        <w:t xml:space="preserve">                               </w:t>
      </w:r>
      <w:proofErr w:type="spellStart"/>
      <w:r w:rsidR="00797D62">
        <w:t>К.У.Нуркатов</w:t>
      </w:r>
      <w:proofErr w:type="spellEnd"/>
      <w:r w:rsidR="00797D62">
        <w:t>.</w:t>
      </w:r>
    </w:p>
    <w:p w:rsidR="00A45150" w:rsidRDefault="00A45150" w:rsidP="00A45150">
      <w:r>
        <w:t xml:space="preserve"> </w:t>
      </w:r>
    </w:p>
    <w:p w:rsidR="00A45150" w:rsidRDefault="00EC6B85" w:rsidP="00A45150">
      <w:r>
        <w:t>Рег. № 75</w:t>
      </w:r>
      <w:r w:rsidR="00A45150">
        <w:t>/2017г.</w:t>
      </w:r>
    </w:p>
    <w:p w:rsidR="00A45150" w:rsidRDefault="00A45150" w:rsidP="00A45150">
      <w:r>
        <w:t xml:space="preserve"> </w:t>
      </w:r>
    </w:p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A45150" w:rsidRDefault="00A45150" w:rsidP="00797D62">
      <w:pPr>
        <w:jc w:val="right"/>
      </w:pPr>
      <w:r>
        <w:t xml:space="preserve">Приложение №1 к постановлению </w:t>
      </w:r>
    </w:p>
    <w:p w:rsidR="00A45150" w:rsidRDefault="00A45150" w:rsidP="00797D62">
      <w:pPr>
        <w:jc w:val="right"/>
      </w:pPr>
      <w:r>
        <w:t xml:space="preserve">Администрации </w:t>
      </w:r>
      <w:r w:rsidR="00797D62">
        <w:t>Гончаровского</w:t>
      </w:r>
      <w:r>
        <w:t xml:space="preserve"> сельского поселения</w:t>
      </w:r>
    </w:p>
    <w:p w:rsidR="00A45150" w:rsidRDefault="007F21CB" w:rsidP="00797D62">
      <w:pPr>
        <w:jc w:val="right"/>
      </w:pPr>
      <w:r>
        <w:t xml:space="preserve"> от  14.12. 2017 №  75</w:t>
      </w:r>
    </w:p>
    <w:p w:rsidR="00A45150" w:rsidRDefault="00A45150" w:rsidP="00A45150"/>
    <w:p w:rsidR="00A45150" w:rsidRDefault="00A45150" w:rsidP="00A45150"/>
    <w:p w:rsidR="00A45150" w:rsidRDefault="00A45150" w:rsidP="00797D62">
      <w:pPr>
        <w:jc w:val="center"/>
      </w:pPr>
      <w:r>
        <w:t>Специально отведенные места</w:t>
      </w:r>
    </w:p>
    <w:p w:rsidR="00A45150" w:rsidRDefault="00A45150" w:rsidP="00797D62">
      <w:pPr>
        <w:jc w:val="center"/>
      </w:pPr>
      <w:r>
        <w:t>для проведения встреч депутатов с избирателями</w:t>
      </w:r>
    </w:p>
    <w:p w:rsidR="00A45150" w:rsidRDefault="00A45150" w:rsidP="00A45150">
      <w:r>
        <w:t xml:space="preserve">  </w:t>
      </w:r>
    </w:p>
    <w:p w:rsidR="00A45150" w:rsidRDefault="00A45150" w:rsidP="00A45150">
      <w:r>
        <w:t xml:space="preserve">1. </w:t>
      </w:r>
      <w:r w:rsidR="00797D62">
        <w:t xml:space="preserve"> </w:t>
      </w:r>
      <w:proofErr w:type="spellStart"/>
      <w:r w:rsidR="00797D62">
        <w:t>п</w:t>
      </w:r>
      <w:proofErr w:type="gramStart"/>
      <w:r w:rsidR="00797D62">
        <w:t>.З</w:t>
      </w:r>
      <w:proofErr w:type="gramEnd"/>
      <w:r w:rsidR="00797D62">
        <w:t>олотари</w:t>
      </w:r>
      <w:proofErr w:type="spellEnd"/>
      <w:r w:rsidR="00797D62">
        <w:t xml:space="preserve"> ул. Комсомольская,13 </w:t>
      </w:r>
      <w:r>
        <w:t xml:space="preserve"> </w:t>
      </w:r>
    </w:p>
    <w:p w:rsidR="00AD4B63" w:rsidRDefault="00AD4B63" w:rsidP="00AD4B63">
      <w:pPr>
        <w:tabs>
          <w:tab w:val="left" w:pos="5360"/>
        </w:tabs>
      </w:pPr>
      <w:r>
        <w:t>2. х. Ершов - сельский клуб ул. Дружбы</w:t>
      </w:r>
      <w:proofErr w:type="gramStart"/>
      <w:r>
        <w:t>,д</w:t>
      </w:r>
      <w:proofErr w:type="gramEnd"/>
      <w:r>
        <w:t>.10</w:t>
      </w:r>
    </w:p>
    <w:p w:rsidR="00AD4B63" w:rsidRDefault="00AD4B63" w:rsidP="00AD4B63">
      <w:pPr>
        <w:tabs>
          <w:tab w:val="left" w:pos="5360"/>
        </w:tabs>
      </w:pPr>
      <w:r>
        <w:t xml:space="preserve">3. </w:t>
      </w:r>
      <w:proofErr w:type="spellStart"/>
      <w:r>
        <w:t>х</w:t>
      </w:r>
      <w:proofErr w:type="gramStart"/>
      <w:r>
        <w:t>.С</w:t>
      </w:r>
      <w:proofErr w:type="gramEnd"/>
      <w:r>
        <w:t>апунков</w:t>
      </w:r>
      <w:proofErr w:type="spellEnd"/>
      <w:r>
        <w:t xml:space="preserve"> - сельский клуб ул. </w:t>
      </w:r>
      <w:proofErr w:type="spellStart"/>
      <w:r>
        <w:t>Сапунковская</w:t>
      </w:r>
      <w:proofErr w:type="spellEnd"/>
      <w:r>
        <w:t>, 10</w:t>
      </w:r>
    </w:p>
    <w:p w:rsidR="00AD4B63" w:rsidRDefault="00AD4B63" w:rsidP="00AD4B63">
      <w:pPr>
        <w:tabs>
          <w:tab w:val="left" w:pos="5360"/>
        </w:tabs>
      </w:pPr>
      <w:r>
        <w:t xml:space="preserve">4. </w:t>
      </w:r>
      <w:proofErr w:type="spellStart"/>
      <w:r>
        <w:t>х</w:t>
      </w:r>
      <w:proofErr w:type="gramStart"/>
      <w:r>
        <w:t>.Г</w:t>
      </w:r>
      <w:proofErr w:type="gramEnd"/>
      <w:r>
        <w:t>ончары</w:t>
      </w:r>
      <w:proofErr w:type="spellEnd"/>
      <w:r>
        <w:t xml:space="preserve"> – здание школы ул. Гончаровская,3</w:t>
      </w:r>
    </w:p>
    <w:p w:rsidR="00A45150" w:rsidRDefault="00A45150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A45150" w:rsidRDefault="00A45150" w:rsidP="00797D62">
      <w:pPr>
        <w:jc w:val="right"/>
      </w:pPr>
      <w:r>
        <w:t xml:space="preserve">Приложение №2 к постановлению </w:t>
      </w:r>
    </w:p>
    <w:p w:rsidR="00A45150" w:rsidRDefault="00A45150" w:rsidP="00797D62">
      <w:pPr>
        <w:jc w:val="right"/>
      </w:pPr>
      <w:r>
        <w:t xml:space="preserve">Администрации </w:t>
      </w:r>
      <w:r w:rsidR="00797D62">
        <w:t>Гончаровского</w:t>
      </w:r>
      <w:r>
        <w:t xml:space="preserve"> сельского поселения</w:t>
      </w:r>
    </w:p>
    <w:p w:rsidR="00A45150" w:rsidRDefault="007F21CB" w:rsidP="00797D62">
      <w:pPr>
        <w:jc w:val="right"/>
      </w:pPr>
      <w:r>
        <w:t xml:space="preserve"> от 14.12.2017 № 75</w:t>
      </w:r>
    </w:p>
    <w:p w:rsidR="00A45150" w:rsidRDefault="00A45150" w:rsidP="00797D62">
      <w:pPr>
        <w:jc w:val="right"/>
      </w:pPr>
    </w:p>
    <w:p w:rsidR="00A45150" w:rsidRDefault="00A45150" w:rsidP="00A45150"/>
    <w:p w:rsidR="00A45150" w:rsidRDefault="00A45150" w:rsidP="00A45150"/>
    <w:p w:rsidR="00A45150" w:rsidRDefault="00A45150" w:rsidP="00797D62">
      <w:pPr>
        <w:jc w:val="center"/>
      </w:pPr>
      <w:r>
        <w:t>Перечень</w:t>
      </w:r>
    </w:p>
    <w:p w:rsidR="00A45150" w:rsidRDefault="00A45150" w:rsidP="00797D62">
      <w:pPr>
        <w:jc w:val="center"/>
      </w:pPr>
      <w:r>
        <w:t>помещений, предоставляемых для проведения встреч депутатов</w:t>
      </w:r>
    </w:p>
    <w:p w:rsidR="00A45150" w:rsidRDefault="00A45150" w:rsidP="00797D62">
      <w:pPr>
        <w:jc w:val="center"/>
      </w:pPr>
      <w:r>
        <w:t>с избирателями</w:t>
      </w:r>
    </w:p>
    <w:p w:rsidR="00A45150" w:rsidRDefault="00A45150" w:rsidP="00A45150">
      <w:r>
        <w:t xml:space="preserve">  </w:t>
      </w:r>
    </w:p>
    <w:p w:rsidR="00A45150" w:rsidRDefault="00A45150" w:rsidP="00A45150">
      <w:r>
        <w:t xml:space="preserve">  1.Здание </w:t>
      </w:r>
      <w:r w:rsidR="00797D62">
        <w:t xml:space="preserve"> </w:t>
      </w:r>
      <w:proofErr w:type="spellStart"/>
      <w:r w:rsidR="00797D62">
        <w:t>Золотаревского</w:t>
      </w:r>
      <w:proofErr w:type="spellEnd"/>
      <w:r w:rsidR="00797D62">
        <w:t xml:space="preserve"> </w:t>
      </w:r>
      <w:r>
        <w:t xml:space="preserve"> Дома культуры адрес: Волгоградская область,</w:t>
      </w:r>
      <w:r w:rsidR="00797D62">
        <w:t xml:space="preserve"> Палласовский район, </w:t>
      </w:r>
      <w:proofErr w:type="spellStart"/>
      <w:r w:rsidR="00797D62">
        <w:t>п</w:t>
      </w:r>
      <w:proofErr w:type="gramStart"/>
      <w:r w:rsidR="00797D62">
        <w:t>.З</w:t>
      </w:r>
      <w:proofErr w:type="gramEnd"/>
      <w:r w:rsidR="00797D62">
        <w:t>олотари</w:t>
      </w:r>
      <w:proofErr w:type="spellEnd"/>
      <w:r>
        <w:t xml:space="preserve">, </w:t>
      </w:r>
      <w:proofErr w:type="spellStart"/>
      <w:r>
        <w:t>у</w:t>
      </w:r>
      <w:r w:rsidR="00797D62">
        <w:t>л.Комсомольская</w:t>
      </w:r>
      <w:proofErr w:type="spellEnd"/>
      <w:r w:rsidR="00797D62">
        <w:t>, д.13</w:t>
      </w:r>
    </w:p>
    <w:p w:rsidR="00AD4B63" w:rsidRDefault="00AD4B63" w:rsidP="00AD4B63">
      <w:pPr>
        <w:tabs>
          <w:tab w:val="left" w:pos="5360"/>
        </w:tabs>
      </w:pPr>
      <w:r>
        <w:t>2. х. Ершов - сельский клуб ул. Дружбы</w:t>
      </w:r>
      <w:proofErr w:type="gramStart"/>
      <w:r>
        <w:t>,д</w:t>
      </w:r>
      <w:proofErr w:type="gramEnd"/>
      <w:r>
        <w:t>.10</w:t>
      </w:r>
    </w:p>
    <w:p w:rsidR="00AD4B63" w:rsidRDefault="00AD4B63" w:rsidP="00AD4B63">
      <w:pPr>
        <w:tabs>
          <w:tab w:val="left" w:pos="5360"/>
        </w:tabs>
      </w:pPr>
      <w:r>
        <w:t xml:space="preserve">3. </w:t>
      </w:r>
      <w:proofErr w:type="spellStart"/>
      <w:r>
        <w:t>х</w:t>
      </w:r>
      <w:proofErr w:type="gramStart"/>
      <w:r>
        <w:t>.С</w:t>
      </w:r>
      <w:proofErr w:type="gramEnd"/>
      <w:r>
        <w:t>апунков</w:t>
      </w:r>
      <w:proofErr w:type="spellEnd"/>
      <w:r>
        <w:t xml:space="preserve"> - сельский клуб ул. </w:t>
      </w:r>
      <w:proofErr w:type="spellStart"/>
      <w:r>
        <w:t>Сапунковская</w:t>
      </w:r>
      <w:proofErr w:type="spellEnd"/>
      <w:r>
        <w:t>, 10</w:t>
      </w:r>
    </w:p>
    <w:p w:rsidR="00AD4B63" w:rsidRDefault="00AD4B63" w:rsidP="00AD4B63">
      <w:pPr>
        <w:tabs>
          <w:tab w:val="left" w:pos="5360"/>
        </w:tabs>
      </w:pPr>
      <w:r>
        <w:t xml:space="preserve">4. </w:t>
      </w:r>
      <w:proofErr w:type="spellStart"/>
      <w:r>
        <w:t>х</w:t>
      </w:r>
      <w:proofErr w:type="gramStart"/>
      <w:r>
        <w:t>.Г</w:t>
      </w:r>
      <w:proofErr w:type="gramEnd"/>
      <w:r>
        <w:t>ончары</w:t>
      </w:r>
      <w:proofErr w:type="spellEnd"/>
      <w:r>
        <w:t xml:space="preserve"> – здание школы ул. Гончаровская,3</w:t>
      </w:r>
    </w:p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A45150" w:rsidRDefault="00A45150" w:rsidP="00797D62">
      <w:pPr>
        <w:jc w:val="right"/>
      </w:pPr>
      <w:r>
        <w:t xml:space="preserve">Приложение №3 к постановлению </w:t>
      </w:r>
    </w:p>
    <w:p w:rsidR="00A45150" w:rsidRDefault="00A45150" w:rsidP="00797D62">
      <w:pPr>
        <w:jc w:val="right"/>
      </w:pPr>
      <w:r>
        <w:t xml:space="preserve">Администрации </w:t>
      </w:r>
      <w:r w:rsidR="00797D62">
        <w:t>Гончаровского</w:t>
      </w:r>
      <w:r>
        <w:t xml:space="preserve"> сельского поселения</w:t>
      </w:r>
    </w:p>
    <w:p w:rsidR="00A45150" w:rsidRDefault="007F21CB" w:rsidP="00797D62">
      <w:pPr>
        <w:jc w:val="right"/>
      </w:pPr>
      <w:r>
        <w:t xml:space="preserve"> от 14.12.2017 № 75</w:t>
      </w:r>
      <w:r w:rsidR="00A45150">
        <w:t>_</w:t>
      </w:r>
    </w:p>
    <w:p w:rsidR="00A45150" w:rsidRDefault="00A45150" w:rsidP="00A45150"/>
    <w:p w:rsidR="00A45150" w:rsidRDefault="00A45150" w:rsidP="00797D62">
      <w:pPr>
        <w:jc w:val="center"/>
      </w:pPr>
      <w:r>
        <w:t>Порядок</w:t>
      </w:r>
    </w:p>
    <w:p w:rsidR="00A45150" w:rsidRDefault="00A45150" w:rsidP="00797D62">
      <w:pPr>
        <w:jc w:val="center"/>
      </w:pPr>
      <w:r>
        <w:t>предоставления помещений для проведения встреч депутатов с избирателями</w:t>
      </w:r>
    </w:p>
    <w:p w:rsidR="00A45150" w:rsidRDefault="00A45150" w:rsidP="00A45150"/>
    <w:p w:rsidR="00A45150" w:rsidRDefault="00A45150" w:rsidP="00A45150">
      <w:r>
        <w:t xml:space="preserve">1. </w:t>
      </w:r>
      <w:proofErr w:type="gramStart"/>
      <w:r>
        <w:t>Порядок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A45150" w:rsidRDefault="00A45150" w:rsidP="00A45150">
      <w:r>
        <w:t xml:space="preserve">2. Администрация </w:t>
      </w:r>
      <w:r w:rsidR="00797D62">
        <w:t>Гончаровского</w:t>
      </w:r>
      <w:r>
        <w:t xml:space="preserve"> сельского поселения (далее – администрация поселения)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A45150" w:rsidRDefault="00A45150" w:rsidP="00A45150">
      <w:r>
        <w:t xml:space="preserve">Администрация поселения обязана обеспечить равные условия для всех депутатов при предоставлении помещений для встреч с избирателями. </w:t>
      </w:r>
    </w:p>
    <w:p w:rsidR="00A45150" w:rsidRDefault="00A45150" w:rsidP="00A45150">
      <w:r>
        <w:t xml:space="preserve">3. Нежилое помещение предоставляется на основании распоряжения Главы </w:t>
      </w:r>
      <w:r w:rsidR="00797D62">
        <w:t>Гончаровского</w:t>
      </w:r>
      <w:r>
        <w:t xml:space="preserve"> сельского поселения по  письменному заявлению депутата по форме согласно приложению к настоящему Порядку. Письменное заявление депутата должно быть   направлено в администрацию поселения не позднее, чем за две недели до даты проведения  встречи. </w:t>
      </w:r>
    </w:p>
    <w:p w:rsidR="00A45150" w:rsidRDefault="00A45150" w:rsidP="00A45150">
      <w:r>
        <w:t>Нежилое помещение должно быть оборудовано средствами связи, необходимой мебелью и оргтехникой.</w:t>
      </w:r>
    </w:p>
    <w:p w:rsidR="00A45150" w:rsidRDefault="00A45150" w:rsidP="00A45150">
      <w:r>
        <w:t>4.  Заявление о выделении помещения рассматривается администрацией поселения  в течение трех дней со дня подачи заявления с предоставлением заявителю соответствующего ответа.</w:t>
      </w:r>
    </w:p>
    <w:p w:rsidR="00A45150" w:rsidRDefault="00A45150" w:rsidP="00A45150">
      <w: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поселения  не вправе отказать депутату в предоставлении помещения на таких же условиях в иное время. </w:t>
      </w:r>
    </w:p>
    <w:p w:rsidR="00A45150" w:rsidRDefault="00A45150" w:rsidP="00A45150">
      <w: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A45150" w:rsidRDefault="00A45150" w:rsidP="00A45150">
      <w:r>
        <w:t xml:space="preserve"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A45150" w:rsidRDefault="00A45150" w:rsidP="00A45150">
      <w:r>
        <w:lastRenderedPageBreak/>
        <w:t>7.Помещения, указанные в Приложении №  2  к настоящему  постановлению, предоставляются на безвозмездной основе.</w:t>
      </w:r>
    </w:p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797D62" w:rsidRDefault="00797D62" w:rsidP="00A45150"/>
    <w:p w:rsidR="00A45150" w:rsidRDefault="00A45150" w:rsidP="00797D62">
      <w:pPr>
        <w:jc w:val="right"/>
      </w:pPr>
      <w:r>
        <w:t>Приложение</w:t>
      </w:r>
    </w:p>
    <w:p w:rsidR="00A45150" w:rsidRDefault="00A45150" w:rsidP="00797D62">
      <w:pPr>
        <w:jc w:val="right"/>
      </w:pPr>
      <w:r>
        <w:t xml:space="preserve"> к Порядку предоставления помещений для проведения встреч депутатов с избирателями</w:t>
      </w:r>
    </w:p>
    <w:p w:rsidR="00A45150" w:rsidRDefault="00A45150" w:rsidP="00A45150"/>
    <w:p w:rsidR="00A45150" w:rsidRDefault="00A45150" w:rsidP="00A45150"/>
    <w:p w:rsidR="00A45150" w:rsidRDefault="00A45150" w:rsidP="00A45150">
      <w:r>
        <w:t xml:space="preserve">В администрацию </w:t>
      </w:r>
      <w:r w:rsidR="00797D62">
        <w:t>Гончаровского</w:t>
      </w:r>
      <w:r>
        <w:t xml:space="preserve"> сельского поселения</w:t>
      </w:r>
    </w:p>
    <w:p w:rsidR="00A45150" w:rsidRDefault="00A45150" w:rsidP="00A45150">
      <w:r>
        <w:t>от_____________________________________________________________________________________________________________</w:t>
      </w:r>
    </w:p>
    <w:p w:rsidR="00A45150" w:rsidRDefault="00A45150" w:rsidP="00A45150">
      <w:r>
        <w:t>(Ф.И.О. депутата)</w:t>
      </w:r>
    </w:p>
    <w:p w:rsidR="00A45150" w:rsidRDefault="00A45150" w:rsidP="00A45150"/>
    <w:p w:rsidR="00A45150" w:rsidRDefault="00A45150" w:rsidP="00797D62">
      <w:pPr>
        <w:jc w:val="center"/>
      </w:pPr>
      <w:r>
        <w:t>Заявление</w:t>
      </w:r>
    </w:p>
    <w:p w:rsidR="00A45150" w:rsidRDefault="00A45150" w:rsidP="00797D62">
      <w:pPr>
        <w:jc w:val="center"/>
      </w:pPr>
      <w:r>
        <w:t>о предоставлении помещения</w:t>
      </w:r>
    </w:p>
    <w:p w:rsidR="00A45150" w:rsidRDefault="00A45150" w:rsidP="00797D62">
      <w:pPr>
        <w:jc w:val="center"/>
      </w:pPr>
      <w:r>
        <w:t>для проведения встреч депутата с избирателями</w:t>
      </w:r>
    </w:p>
    <w:p w:rsidR="00A45150" w:rsidRDefault="00A45150" w:rsidP="00A45150">
      <w: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адресу:____________________________________________________________________________________________________________________________________________________</w:t>
      </w:r>
    </w:p>
    <w:p w:rsidR="00A45150" w:rsidRDefault="00A45150" w:rsidP="00A45150">
      <w:r>
        <w:t>_____________________________________________________________________________</w:t>
      </w:r>
    </w:p>
    <w:p w:rsidR="00A45150" w:rsidRDefault="00A45150" w:rsidP="00A45150">
      <w:r>
        <w:t>(место проведения встречи)</w:t>
      </w:r>
    </w:p>
    <w:p w:rsidR="00A45150" w:rsidRDefault="00A45150" w:rsidP="00A45150">
      <w: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>
        <w:t>в</w:t>
      </w:r>
      <w:proofErr w:type="gramEnd"/>
      <w:r>
        <w:t xml:space="preserve"> _____________________________________________________________________________,</w:t>
      </w:r>
    </w:p>
    <w:p w:rsidR="00A45150" w:rsidRDefault="00A45150" w:rsidP="00A45150">
      <w:r>
        <w:t>(время начала проведения встречи)</w:t>
      </w:r>
    </w:p>
    <w:p w:rsidR="00A45150" w:rsidRDefault="00A45150" w:rsidP="00A45150">
      <w:r>
        <w:t>продолжительностью __________________________________________________________.</w:t>
      </w:r>
    </w:p>
    <w:p w:rsidR="00A45150" w:rsidRDefault="00A45150" w:rsidP="00A45150">
      <w:r>
        <w:t>(продолжительность встречи)</w:t>
      </w:r>
    </w:p>
    <w:p w:rsidR="00A45150" w:rsidRDefault="00A45150" w:rsidP="00A45150">
      <w:r>
        <w:t>Примерное число участников: ___________________________________________________.</w:t>
      </w:r>
    </w:p>
    <w:p w:rsidR="00A45150" w:rsidRDefault="00A45150" w:rsidP="00A45150">
      <w:proofErr w:type="gramStart"/>
      <w:r>
        <w:t>Ответственный</w:t>
      </w:r>
      <w:proofErr w:type="gramEnd"/>
      <w:r>
        <w:t xml:space="preserve"> за проведение мероприятия (встречи) _____________________________________________________________________________,</w:t>
      </w:r>
    </w:p>
    <w:p w:rsidR="00A45150" w:rsidRDefault="00A45150" w:rsidP="00A45150">
      <w:r>
        <w:t>(Ф.И.О., статус)</w:t>
      </w:r>
    </w:p>
    <w:p w:rsidR="00A45150" w:rsidRDefault="00A45150" w:rsidP="00A45150">
      <w:r>
        <w:t>контактный телефон ___________________________________________________________.</w:t>
      </w:r>
    </w:p>
    <w:p w:rsidR="00A45150" w:rsidRDefault="00A45150" w:rsidP="00A45150">
      <w:r>
        <w:t>Дата подачи заявки: _________________________.</w:t>
      </w:r>
    </w:p>
    <w:p w:rsidR="00A45150" w:rsidRDefault="00A45150" w:rsidP="00A45150"/>
    <w:p w:rsidR="00A45150" w:rsidRDefault="00A45150" w:rsidP="00A45150">
      <w:r>
        <w:t>Депутат  ___________   ______________________     "____" ________20__ год</w:t>
      </w:r>
    </w:p>
    <w:p w:rsidR="00A45150" w:rsidRDefault="00A45150" w:rsidP="00A45150">
      <w:r>
        <w:t xml:space="preserve">       (подпись)       (расшифровка подписи) </w:t>
      </w:r>
    </w:p>
    <w:p w:rsidR="00A45150" w:rsidRDefault="00A45150" w:rsidP="00A45150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F4"/>
    <w:rsid w:val="000F0313"/>
    <w:rsid w:val="001C62D4"/>
    <w:rsid w:val="004218F4"/>
    <w:rsid w:val="00797D62"/>
    <w:rsid w:val="007F21CB"/>
    <w:rsid w:val="00A45150"/>
    <w:rsid w:val="00AD4B63"/>
    <w:rsid w:val="00C65FD6"/>
    <w:rsid w:val="00E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C6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C6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2017-12-15T04:47:00Z</cp:lastPrinted>
  <dcterms:created xsi:type="dcterms:W3CDTF">2017-12-14T11:54:00Z</dcterms:created>
  <dcterms:modified xsi:type="dcterms:W3CDTF">2017-12-15T04:47:00Z</dcterms:modified>
</cp:coreProperties>
</file>