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83" w:rsidRDefault="00B70A83" w:rsidP="00E44F77">
      <w:pPr>
        <w:widowControl w:val="0"/>
        <w:suppressAutoHyphens/>
        <w:jc w:val="center"/>
        <w:rPr>
          <w:rFonts w:eastAsia="Lucida Sans Unicode"/>
          <w:b/>
          <w:kern w:val="2"/>
          <w:lang w:eastAsia="zh-CN" w:bidi="hi-IN"/>
        </w:rPr>
      </w:pPr>
      <w:r>
        <w:rPr>
          <w:noProof/>
        </w:rPr>
        <w:drawing>
          <wp:inline distT="0" distB="0" distL="0" distR="0" wp14:anchorId="04153C1F" wp14:editId="3DB02543">
            <wp:extent cx="542925" cy="895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inline>
        </w:drawing>
      </w:r>
    </w:p>
    <w:p w:rsidR="00B70A83" w:rsidRDefault="00B70A83" w:rsidP="00E44F77">
      <w:pPr>
        <w:widowControl w:val="0"/>
        <w:suppressAutoHyphens/>
        <w:jc w:val="center"/>
        <w:rPr>
          <w:rFonts w:eastAsia="Lucida Sans Unicode"/>
          <w:b/>
          <w:kern w:val="2"/>
          <w:lang w:eastAsia="zh-CN" w:bidi="hi-IN"/>
        </w:rPr>
      </w:pPr>
    </w:p>
    <w:p w:rsidR="00B70A83" w:rsidRDefault="00B70A83" w:rsidP="00E44F77">
      <w:pPr>
        <w:widowControl w:val="0"/>
        <w:suppressAutoHyphens/>
        <w:jc w:val="center"/>
        <w:rPr>
          <w:rFonts w:eastAsia="Lucida Sans Unicode"/>
          <w:b/>
          <w:kern w:val="2"/>
          <w:lang w:eastAsia="zh-CN" w:bidi="hi-IN"/>
        </w:rPr>
      </w:pPr>
    </w:p>
    <w:p w:rsidR="00E44F77" w:rsidRPr="00E44F77" w:rsidRDefault="00E44F77" w:rsidP="00E44F77">
      <w:pPr>
        <w:widowControl w:val="0"/>
        <w:suppressAutoHyphens/>
        <w:jc w:val="center"/>
        <w:rPr>
          <w:rFonts w:eastAsia="Lucida Sans Unicode"/>
          <w:b/>
          <w:kern w:val="2"/>
          <w:lang w:eastAsia="zh-CN" w:bidi="hi-IN"/>
        </w:rPr>
      </w:pPr>
      <w:r w:rsidRPr="00E44F77">
        <w:rPr>
          <w:rFonts w:eastAsia="Lucida Sans Unicode"/>
          <w:b/>
          <w:kern w:val="2"/>
          <w:lang w:eastAsia="zh-CN" w:bidi="hi-IN"/>
        </w:rPr>
        <w:t xml:space="preserve">ВОЛГОГРАДСКАЯ ОБЛАСТЬ </w:t>
      </w:r>
    </w:p>
    <w:p w:rsidR="00E44F77" w:rsidRPr="00E44F77" w:rsidRDefault="00E44F77" w:rsidP="00E44F77">
      <w:pPr>
        <w:widowControl w:val="0"/>
        <w:suppressAutoHyphens/>
        <w:jc w:val="center"/>
        <w:rPr>
          <w:rFonts w:eastAsia="Lucida Sans Unicode"/>
          <w:b/>
          <w:kern w:val="2"/>
          <w:lang w:eastAsia="zh-CN" w:bidi="hi-IN"/>
        </w:rPr>
      </w:pPr>
      <w:r w:rsidRPr="00E44F77">
        <w:rPr>
          <w:rFonts w:eastAsia="Lucida Sans Unicode"/>
          <w:b/>
          <w:kern w:val="2"/>
          <w:lang w:eastAsia="zh-CN" w:bidi="hi-IN"/>
        </w:rPr>
        <w:t>ПАЛЛАСОВСКИЙ МУНИЦИПАЛЬНЫЙ РАЙОН</w:t>
      </w:r>
    </w:p>
    <w:p w:rsidR="00E44F77" w:rsidRPr="00E44F77" w:rsidRDefault="00E44F77" w:rsidP="00E44F77">
      <w:pPr>
        <w:widowControl w:val="0"/>
        <w:pBdr>
          <w:bottom w:val="single" w:sz="12" w:space="1" w:color="auto"/>
        </w:pBdr>
        <w:suppressAutoHyphens/>
        <w:jc w:val="center"/>
        <w:rPr>
          <w:rFonts w:eastAsia="Lucida Sans Unicode"/>
          <w:b/>
          <w:kern w:val="2"/>
          <w:lang w:eastAsia="zh-CN" w:bidi="hi-IN"/>
        </w:rPr>
      </w:pPr>
      <w:r w:rsidRPr="00E44F77">
        <w:rPr>
          <w:rFonts w:eastAsia="Lucida Sans Unicode"/>
          <w:b/>
          <w:kern w:val="2"/>
          <w:lang w:eastAsia="zh-CN" w:bidi="hi-IN"/>
        </w:rPr>
        <w:t xml:space="preserve">АДМИНИСТРАЦИЯ  </w:t>
      </w:r>
      <w:r w:rsidR="00B05BB5">
        <w:rPr>
          <w:rFonts w:eastAsia="Lucida Sans Unicode"/>
          <w:b/>
          <w:kern w:val="2"/>
          <w:lang w:eastAsia="zh-CN" w:bidi="hi-IN"/>
        </w:rPr>
        <w:t>ГОНЧАРОВСКОГО</w:t>
      </w:r>
      <w:r w:rsidRPr="00E44F77">
        <w:rPr>
          <w:rFonts w:eastAsia="Lucida Sans Unicode"/>
          <w:b/>
          <w:kern w:val="2"/>
          <w:lang w:eastAsia="zh-CN" w:bidi="hi-IN"/>
        </w:rPr>
        <w:t xml:space="preserve"> СЕЛЬСКОГО ПОСЕЛЕНИЯ</w:t>
      </w:r>
    </w:p>
    <w:p w:rsidR="00E44F77" w:rsidRPr="00E44F77" w:rsidRDefault="00E44F77" w:rsidP="00E44F77">
      <w:pPr>
        <w:jc w:val="center"/>
        <w:rPr>
          <w:rFonts w:eastAsia="Times New Roman"/>
          <w:b/>
          <w:bCs/>
        </w:rPr>
      </w:pPr>
    </w:p>
    <w:p w:rsidR="00E44F77" w:rsidRPr="00E44F77" w:rsidRDefault="00E44F77" w:rsidP="00E44F77">
      <w:pPr>
        <w:jc w:val="center"/>
        <w:rPr>
          <w:rFonts w:eastAsia="Times New Roman"/>
          <w:b/>
          <w:bCs/>
        </w:rPr>
      </w:pPr>
      <w:r w:rsidRPr="00E44F77">
        <w:rPr>
          <w:rFonts w:eastAsia="Times New Roman"/>
          <w:b/>
          <w:bCs/>
        </w:rPr>
        <w:t>ПОСТАНОВЛЕНИЕ</w:t>
      </w:r>
    </w:p>
    <w:p w:rsidR="00E44F77" w:rsidRPr="00E44F77" w:rsidRDefault="00E44F77" w:rsidP="00E44F77">
      <w:pPr>
        <w:jc w:val="both"/>
        <w:rPr>
          <w:rFonts w:eastAsia="Times New Roman"/>
          <w:b/>
          <w:bCs/>
        </w:rPr>
      </w:pPr>
    </w:p>
    <w:p w:rsidR="00E44F77" w:rsidRPr="00E44F77" w:rsidRDefault="00B70A83" w:rsidP="00E44F77">
      <w:pPr>
        <w:rPr>
          <w:rFonts w:eastAsia="Times New Roman"/>
          <w:b/>
          <w:bCs/>
        </w:rPr>
      </w:pPr>
      <w:r>
        <w:rPr>
          <w:rFonts w:eastAsia="Times New Roman"/>
          <w:b/>
          <w:bCs/>
        </w:rPr>
        <w:t xml:space="preserve"> «09 » октября </w:t>
      </w:r>
      <w:r w:rsidR="00E44F77" w:rsidRPr="00E44F77">
        <w:rPr>
          <w:rFonts w:eastAsia="Times New Roman"/>
          <w:b/>
          <w:bCs/>
        </w:rPr>
        <w:t xml:space="preserve">2017 г.    </w:t>
      </w:r>
      <w:r w:rsidR="00B05BB5">
        <w:rPr>
          <w:rFonts w:eastAsia="Times New Roman"/>
          <w:b/>
          <w:bCs/>
        </w:rPr>
        <w:t xml:space="preserve">                 п. Золотари</w:t>
      </w:r>
      <w:r w:rsidR="00E44F77" w:rsidRPr="00E44F77">
        <w:rPr>
          <w:rFonts w:eastAsia="Times New Roman"/>
          <w:b/>
          <w:bCs/>
        </w:rPr>
        <w:t xml:space="preserve">    </w:t>
      </w:r>
      <w:r>
        <w:rPr>
          <w:rFonts w:eastAsia="Times New Roman"/>
          <w:b/>
          <w:bCs/>
        </w:rPr>
        <w:t xml:space="preserve">                            №62</w:t>
      </w:r>
    </w:p>
    <w:p w:rsidR="00E44F77" w:rsidRPr="00E44F77" w:rsidRDefault="00E44F77" w:rsidP="00E44F77">
      <w:pPr>
        <w:rPr>
          <w:rFonts w:eastAsia="Times New Roman"/>
          <w:b/>
          <w:bCs/>
        </w:rPr>
      </w:pPr>
      <w:r w:rsidRPr="00E44F77">
        <w:rPr>
          <w:rFonts w:eastAsia="Times New Roman"/>
          <w:b/>
          <w:bCs/>
        </w:rPr>
        <w:t xml:space="preserve"> </w:t>
      </w:r>
    </w:p>
    <w:p w:rsidR="00E44F77" w:rsidRPr="00E44F77" w:rsidRDefault="00E44F77" w:rsidP="00E44F77">
      <w:pPr>
        <w:spacing w:line="276" w:lineRule="auto"/>
        <w:jc w:val="center"/>
        <w:rPr>
          <w:lang w:eastAsia="en-US"/>
        </w:rPr>
      </w:pPr>
    </w:p>
    <w:p w:rsidR="00E44F77" w:rsidRPr="00E44F77" w:rsidRDefault="00E44F77" w:rsidP="00E44F77">
      <w:pPr>
        <w:autoSpaceDE w:val="0"/>
        <w:autoSpaceDN w:val="0"/>
        <w:adjustRightInd w:val="0"/>
        <w:outlineLvl w:val="0"/>
        <w:rPr>
          <w:b/>
          <w:lang w:eastAsia="en-US"/>
        </w:rPr>
      </w:pPr>
      <w:r w:rsidRPr="00E44F77">
        <w:rPr>
          <w:b/>
          <w:lang w:eastAsia="en-US"/>
        </w:rPr>
        <w:t>Об утверждении Административного регламента</w:t>
      </w:r>
    </w:p>
    <w:p w:rsidR="00E44F77" w:rsidRPr="00E44F77" w:rsidRDefault="00E44F77" w:rsidP="00E44F77">
      <w:pPr>
        <w:autoSpaceDE w:val="0"/>
        <w:autoSpaceDN w:val="0"/>
        <w:adjustRightInd w:val="0"/>
        <w:outlineLvl w:val="0"/>
        <w:rPr>
          <w:b/>
          <w:lang w:eastAsia="en-US"/>
        </w:rPr>
      </w:pPr>
      <w:r w:rsidRPr="00E44F77">
        <w:rPr>
          <w:b/>
          <w:lang w:eastAsia="en-US"/>
        </w:rPr>
        <w:t>предоставления муниципальной услуги</w:t>
      </w:r>
    </w:p>
    <w:p w:rsidR="00E44F77" w:rsidRPr="00E44F77" w:rsidRDefault="00E44F77" w:rsidP="00E44F77">
      <w:pPr>
        <w:autoSpaceDE w:val="0"/>
        <w:autoSpaceDN w:val="0"/>
        <w:adjustRightInd w:val="0"/>
        <w:outlineLvl w:val="0"/>
        <w:rPr>
          <w:b/>
          <w:bCs/>
          <w:color w:val="000000"/>
        </w:rPr>
      </w:pPr>
      <w:r w:rsidRPr="00E44F77">
        <w:rPr>
          <w:b/>
          <w:bCs/>
          <w:color w:val="000000"/>
        </w:rPr>
        <w:t>«Предоставление земельных участков,</w:t>
      </w:r>
    </w:p>
    <w:p w:rsidR="00E44F77" w:rsidRPr="00E44F77" w:rsidRDefault="00E44F77" w:rsidP="00E44F77">
      <w:pPr>
        <w:autoSpaceDE w:val="0"/>
        <w:autoSpaceDN w:val="0"/>
        <w:adjustRightInd w:val="0"/>
        <w:outlineLvl w:val="0"/>
        <w:rPr>
          <w:b/>
          <w:bCs/>
          <w:color w:val="000000"/>
        </w:rPr>
      </w:pPr>
      <w:proofErr w:type="gramStart"/>
      <w:r w:rsidRPr="00E44F77">
        <w:rPr>
          <w:b/>
          <w:bCs/>
          <w:color w:val="000000"/>
        </w:rPr>
        <w:t>находящихся</w:t>
      </w:r>
      <w:proofErr w:type="gramEnd"/>
      <w:r w:rsidRPr="00E44F77">
        <w:rPr>
          <w:b/>
          <w:bCs/>
          <w:color w:val="000000"/>
        </w:rPr>
        <w:t xml:space="preserve"> в муниципальной собственности</w:t>
      </w:r>
    </w:p>
    <w:p w:rsidR="00E44F77" w:rsidRPr="00E44F77" w:rsidRDefault="00B05BB5" w:rsidP="00E44F77">
      <w:pPr>
        <w:autoSpaceDE w:val="0"/>
        <w:autoSpaceDN w:val="0"/>
        <w:adjustRightInd w:val="0"/>
        <w:outlineLvl w:val="0"/>
        <w:rPr>
          <w:b/>
          <w:bCs/>
          <w:color w:val="000000"/>
        </w:rPr>
      </w:pPr>
      <w:r>
        <w:rPr>
          <w:b/>
          <w:bCs/>
          <w:color w:val="000000"/>
        </w:rPr>
        <w:t>Гончаровского</w:t>
      </w:r>
      <w:r w:rsidR="00E44F77" w:rsidRPr="00E44F77">
        <w:rPr>
          <w:b/>
          <w:bCs/>
          <w:color w:val="000000"/>
        </w:rPr>
        <w:t xml:space="preserve"> сельского поселения,</w:t>
      </w:r>
    </w:p>
    <w:p w:rsidR="00E44F77" w:rsidRPr="00E44F77" w:rsidRDefault="00E44F77" w:rsidP="00E44F77">
      <w:pPr>
        <w:autoSpaceDE w:val="0"/>
        <w:autoSpaceDN w:val="0"/>
        <w:adjustRightInd w:val="0"/>
        <w:outlineLvl w:val="0"/>
        <w:rPr>
          <w:b/>
          <w:bCs/>
          <w:color w:val="000000"/>
        </w:rPr>
      </w:pPr>
      <w:r w:rsidRPr="00E44F77">
        <w:rPr>
          <w:b/>
          <w:bCs/>
          <w:color w:val="000000"/>
        </w:rPr>
        <w:t xml:space="preserve">в аренду без проведения торгов»  </w:t>
      </w:r>
    </w:p>
    <w:p w:rsidR="00E44F77" w:rsidRPr="00E44F77" w:rsidRDefault="00E44F77" w:rsidP="00E44F77">
      <w:pPr>
        <w:autoSpaceDE w:val="0"/>
        <w:rPr>
          <w:lang w:eastAsia="en-US"/>
        </w:rPr>
      </w:pPr>
    </w:p>
    <w:p w:rsidR="00E44F77" w:rsidRPr="00E44F77" w:rsidRDefault="00E44F77" w:rsidP="00E44F77">
      <w:pPr>
        <w:autoSpaceDE w:val="0"/>
        <w:jc w:val="center"/>
        <w:rPr>
          <w:lang w:eastAsia="en-US"/>
        </w:rPr>
      </w:pPr>
    </w:p>
    <w:p w:rsidR="00E44F77" w:rsidRPr="00E44F77" w:rsidRDefault="00E44F77" w:rsidP="00E44F77">
      <w:pPr>
        <w:ind w:right="-1" w:firstLine="708"/>
        <w:jc w:val="both"/>
        <w:rPr>
          <w:rFonts w:eastAsia="Times New Roman"/>
        </w:rPr>
      </w:pPr>
      <w:proofErr w:type="gramStart"/>
      <w:r w:rsidRPr="00E44F77">
        <w:rPr>
          <w:rFonts w:eastAsia="Times New Roman"/>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B05BB5">
        <w:rPr>
          <w:rFonts w:eastAsia="Times New Roman"/>
        </w:rPr>
        <w:t>Гончаровского</w:t>
      </w:r>
      <w:r w:rsidRPr="00E44F77">
        <w:rPr>
          <w:rFonts w:eastAsia="Times New Roman"/>
        </w:rPr>
        <w:t xml:space="preserve"> сельского поселения от </w:t>
      </w:r>
      <w:r w:rsidR="00AE537C">
        <w:rPr>
          <w:rFonts w:eastAsia="Times New Roman"/>
          <w:color w:val="FF0000"/>
        </w:rPr>
        <w:t>«11»_мая 2011</w:t>
      </w:r>
      <w:r w:rsidRPr="00E44F77">
        <w:rPr>
          <w:rFonts w:eastAsia="Times New Roman"/>
          <w:color w:val="FF0000"/>
        </w:rPr>
        <w:t>г. №</w:t>
      </w:r>
      <w:r w:rsidR="00AE537C">
        <w:rPr>
          <w:rFonts w:eastAsia="Times New Roman"/>
          <w:color w:val="FF0000"/>
        </w:rPr>
        <w:t xml:space="preserve"> 33</w:t>
      </w:r>
      <w:r w:rsidRPr="00E44F77">
        <w:rPr>
          <w:rFonts w:eastAsia="Times New Roman"/>
          <w:color w:val="FF0000"/>
        </w:rPr>
        <w:t xml:space="preserve"> «О порядке разработки и утверждения административных регламентов предоставления муниципальных услуг (исполнения муниципальных функций)»</w:t>
      </w:r>
      <w:r w:rsidRPr="00E44F77">
        <w:rPr>
          <w:rFonts w:eastAsia="Times New Roman"/>
        </w:rPr>
        <w:t xml:space="preserve">, руководствуясь Уставом </w:t>
      </w:r>
      <w:r w:rsidR="00B05BB5">
        <w:rPr>
          <w:rFonts w:eastAsia="Times New Roman"/>
        </w:rPr>
        <w:t>Гончаровского</w:t>
      </w:r>
      <w:r w:rsidRPr="00E44F77">
        <w:rPr>
          <w:rFonts w:eastAsia="Times New Roman"/>
        </w:rPr>
        <w:t xml:space="preserve"> сельского поселения, администрация </w:t>
      </w:r>
      <w:r w:rsidR="00B05BB5">
        <w:rPr>
          <w:rFonts w:eastAsia="Times New Roman"/>
        </w:rPr>
        <w:t>Гончаровского</w:t>
      </w:r>
      <w:r w:rsidRPr="00E44F77">
        <w:rPr>
          <w:rFonts w:eastAsia="Times New Roman"/>
        </w:rPr>
        <w:t xml:space="preserve"> сельского</w:t>
      </w:r>
      <w:proofErr w:type="gramEnd"/>
      <w:r w:rsidRPr="00E44F77">
        <w:rPr>
          <w:rFonts w:eastAsia="Times New Roman"/>
        </w:rPr>
        <w:t xml:space="preserve"> </w:t>
      </w:r>
      <w:proofErr w:type="gramStart"/>
      <w:r w:rsidRPr="00E44F77">
        <w:rPr>
          <w:rFonts w:eastAsia="Times New Roman"/>
        </w:rPr>
        <w:t>поселения</w:t>
      </w:r>
      <w:proofErr w:type="gramEnd"/>
    </w:p>
    <w:p w:rsidR="00E44F77" w:rsidRPr="00E44F77" w:rsidRDefault="00E44F77" w:rsidP="00E44F77">
      <w:pPr>
        <w:ind w:right="-1" w:firstLine="708"/>
        <w:jc w:val="both"/>
        <w:rPr>
          <w:rFonts w:eastAsia="Times New Roman"/>
        </w:rPr>
      </w:pPr>
    </w:p>
    <w:p w:rsidR="00E44F77" w:rsidRPr="00E44F77" w:rsidRDefault="00E44F77" w:rsidP="00E44F77">
      <w:pPr>
        <w:ind w:right="-1" w:firstLine="708"/>
        <w:jc w:val="center"/>
        <w:rPr>
          <w:rFonts w:eastAsia="Times New Roman"/>
          <w:b/>
          <w:color w:val="000000"/>
          <w:spacing w:val="40"/>
        </w:rPr>
      </w:pPr>
      <w:r w:rsidRPr="00E44F77">
        <w:rPr>
          <w:rFonts w:eastAsia="Times New Roman"/>
          <w:b/>
          <w:color w:val="000000"/>
          <w:spacing w:val="40"/>
        </w:rPr>
        <w:t>ПОСТАНОВЛЯЕТ:</w:t>
      </w:r>
    </w:p>
    <w:p w:rsidR="00E44F77" w:rsidRPr="00E44F77" w:rsidRDefault="00E44F77" w:rsidP="00E44F77">
      <w:pPr>
        <w:autoSpaceDE w:val="0"/>
        <w:ind w:firstLine="540"/>
        <w:jc w:val="both"/>
        <w:rPr>
          <w:lang w:eastAsia="en-US"/>
        </w:rPr>
      </w:pPr>
      <w:r w:rsidRPr="00E44F77">
        <w:rPr>
          <w:lang w:eastAsia="en-US"/>
        </w:rPr>
        <w:t xml:space="preserve"> </w:t>
      </w:r>
    </w:p>
    <w:p w:rsidR="00E44F77" w:rsidRPr="00E44F77" w:rsidRDefault="00E44F77" w:rsidP="00E44F77">
      <w:pPr>
        <w:autoSpaceDE w:val="0"/>
        <w:autoSpaceDN w:val="0"/>
        <w:adjustRightInd w:val="0"/>
        <w:ind w:firstLine="567"/>
        <w:jc w:val="both"/>
        <w:outlineLvl w:val="0"/>
        <w:rPr>
          <w:lang w:eastAsia="en-US"/>
        </w:rPr>
      </w:pPr>
      <w:r w:rsidRPr="00E44F77">
        <w:rPr>
          <w:lang w:eastAsia="en-US"/>
        </w:rPr>
        <w:t xml:space="preserve">1. Утвердить Административный </w:t>
      </w:r>
      <w:hyperlink r:id="rId9" w:history="1">
        <w:r w:rsidRPr="00E44F77">
          <w:rPr>
            <w:color w:val="000080"/>
            <w:u w:val="single"/>
            <w:lang w:eastAsia="en-US"/>
          </w:rPr>
          <w:t>регламент</w:t>
        </w:r>
      </w:hyperlink>
      <w:r w:rsidRPr="00E44F77">
        <w:rPr>
          <w:lang w:eastAsia="en-US"/>
        </w:rPr>
        <w:t xml:space="preserve"> предоставления   муниципальной услуги </w:t>
      </w:r>
      <w:r w:rsidRPr="00E44F77">
        <w:rPr>
          <w:bCs/>
          <w:color w:val="000000"/>
        </w:rPr>
        <w:t xml:space="preserve">«Предоставление земельных участков, находящихся в муниципальной собственности </w:t>
      </w:r>
      <w:r w:rsidR="00B05BB5">
        <w:rPr>
          <w:bCs/>
          <w:color w:val="000000"/>
        </w:rPr>
        <w:t>Гончаровского</w:t>
      </w:r>
      <w:r w:rsidRPr="00E44F77">
        <w:rPr>
          <w:bCs/>
          <w:color w:val="000000"/>
        </w:rPr>
        <w:t xml:space="preserve"> сельского поселения, в аренду без проведения торгов» (приложение №1 к постановлению)</w:t>
      </w:r>
      <w:r w:rsidRPr="00E44F77">
        <w:rPr>
          <w:lang w:eastAsia="en-US"/>
        </w:rPr>
        <w:t xml:space="preserve">.  </w:t>
      </w:r>
    </w:p>
    <w:p w:rsidR="00E44F77" w:rsidRPr="00E44F77" w:rsidRDefault="00E44F77" w:rsidP="00E44F77">
      <w:pPr>
        <w:autoSpaceDE w:val="0"/>
        <w:autoSpaceDN w:val="0"/>
        <w:adjustRightInd w:val="0"/>
        <w:ind w:firstLine="567"/>
        <w:jc w:val="both"/>
        <w:outlineLvl w:val="0"/>
        <w:rPr>
          <w:bCs/>
          <w:color w:val="000000"/>
        </w:rPr>
      </w:pPr>
      <w:r w:rsidRPr="00E44F77">
        <w:rPr>
          <w:lang w:eastAsia="en-US"/>
        </w:rPr>
        <w:t xml:space="preserve">2. Отменить постановление администрации </w:t>
      </w:r>
      <w:r w:rsidR="00B05BB5">
        <w:rPr>
          <w:lang w:eastAsia="en-US"/>
        </w:rPr>
        <w:t>Гончаровского</w:t>
      </w:r>
      <w:r w:rsidR="00AE537C">
        <w:rPr>
          <w:lang w:eastAsia="en-US"/>
        </w:rPr>
        <w:t xml:space="preserve"> сельского поселения №26  от «26» мая </w:t>
      </w:r>
      <w:r w:rsidRPr="00E44F77">
        <w:rPr>
          <w:lang w:eastAsia="en-US"/>
        </w:rPr>
        <w:t>2015г. ««Об утверждении административного регламента предоставления муниципальной услуги «Предоставление земельного участка, государственная собственность на который не разграничена или находящегося в муниципальной собственности в собственность, аренду без  проведения торгов»</w:t>
      </w:r>
      <w:r w:rsidR="00AE537C">
        <w:rPr>
          <w:lang w:eastAsia="en-US"/>
        </w:rPr>
        <w:t>» (в редакции постановлений №90 от «14» декабря 2015</w:t>
      </w:r>
      <w:r w:rsidRPr="00E44F77">
        <w:rPr>
          <w:lang w:eastAsia="en-US"/>
        </w:rPr>
        <w:t xml:space="preserve">г., «__ от «__»_______201_г.)  </w:t>
      </w:r>
    </w:p>
    <w:p w:rsidR="00E44F77" w:rsidRPr="00E44F77" w:rsidRDefault="00E44F77" w:rsidP="00E44F77">
      <w:pPr>
        <w:ind w:right="-1"/>
        <w:jc w:val="both"/>
        <w:rPr>
          <w:rFonts w:eastAsia="Times New Roman"/>
        </w:rPr>
      </w:pPr>
      <w:r w:rsidRPr="00E44F77">
        <w:rPr>
          <w:rFonts w:eastAsia="Times New Roman"/>
        </w:rPr>
        <w:t xml:space="preserve">       3. </w:t>
      </w:r>
      <w:proofErr w:type="gramStart"/>
      <w:r w:rsidRPr="00E44F77">
        <w:rPr>
          <w:rFonts w:eastAsia="Times New Roman"/>
        </w:rPr>
        <w:t>Контроль за</w:t>
      </w:r>
      <w:proofErr w:type="gramEnd"/>
      <w:r w:rsidRPr="00E44F77">
        <w:rPr>
          <w:rFonts w:eastAsia="Times New Roman"/>
        </w:rPr>
        <w:t xml:space="preserve"> исполнением настоящего постановления оставляю за собой. </w:t>
      </w:r>
    </w:p>
    <w:p w:rsidR="00E44F77" w:rsidRPr="00E44F77" w:rsidRDefault="00E44F77" w:rsidP="00E44F77">
      <w:pPr>
        <w:ind w:right="-1"/>
        <w:jc w:val="both"/>
        <w:rPr>
          <w:rFonts w:eastAsia="Times New Roman"/>
        </w:rPr>
      </w:pPr>
      <w:r w:rsidRPr="00E44F77">
        <w:rPr>
          <w:rFonts w:eastAsia="Times New Roman"/>
        </w:rPr>
        <w:t xml:space="preserve">       4.Настоящее постановление вступает в силу со дня официального опубликования (обнародования).</w:t>
      </w:r>
    </w:p>
    <w:p w:rsidR="00E44F77" w:rsidRPr="00E44F77" w:rsidRDefault="00E44F77" w:rsidP="00E44F77">
      <w:pPr>
        <w:ind w:right="-1"/>
        <w:jc w:val="both"/>
        <w:rPr>
          <w:rFonts w:eastAsia="Times New Roman"/>
        </w:rPr>
      </w:pPr>
    </w:p>
    <w:p w:rsidR="00E44F77" w:rsidRPr="00E44F77" w:rsidRDefault="00E44F77" w:rsidP="00E44F77">
      <w:pPr>
        <w:ind w:right="-1"/>
        <w:jc w:val="both"/>
        <w:rPr>
          <w:rFonts w:eastAsia="Times New Roman"/>
          <w:b/>
        </w:rPr>
      </w:pPr>
      <w:r w:rsidRPr="00E44F77">
        <w:rPr>
          <w:rFonts w:eastAsia="Times New Roman"/>
          <w:b/>
        </w:rPr>
        <w:t xml:space="preserve">Глава </w:t>
      </w:r>
      <w:r w:rsidR="00B05BB5">
        <w:rPr>
          <w:rFonts w:eastAsia="Times New Roman"/>
          <w:b/>
        </w:rPr>
        <w:t>Гончаровского</w:t>
      </w:r>
      <w:r w:rsidRPr="00E44F77">
        <w:rPr>
          <w:rFonts w:eastAsia="Times New Roman"/>
          <w:b/>
        </w:rPr>
        <w:t xml:space="preserve"> </w:t>
      </w:r>
    </w:p>
    <w:p w:rsidR="00E44F77" w:rsidRPr="00E44F77" w:rsidRDefault="00E44F77" w:rsidP="00E44F77">
      <w:pPr>
        <w:ind w:right="-1"/>
        <w:jc w:val="both"/>
        <w:rPr>
          <w:rFonts w:eastAsia="Times New Roman"/>
          <w:b/>
        </w:rPr>
      </w:pPr>
      <w:r w:rsidRPr="00E44F77">
        <w:rPr>
          <w:rFonts w:eastAsia="Times New Roman"/>
          <w:b/>
        </w:rPr>
        <w:t xml:space="preserve">сельского поселения </w:t>
      </w:r>
      <w:r w:rsidRPr="00E44F77">
        <w:rPr>
          <w:rFonts w:eastAsia="Times New Roman"/>
          <w:b/>
        </w:rPr>
        <w:tab/>
        <w:t xml:space="preserve">                                                            </w:t>
      </w:r>
      <w:r w:rsidR="00B05BB5">
        <w:rPr>
          <w:rFonts w:eastAsia="Times New Roman"/>
          <w:b/>
        </w:rPr>
        <w:t xml:space="preserve">            </w:t>
      </w:r>
      <w:proofErr w:type="spellStart"/>
      <w:r w:rsidR="00B05BB5">
        <w:rPr>
          <w:rFonts w:eastAsia="Times New Roman"/>
          <w:b/>
        </w:rPr>
        <w:t>К.У.Нуркатов</w:t>
      </w:r>
      <w:proofErr w:type="spellEnd"/>
      <w:r w:rsidR="00B05BB5">
        <w:rPr>
          <w:rFonts w:eastAsia="Times New Roman"/>
          <w:b/>
        </w:rPr>
        <w:t>.</w:t>
      </w:r>
    </w:p>
    <w:p w:rsidR="00E44F77" w:rsidRPr="00E44F77" w:rsidRDefault="00E44F77" w:rsidP="00E44F77">
      <w:pPr>
        <w:ind w:right="-1"/>
        <w:jc w:val="both"/>
        <w:rPr>
          <w:rFonts w:eastAsia="Times New Roman"/>
          <w:b/>
        </w:rPr>
      </w:pPr>
      <w:r w:rsidRPr="00E44F77">
        <w:rPr>
          <w:rFonts w:eastAsia="Times New Roman"/>
          <w:b/>
        </w:rPr>
        <w:t xml:space="preserve"> </w:t>
      </w:r>
    </w:p>
    <w:p w:rsidR="00E44F77" w:rsidRPr="00E44F77" w:rsidRDefault="00B70A83" w:rsidP="00E44F77">
      <w:pPr>
        <w:ind w:right="-1"/>
        <w:jc w:val="both"/>
        <w:rPr>
          <w:rFonts w:eastAsia="Times New Roman"/>
        </w:rPr>
      </w:pPr>
      <w:r>
        <w:rPr>
          <w:rFonts w:eastAsia="Times New Roman"/>
        </w:rPr>
        <w:t>Рег. №62</w:t>
      </w:r>
      <w:r w:rsidR="00E44F77" w:rsidRPr="00E44F77">
        <w:rPr>
          <w:rFonts w:eastAsia="Times New Roman"/>
        </w:rPr>
        <w:t>/2017г.</w:t>
      </w:r>
    </w:p>
    <w:p w:rsidR="00E44F77" w:rsidRPr="00E44F77" w:rsidRDefault="00E44F77" w:rsidP="00E44F77">
      <w:pPr>
        <w:widowControl w:val="0"/>
        <w:autoSpaceDE w:val="0"/>
        <w:autoSpaceDN w:val="0"/>
        <w:adjustRightInd w:val="0"/>
        <w:rPr>
          <w:rFonts w:eastAsia="Times New Roman"/>
          <w:sz w:val="20"/>
          <w:szCs w:val="20"/>
        </w:rPr>
      </w:pPr>
    </w:p>
    <w:p w:rsidR="00E44F77" w:rsidRPr="00E44F77" w:rsidRDefault="00E44F77" w:rsidP="00E44F77">
      <w:pPr>
        <w:widowControl w:val="0"/>
        <w:autoSpaceDE w:val="0"/>
        <w:autoSpaceDN w:val="0"/>
        <w:adjustRightInd w:val="0"/>
        <w:rPr>
          <w:rFonts w:eastAsia="Times New Roman"/>
          <w:sz w:val="20"/>
          <w:szCs w:val="20"/>
        </w:rPr>
      </w:pPr>
    </w:p>
    <w:p w:rsidR="00E44F77" w:rsidRPr="00E44F77" w:rsidRDefault="00E44F77" w:rsidP="00E44F77">
      <w:pPr>
        <w:widowControl w:val="0"/>
        <w:autoSpaceDE w:val="0"/>
        <w:autoSpaceDN w:val="0"/>
        <w:adjustRightInd w:val="0"/>
        <w:rPr>
          <w:rFonts w:eastAsia="Times New Roman"/>
          <w:sz w:val="20"/>
          <w:szCs w:val="20"/>
        </w:rPr>
      </w:pPr>
    </w:p>
    <w:p w:rsidR="00E44F77" w:rsidRPr="00E44F77" w:rsidRDefault="00E44F77" w:rsidP="00E44F77">
      <w:pPr>
        <w:widowControl w:val="0"/>
        <w:autoSpaceDE w:val="0"/>
        <w:autoSpaceDN w:val="0"/>
        <w:adjustRightInd w:val="0"/>
        <w:rPr>
          <w:rFonts w:eastAsia="Times New Roman"/>
          <w:sz w:val="20"/>
          <w:szCs w:val="20"/>
        </w:rPr>
      </w:pPr>
    </w:p>
    <w:p w:rsidR="00E44F77" w:rsidRPr="00E44F77" w:rsidRDefault="00E44F77" w:rsidP="00E44F77">
      <w:pPr>
        <w:widowControl w:val="0"/>
        <w:autoSpaceDE w:val="0"/>
        <w:autoSpaceDN w:val="0"/>
        <w:adjustRightInd w:val="0"/>
        <w:rPr>
          <w:rFonts w:eastAsia="Times New Roman"/>
          <w:sz w:val="20"/>
          <w:szCs w:val="20"/>
        </w:rPr>
      </w:pPr>
    </w:p>
    <w:p w:rsidR="00E44F77" w:rsidRPr="00E44F77" w:rsidRDefault="00E44F77" w:rsidP="00E44F77">
      <w:pPr>
        <w:widowControl w:val="0"/>
        <w:autoSpaceDE w:val="0"/>
        <w:autoSpaceDN w:val="0"/>
        <w:adjustRightInd w:val="0"/>
        <w:rPr>
          <w:rFonts w:eastAsia="Times New Roman"/>
          <w:sz w:val="20"/>
          <w:szCs w:val="20"/>
        </w:rPr>
      </w:pPr>
    </w:p>
    <w:p w:rsidR="00E44F77" w:rsidRPr="00E44F77" w:rsidRDefault="00E44F77" w:rsidP="00E44F77">
      <w:pPr>
        <w:widowControl w:val="0"/>
        <w:autoSpaceDE w:val="0"/>
        <w:autoSpaceDN w:val="0"/>
        <w:adjustRightInd w:val="0"/>
        <w:ind w:firstLine="540"/>
        <w:jc w:val="right"/>
        <w:rPr>
          <w:rFonts w:eastAsia="Times New Roman"/>
          <w:sz w:val="20"/>
          <w:szCs w:val="20"/>
        </w:rPr>
      </w:pPr>
    </w:p>
    <w:p w:rsidR="00D2647B" w:rsidRDefault="00D2647B" w:rsidP="00E44F77">
      <w:pPr>
        <w:autoSpaceDE w:val="0"/>
        <w:jc w:val="right"/>
        <w:rPr>
          <w:lang w:eastAsia="en-US"/>
        </w:rPr>
      </w:pPr>
    </w:p>
    <w:p w:rsidR="00D2647B" w:rsidRDefault="00D2647B" w:rsidP="00E44F77">
      <w:pPr>
        <w:autoSpaceDE w:val="0"/>
        <w:jc w:val="right"/>
        <w:rPr>
          <w:lang w:eastAsia="en-US"/>
        </w:rPr>
      </w:pPr>
    </w:p>
    <w:p w:rsidR="00D2647B" w:rsidRDefault="00D2647B" w:rsidP="00E44F77">
      <w:pPr>
        <w:autoSpaceDE w:val="0"/>
        <w:jc w:val="right"/>
        <w:rPr>
          <w:lang w:eastAsia="en-US"/>
        </w:rPr>
      </w:pPr>
    </w:p>
    <w:p w:rsidR="00E44F77" w:rsidRPr="00E44F77" w:rsidRDefault="00E44F77" w:rsidP="00E44F77">
      <w:pPr>
        <w:autoSpaceDE w:val="0"/>
        <w:jc w:val="right"/>
        <w:rPr>
          <w:lang w:eastAsia="en-US"/>
        </w:rPr>
      </w:pPr>
      <w:r w:rsidRPr="00E44F77">
        <w:rPr>
          <w:lang w:eastAsia="en-US"/>
        </w:rPr>
        <w:t xml:space="preserve">Приложение №1 к постановлению </w:t>
      </w:r>
    </w:p>
    <w:p w:rsidR="00E44F77" w:rsidRPr="00E44F77" w:rsidRDefault="00E44F77" w:rsidP="00E44F77">
      <w:pPr>
        <w:autoSpaceDE w:val="0"/>
        <w:jc w:val="right"/>
        <w:rPr>
          <w:lang w:eastAsia="en-US"/>
        </w:rPr>
      </w:pPr>
      <w:r w:rsidRPr="00E44F77">
        <w:rPr>
          <w:lang w:eastAsia="en-US"/>
        </w:rPr>
        <w:t xml:space="preserve">Администрации </w:t>
      </w:r>
      <w:r w:rsidR="00B05BB5">
        <w:rPr>
          <w:lang w:eastAsia="en-US"/>
        </w:rPr>
        <w:t>Гончаровского</w:t>
      </w:r>
      <w:r w:rsidRPr="00E44F77">
        <w:rPr>
          <w:lang w:eastAsia="en-US"/>
        </w:rPr>
        <w:t xml:space="preserve"> сельского поселения</w:t>
      </w:r>
    </w:p>
    <w:p w:rsidR="00E44F77" w:rsidRPr="00E44F77" w:rsidRDefault="00AE537C" w:rsidP="00E44F77">
      <w:pPr>
        <w:jc w:val="right"/>
        <w:rPr>
          <w:lang w:eastAsia="en-US"/>
        </w:rPr>
      </w:pPr>
      <w:r>
        <w:rPr>
          <w:lang w:eastAsia="en-US"/>
        </w:rPr>
        <w:t xml:space="preserve"> от «09» октября 2017 № 62</w:t>
      </w:r>
      <w:bookmarkStart w:id="0" w:name="_GoBack"/>
      <w:bookmarkEnd w:id="0"/>
    </w:p>
    <w:p w:rsidR="00E44F77" w:rsidRPr="00E44F77" w:rsidRDefault="00E44F77" w:rsidP="00E44F77">
      <w:pPr>
        <w:widowControl w:val="0"/>
        <w:autoSpaceDE w:val="0"/>
        <w:autoSpaceDN w:val="0"/>
        <w:adjustRightInd w:val="0"/>
        <w:ind w:firstLine="540"/>
        <w:jc w:val="both"/>
        <w:rPr>
          <w:rFonts w:eastAsia="Times New Roman"/>
          <w:sz w:val="20"/>
          <w:szCs w:val="20"/>
        </w:rPr>
      </w:pPr>
    </w:p>
    <w:p w:rsidR="00E44F77" w:rsidRPr="00E44F77" w:rsidRDefault="00E44F77" w:rsidP="00E44F77">
      <w:pPr>
        <w:widowControl w:val="0"/>
        <w:autoSpaceDE w:val="0"/>
        <w:autoSpaceDN w:val="0"/>
        <w:adjustRightInd w:val="0"/>
        <w:ind w:firstLine="540"/>
        <w:jc w:val="both"/>
        <w:rPr>
          <w:rFonts w:eastAsia="Times New Roman"/>
          <w:sz w:val="20"/>
          <w:szCs w:val="20"/>
        </w:rPr>
      </w:pPr>
    </w:p>
    <w:p w:rsidR="00E44F77" w:rsidRPr="00E44F77" w:rsidRDefault="00E44F77" w:rsidP="00E44F77">
      <w:pPr>
        <w:widowControl w:val="0"/>
        <w:autoSpaceDE w:val="0"/>
        <w:autoSpaceDN w:val="0"/>
        <w:adjustRightInd w:val="0"/>
        <w:ind w:firstLine="540"/>
        <w:jc w:val="both"/>
        <w:rPr>
          <w:rFonts w:eastAsia="Times New Roman"/>
        </w:rPr>
      </w:pPr>
    </w:p>
    <w:p w:rsidR="00E44F77" w:rsidRPr="00E44F77" w:rsidRDefault="00E44F77" w:rsidP="00E44F77">
      <w:pPr>
        <w:autoSpaceDE w:val="0"/>
        <w:autoSpaceDN w:val="0"/>
        <w:adjustRightInd w:val="0"/>
        <w:jc w:val="center"/>
        <w:rPr>
          <w:rFonts w:eastAsia="Times New Roman"/>
          <w:b/>
        </w:rPr>
      </w:pPr>
      <w:bookmarkStart w:id="1" w:name="Par34"/>
      <w:bookmarkEnd w:id="1"/>
      <w:r w:rsidRPr="00E44F77">
        <w:rPr>
          <w:rFonts w:eastAsia="Times New Roman"/>
          <w:b/>
        </w:rPr>
        <w:t>Административный регламент</w:t>
      </w:r>
    </w:p>
    <w:p w:rsidR="00E44F77" w:rsidRPr="00E44F77" w:rsidRDefault="00E44F77" w:rsidP="00E44F77">
      <w:pPr>
        <w:autoSpaceDE w:val="0"/>
        <w:autoSpaceDN w:val="0"/>
        <w:adjustRightInd w:val="0"/>
        <w:ind w:firstLine="540"/>
        <w:jc w:val="center"/>
        <w:rPr>
          <w:rFonts w:eastAsia="Times New Roman"/>
          <w:b/>
          <w:bCs/>
        </w:rPr>
      </w:pPr>
      <w:r w:rsidRPr="00E44F77">
        <w:rPr>
          <w:rFonts w:eastAsia="Times New Roman"/>
          <w:b/>
        </w:rPr>
        <w:t xml:space="preserve">предоставления муниципальной услуги «Предоставление земельных участков, находящихся в муниципальной собственности </w:t>
      </w:r>
      <w:r w:rsidR="00B05BB5">
        <w:rPr>
          <w:rFonts w:eastAsia="Times New Roman"/>
          <w:b/>
        </w:rPr>
        <w:t>Гончаровского</w:t>
      </w:r>
      <w:r w:rsidRPr="00E44F77">
        <w:rPr>
          <w:rFonts w:eastAsia="Times New Roman"/>
          <w:b/>
        </w:rPr>
        <w:t xml:space="preserve"> сельского поселения, в аренду без проведения торгов»</w:t>
      </w:r>
    </w:p>
    <w:p w:rsidR="00E44F77" w:rsidRPr="00E44F77" w:rsidRDefault="00E44F77" w:rsidP="00E44F77">
      <w:pPr>
        <w:autoSpaceDE w:val="0"/>
        <w:autoSpaceDN w:val="0"/>
        <w:adjustRightInd w:val="0"/>
        <w:jc w:val="center"/>
        <w:rPr>
          <w:rFonts w:ascii="Arial" w:eastAsia="Times New Roman" w:hAnsi="Arial" w:cs="Arial"/>
        </w:rPr>
      </w:pPr>
    </w:p>
    <w:p w:rsidR="00E44F77" w:rsidRPr="00E44F77" w:rsidRDefault="00E44F77" w:rsidP="00E44F77">
      <w:pPr>
        <w:widowControl w:val="0"/>
        <w:autoSpaceDE w:val="0"/>
        <w:autoSpaceDN w:val="0"/>
        <w:adjustRightInd w:val="0"/>
        <w:jc w:val="center"/>
        <w:outlineLvl w:val="1"/>
        <w:rPr>
          <w:rFonts w:eastAsia="Times New Roman"/>
          <w:b/>
        </w:rPr>
      </w:pPr>
      <w:r w:rsidRPr="00E44F77">
        <w:rPr>
          <w:rFonts w:eastAsia="Times New Roman"/>
          <w:b/>
        </w:rPr>
        <w:t>1. Общие положения</w:t>
      </w:r>
    </w:p>
    <w:p w:rsidR="00E44F77" w:rsidRPr="00E44F77" w:rsidRDefault="00E44F77" w:rsidP="00E44F77">
      <w:pPr>
        <w:autoSpaceDE w:val="0"/>
        <w:autoSpaceDN w:val="0"/>
        <w:adjustRightInd w:val="0"/>
        <w:ind w:firstLine="540"/>
        <w:jc w:val="both"/>
        <w:rPr>
          <w:rFonts w:eastAsia="Times New Roman"/>
        </w:rPr>
      </w:pP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1.1. Предмет регулирования</w:t>
      </w:r>
    </w:p>
    <w:p w:rsidR="00E44F77" w:rsidRPr="00E44F77" w:rsidRDefault="00E44F77" w:rsidP="00E44F77">
      <w:pPr>
        <w:jc w:val="both"/>
        <w:rPr>
          <w:rFonts w:eastAsia="Times New Roman"/>
        </w:rPr>
      </w:pPr>
      <w:r w:rsidRPr="00E44F77">
        <w:rPr>
          <w:rFonts w:eastAsia="Times New Roman"/>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B05BB5">
        <w:rPr>
          <w:rFonts w:eastAsia="Times New Roman"/>
        </w:rPr>
        <w:t>Гончаровского</w:t>
      </w:r>
      <w:r w:rsidRPr="00E44F77">
        <w:rPr>
          <w:rFonts w:eastAsia="Times New Roman"/>
        </w:rPr>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B05BB5">
        <w:rPr>
          <w:rFonts w:eastAsia="Times New Roman"/>
        </w:rPr>
        <w:t>Гончаровского</w:t>
      </w:r>
      <w:r w:rsidRPr="00E44F77">
        <w:rPr>
          <w:rFonts w:eastAsia="Times New Roman"/>
        </w:rPr>
        <w:t xml:space="preserve"> сельского поселения.</w:t>
      </w:r>
    </w:p>
    <w:p w:rsidR="00E44F77" w:rsidRPr="00E44F77" w:rsidRDefault="00E44F77" w:rsidP="00E44F77">
      <w:pPr>
        <w:ind w:firstLine="567"/>
        <w:jc w:val="both"/>
        <w:rPr>
          <w:rFonts w:eastAsia="Times New Roman"/>
        </w:rPr>
      </w:pPr>
      <w:r w:rsidRPr="00E44F77">
        <w:rPr>
          <w:rFonts w:eastAsia="Times New Roman"/>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Договор аренды земельного участка заключается без проведения торгов в случае предоставления: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юридическим лицам в соответствии с указом или распоряжением Президента Российской Федерации (</w:t>
      </w:r>
      <w:proofErr w:type="spellStart"/>
      <w:r w:rsidRPr="00E44F77">
        <w:rPr>
          <w:rFonts w:eastAsia="Times New Roman"/>
        </w:rPr>
        <w:t>п.п</w:t>
      </w:r>
      <w:proofErr w:type="spellEnd"/>
      <w:r w:rsidRPr="00E44F77">
        <w:rPr>
          <w:rFonts w:eastAsia="Times New Roman"/>
        </w:rPr>
        <w:t>. 1 п. 2 ст. 39.6 Земельного кодекса Российской Федерации, далее также –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E44F77">
          <w:rPr>
            <w:rFonts w:eastAsia="Times New Roman"/>
          </w:rPr>
          <w:t>критериям</w:t>
        </w:r>
      </w:hyperlink>
      <w:r w:rsidRPr="00E44F77">
        <w:rPr>
          <w:rFonts w:eastAsia="Times New Roman"/>
        </w:rPr>
        <w:t>, установленным Правительством Российской Федерации (</w:t>
      </w:r>
      <w:proofErr w:type="spellStart"/>
      <w:r w:rsidRPr="00E44F77">
        <w:rPr>
          <w:rFonts w:eastAsia="Times New Roman"/>
        </w:rPr>
        <w:t>п.п</w:t>
      </w:r>
      <w:proofErr w:type="spellEnd"/>
      <w:r w:rsidRPr="00E44F77">
        <w:rPr>
          <w:rFonts w:eastAsia="Times New Roman"/>
        </w:rPr>
        <w:t>. 2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E44F77">
        <w:rPr>
          <w:rFonts w:eastAsia="Times New Roman"/>
        </w:rPr>
        <w:t>п.п</w:t>
      </w:r>
      <w:proofErr w:type="spellEnd"/>
      <w:r w:rsidRPr="00E44F77">
        <w:rPr>
          <w:rFonts w:eastAsia="Times New Roman"/>
        </w:rPr>
        <w:t>. 3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44F77">
        <w:rPr>
          <w:rFonts w:eastAsia="Times New Roman"/>
        </w:rPr>
        <w:t>о-</w:t>
      </w:r>
      <w:proofErr w:type="gramEnd"/>
      <w:r w:rsidRPr="00E44F77">
        <w:rPr>
          <w:rFonts w:eastAsia="Times New Roman"/>
        </w:rPr>
        <w:t>, газо- и водоснабжения, водоотведения, связи, нефтепроводов, объектов федерального, регионального или местного значения (</w:t>
      </w:r>
      <w:proofErr w:type="spellStart"/>
      <w:r w:rsidRPr="00E44F77">
        <w:rPr>
          <w:rFonts w:eastAsia="Times New Roman"/>
        </w:rPr>
        <w:t>п.п</w:t>
      </w:r>
      <w:proofErr w:type="spellEnd"/>
      <w:r w:rsidRPr="00E44F77">
        <w:rPr>
          <w:rFonts w:eastAsia="Times New Roman"/>
        </w:rPr>
        <w:t>. 4 п. 2 ст. 39.6 ЗК РФ);</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xml:space="preserve">-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E44F77">
          <w:rPr>
            <w:rFonts w:eastAsia="Times New Roman"/>
          </w:rPr>
          <w:t>подпунктами 6</w:t>
        </w:r>
      </w:hyperlink>
      <w:r w:rsidRPr="00E44F77">
        <w:rPr>
          <w:rFonts w:eastAsia="Times New Roman"/>
        </w:rPr>
        <w:t xml:space="preserve"> и </w:t>
      </w:r>
      <w:hyperlink w:anchor="Par8" w:history="1">
        <w:r w:rsidRPr="00E44F77">
          <w:rPr>
            <w:rFonts w:eastAsia="Times New Roman"/>
          </w:rPr>
          <w:t>8</w:t>
        </w:r>
      </w:hyperlink>
      <w:r w:rsidRPr="00E44F77">
        <w:rPr>
          <w:rFonts w:eastAsia="Times New Roman"/>
        </w:rPr>
        <w:t xml:space="preserve">  пункта 2 статьи 39.6 Земельного кодекса Российской Федерации (</w:t>
      </w:r>
      <w:proofErr w:type="spellStart"/>
      <w:r w:rsidRPr="00E44F77">
        <w:rPr>
          <w:rFonts w:eastAsia="Times New Roman"/>
        </w:rPr>
        <w:t>п.п</w:t>
      </w:r>
      <w:proofErr w:type="spellEnd"/>
      <w:r w:rsidRPr="00E44F77">
        <w:rPr>
          <w:rFonts w:eastAsia="Times New Roman"/>
        </w:rPr>
        <w:t>. 5 п. 2 ст. 39.6 ЗК РФ);</w:t>
      </w:r>
      <w:proofErr w:type="gramEnd"/>
    </w:p>
    <w:p w:rsidR="00E44F77" w:rsidRPr="00E44F77" w:rsidRDefault="00E44F77" w:rsidP="00E44F77">
      <w:pPr>
        <w:autoSpaceDE w:val="0"/>
        <w:autoSpaceDN w:val="0"/>
        <w:adjustRightInd w:val="0"/>
        <w:ind w:firstLine="540"/>
        <w:jc w:val="both"/>
        <w:rPr>
          <w:rFonts w:eastAsia="Times New Roman"/>
        </w:rPr>
      </w:pPr>
      <w:bookmarkStart w:id="2" w:name="Par6"/>
      <w:bookmarkEnd w:id="2"/>
      <w:proofErr w:type="gramStart"/>
      <w:r w:rsidRPr="00E44F77">
        <w:rPr>
          <w:rFonts w:eastAsia="Times New Roman"/>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w:t>
      </w:r>
      <w:r w:rsidRPr="00E44F77">
        <w:rPr>
          <w:rFonts w:eastAsia="Times New Roman"/>
        </w:rPr>
        <w:lastRenderedPageBreak/>
        <w:t>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spellStart"/>
      <w:r w:rsidRPr="00E44F77">
        <w:rPr>
          <w:rFonts w:eastAsia="Times New Roman"/>
        </w:rPr>
        <w:t>п.п</w:t>
      </w:r>
      <w:proofErr w:type="spellEnd"/>
      <w:r w:rsidRPr="00E44F77">
        <w:rPr>
          <w:rFonts w:eastAsia="Times New Roman"/>
        </w:rPr>
        <w:t>. 6 п. 2 ст. 39.6 ЗК РФ);</w:t>
      </w:r>
      <w:proofErr w:type="gramEnd"/>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roofErr w:type="spellStart"/>
      <w:r w:rsidRPr="00E44F77">
        <w:rPr>
          <w:rFonts w:eastAsia="Times New Roman"/>
        </w:rPr>
        <w:t>п.п</w:t>
      </w:r>
      <w:proofErr w:type="spellEnd"/>
      <w:r w:rsidRPr="00E44F77">
        <w:rPr>
          <w:rFonts w:eastAsia="Times New Roman"/>
        </w:rPr>
        <w:t>. 7 п. 2 ст. 39.6 ЗК РФ);</w:t>
      </w:r>
      <w:proofErr w:type="gramEnd"/>
    </w:p>
    <w:p w:rsidR="00E44F77" w:rsidRPr="00E44F77" w:rsidRDefault="00E44F77" w:rsidP="00E44F77">
      <w:pPr>
        <w:autoSpaceDE w:val="0"/>
        <w:autoSpaceDN w:val="0"/>
        <w:adjustRightInd w:val="0"/>
        <w:ind w:firstLine="540"/>
        <w:jc w:val="both"/>
        <w:rPr>
          <w:rFonts w:eastAsia="Times New Roman"/>
        </w:rPr>
      </w:pPr>
      <w:bookmarkStart w:id="3" w:name="Par8"/>
      <w:bookmarkEnd w:id="3"/>
      <w:proofErr w:type="gramStart"/>
      <w:r w:rsidRPr="00E44F77">
        <w:rPr>
          <w:rFonts w:eastAsia="Times New Roman"/>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spellStart"/>
      <w:r w:rsidRPr="00E44F77">
        <w:rPr>
          <w:rFonts w:eastAsia="Times New Roman"/>
        </w:rPr>
        <w:t>п.п</w:t>
      </w:r>
      <w:proofErr w:type="spellEnd"/>
      <w:r w:rsidRPr="00E44F77">
        <w:rPr>
          <w:rFonts w:eastAsia="Times New Roman"/>
        </w:rPr>
        <w:t>. 8 п. 2 ст. 39.6 ЗК РФ);</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E44F77">
          <w:rPr>
            <w:rFonts w:eastAsia="Times New Roman"/>
          </w:rPr>
          <w:t>статьей 39.20</w:t>
        </w:r>
      </w:hyperlink>
      <w:r w:rsidRPr="00E44F77">
        <w:rPr>
          <w:rFonts w:eastAsia="Times New Roman"/>
        </w:rPr>
        <w:t xml:space="preserve"> Земельного кодекса Российской Федерации, на праве оперативного управления (</w:t>
      </w:r>
      <w:proofErr w:type="spellStart"/>
      <w:r w:rsidRPr="00E44F77">
        <w:rPr>
          <w:rFonts w:eastAsia="Times New Roman"/>
        </w:rPr>
        <w:t>п.п</w:t>
      </w:r>
      <w:proofErr w:type="spellEnd"/>
      <w:r w:rsidRPr="00E44F77">
        <w:rPr>
          <w:rFonts w:eastAsia="Times New Roman"/>
        </w:rPr>
        <w:t>. 9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E44F77">
          <w:rPr>
            <w:rFonts w:eastAsia="Times New Roman"/>
          </w:rPr>
          <w:t>пунктом 5</w:t>
        </w:r>
      </w:hyperlink>
      <w:r w:rsidRPr="00E44F77">
        <w:rPr>
          <w:rFonts w:eastAsia="Times New Roman"/>
        </w:rPr>
        <w:t xml:space="preserve"> статьи 39.6 Земельного кодекса Российской Федерации (</w:t>
      </w:r>
      <w:proofErr w:type="spellStart"/>
      <w:r w:rsidRPr="00E44F77">
        <w:rPr>
          <w:rFonts w:eastAsia="Times New Roman"/>
        </w:rPr>
        <w:t>п.п</w:t>
      </w:r>
      <w:proofErr w:type="spellEnd"/>
      <w:r w:rsidRPr="00E44F77">
        <w:rPr>
          <w:rFonts w:eastAsia="Times New Roman"/>
        </w:rPr>
        <w:t>. 10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E44F77">
          <w:rPr>
            <w:rFonts w:eastAsia="Times New Roman"/>
          </w:rPr>
          <w:t>пункте 2 статьи 39.9</w:t>
        </w:r>
      </w:hyperlink>
      <w:r w:rsidRPr="00E44F77">
        <w:rPr>
          <w:rFonts w:eastAsia="Times New Roman"/>
        </w:rPr>
        <w:t xml:space="preserve"> Земельного кодекса Российской Федерации (</w:t>
      </w:r>
      <w:proofErr w:type="spellStart"/>
      <w:r w:rsidRPr="00E44F77">
        <w:rPr>
          <w:rFonts w:eastAsia="Times New Roman"/>
        </w:rPr>
        <w:t>п.п</w:t>
      </w:r>
      <w:proofErr w:type="spellEnd"/>
      <w:r w:rsidRPr="00E44F77">
        <w:rPr>
          <w:rFonts w:eastAsia="Times New Roman"/>
        </w:rPr>
        <w:t>. 11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E44F77">
          <w:rPr>
            <w:rFonts w:eastAsia="Times New Roman"/>
          </w:rPr>
          <w:t>законом</w:t>
        </w:r>
      </w:hyperlink>
      <w:r w:rsidRPr="00E44F77">
        <w:rPr>
          <w:rFonts w:eastAsia="Times New Roman"/>
        </w:rPr>
        <w:t xml:space="preserve"> "Об обороте земель сельскохозяйственного назначения" (</w:t>
      </w:r>
      <w:proofErr w:type="spellStart"/>
      <w:r w:rsidRPr="00E44F77">
        <w:rPr>
          <w:rFonts w:eastAsia="Times New Roman"/>
        </w:rPr>
        <w:t>п.п</w:t>
      </w:r>
      <w:proofErr w:type="spellEnd"/>
      <w:r w:rsidRPr="00E44F77">
        <w:rPr>
          <w:rFonts w:eastAsia="Times New Roman"/>
        </w:rPr>
        <w:t>. 12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образованного в границах застроенной территории, лицу, с которым заключен договор о развитии застроенной территории (</w:t>
      </w:r>
      <w:proofErr w:type="spellStart"/>
      <w:r w:rsidRPr="00E44F77">
        <w:rPr>
          <w:rFonts w:eastAsia="Times New Roman"/>
        </w:rPr>
        <w:t>п.п</w:t>
      </w:r>
      <w:proofErr w:type="spellEnd"/>
      <w:r w:rsidRPr="00E44F77">
        <w:rPr>
          <w:rFonts w:eastAsia="Times New Roman"/>
        </w:rPr>
        <w:t>. 13 п. 2 ст. 39.6 ЗК РФ);</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roofErr w:type="spellStart"/>
      <w:r w:rsidRPr="00E44F77">
        <w:rPr>
          <w:rFonts w:eastAsia="Times New Roman"/>
        </w:rPr>
        <w:t>п.п</w:t>
      </w:r>
      <w:proofErr w:type="spellEnd"/>
      <w:r w:rsidRPr="00E44F77">
        <w:rPr>
          <w:rFonts w:eastAsia="Times New Roman"/>
        </w:rPr>
        <w:t>. 13.1 п. 2 ст. 39.6 ЗК РФ);</w:t>
      </w:r>
      <w:proofErr w:type="gramEnd"/>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E44F77">
          <w:rPr>
            <w:rFonts w:eastAsia="Times New Roman"/>
          </w:rPr>
          <w:t>кодексом</w:t>
        </w:r>
      </w:hyperlink>
      <w:r w:rsidRPr="00E44F77">
        <w:rPr>
          <w:rFonts w:eastAsia="Times New Roman"/>
        </w:rPr>
        <w:t xml:space="preserve"> Российской Федерации (</w:t>
      </w:r>
      <w:proofErr w:type="spellStart"/>
      <w:r w:rsidRPr="00E44F77">
        <w:rPr>
          <w:rFonts w:eastAsia="Times New Roman"/>
        </w:rPr>
        <w:t>п.п</w:t>
      </w:r>
      <w:proofErr w:type="spellEnd"/>
      <w:r w:rsidRPr="00E44F77">
        <w:rPr>
          <w:rFonts w:eastAsia="Times New Roman"/>
        </w:rPr>
        <w:t>. 13.2 п. 2 ст</w:t>
      </w:r>
      <w:proofErr w:type="gramEnd"/>
      <w:r w:rsidRPr="00E44F77">
        <w:rPr>
          <w:rFonts w:eastAsia="Times New Roman"/>
        </w:rPr>
        <w:t xml:space="preserve">. </w:t>
      </w:r>
      <w:proofErr w:type="gramStart"/>
      <w:r w:rsidRPr="00E44F77">
        <w:rPr>
          <w:rFonts w:eastAsia="Times New Roman"/>
        </w:rPr>
        <w:t>39.6 ЗК РФ);</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E44F77">
          <w:rPr>
            <w:rFonts w:eastAsia="Times New Roman"/>
          </w:rPr>
          <w:t>кодексом</w:t>
        </w:r>
      </w:hyperlink>
      <w:r w:rsidRPr="00E44F77">
        <w:rPr>
          <w:rFonts w:eastAsia="Times New Roman"/>
        </w:rPr>
        <w:t xml:space="preserve"> Российской Федерации (</w:t>
      </w:r>
      <w:proofErr w:type="spellStart"/>
      <w:r w:rsidRPr="00E44F77">
        <w:rPr>
          <w:rFonts w:eastAsia="Times New Roman"/>
        </w:rPr>
        <w:t>п.п</w:t>
      </w:r>
      <w:proofErr w:type="spellEnd"/>
      <w:r w:rsidRPr="00E44F77">
        <w:rPr>
          <w:rFonts w:eastAsia="Times New Roman"/>
        </w:rPr>
        <w:t>. 13.3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E44F77">
        <w:rPr>
          <w:rFonts w:eastAsia="Times New Roman"/>
        </w:rPr>
        <w:t>п.п</w:t>
      </w:r>
      <w:proofErr w:type="spellEnd"/>
      <w:r w:rsidRPr="00E44F77">
        <w:rPr>
          <w:rFonts w:eastAsia="Times New Roman"/>
        </w:rPr>
        <w:t>. 14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E44F77">
        <w:rPr>
          <w:rFonts w:eastAsia="Times New Roman"/>
        </w:rPr>
        <w:t>п.п</w:t>
      </w:r>
      <w:proofErr w:type="spellEnd"/>
      <w:r w:rsidRPr="00E44F77">
        <w:rPr>
          <w:rFonts w:eastAsia="Times New Roman"/>
        </w:rPr>
        <w:t>. 16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E44F77">
        <w:rPr>
          <w:rFonts w:eastAsia="Times New Roman"/>
        </w:rPr>
        <w:t>п.п</w:t>
      </w:r>
      <w:proofErr w:type="spellEnd"/>
      <w:r w:rsidRPr="00E44F77">
        <w:rPr>
          <w:rFonts w:eastAsia="Times New Roman"/>
        </w:rPr>
        <w:t>. 17 п. 2 ст. 39.6 ЗК РФ);</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lastRenderedPageBreak/>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E44F77">
        <w:rPr>
          <w:rFonts w:eastAsia="Times New Roman"/>
        </w:rPr>
        <w:t>п.п</w:t>
      </w:r>
      <w:proofErr w:type="spellEnd"/>
      <w:r w:rsidRPr="00E44F77">
        <w:rPr>
          <w:rFonts w:eastAsia="Times New Roman"/>
        </w:rPr>
        <w:t>. 18 п. 2 ст. 39.6 ЗК РФ);</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E44F77">
        <w:rPr>
          <w:rFonts w:eastAsia="Times New Roman"/>
        </w:rPr>
        <w:t>п.п</w:t>
      </w:r>
      <w:proofErr w:type="spellEnd"/>
      <w:r w:rsidRPr="00E44F77">
        <w:rPr>
          <w:rFonts w:eastAsia="Times New Roman"/>
        </w:rPr>
        <w:t>. 19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необходимого для проведения работ, связанных с пользованием недрами, </w:t>
      </w:r>
      <w:proofErr w:type="spellStart"/>
      <w:r w:rsidRPr="00E44F77">
        <w:rPr>
          <w:rFonts w:eastAsia="Times New Roman"/>
        </w:rPr>
        <w:t>недропользователю</w:t>
      </w:r>
      <w:proofErr w:type="spellEnd"/>
      <w:r w:rsidRPr="00E44F77">
        <w:rPr>
          <w:rFonts w:eastAsia="Times New Roman"/>
        </w:rPr>
        <w:t xml:space="preserve"> (</w:t>
      </w:r>
      <w:proofErr w:type="spellStart"/>
      <w:r w:rsidRPr="00E44F77">
        <w:rPr>
          <w:rFonts w:eastAsia="Times New Roman"/>
        </w:rPr>
        <w:t>п.п</w:t>
      </w:r>
      <w:proofErr w:type="spellEnd"/>
      <w:r w:rsidRPr="00E44F77">
        <w:rPr>
          <w:rFonts w:eastAsia="Times New Roman"/>
        </w:rPr>
        <w:t>. 20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44F77">
        <w:rPr>
          <w:rFonts w:eastAsia="Times New Roman"/>
        </w:rPr>
        <w:t>муниципально</w:t>
      </w:r>
      <w:proofErr w:type="spellEnd"/>
      <w:r w:rsidRPr="00E44F77">
        <w:rPr>
          <w:rFonts w:eastAsia="Times New Roman"/>
        </w:rPr>
        <w:t>-частном партнерстве, лицу, с которым заключены указанные соглашения (</w:t>
      </w:r>
      <w:proofErr w:type="spellStart"/>
      <w:r w:rsidRPr="00E44F77">
        <w:rPr>
          <w:rFonts w:eastAsia="Times New Roman"/>
        </w:rPr>
        <w:t>п.п</w:t>
      </w:r>
      <w:proofErr w:type="spellEnd"/>
      <w:r w:rsidRPr="00E44F77">
        <w:rPr>
          <w:rFonts w:eastAsia="Times New Roman"/>
        </w:rPr>
        <w:t>. 23 п. 2 ст. 39.6 ЗК РФ);</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E44F77">
        <w:rPr>
          <w:rFonts w:eastAsia="Times New Roman"/>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E44F77">
        <w:rPr>
          <w:rFonts w:eastAsia="Times New Roman"/>
        </w:rPr>
        <w:t>п.п</w:t>
      </w:r>
      <w:proofErr w:type="spellEnd"/>
      <w:r w:rsidRPr="00E44F77">
        <w:rPr>
          <w:rFonts w:eastAsia="Times New Roman"/>
        </w:rPr>
        <w:t>. 23.1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E44F77">
        <w:rPr>
          <w:rFonts w:eastAsia="Times New Roman"/>
        </w:rPr>
        <w:t>п.п</w:t>
      </w:r>
      <w:proofErr w:type="spellEnd"/>
      <w:r w:rsidRPr="00E44F77">
        <w:rPr>
          <w:rFonts w:eastAsia="Times New Roman"/>
        </w:rPr>
        <w:t>. 23.2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44F77">
        <w:rPr>
          <w:rFonts w:eastAsia="Times New Roman"/>
        </w:rPr>
        <w:t>охотхозяйственное</w:t>
      </w:r>
      <w:proofErr w:type="spellEnd"/>
      <w:r w:rsidRPr="00E44F77">
        <w:rPr>
          <w:rFonts w:eastAsia="Times New Roman"/>
        </w:rPr>
        <w:t xml:space="preserve"> соглашение (</w:t>
      </w:r>
      <w:proofErr w:type="spellStart"/>
      <w:r w:rsidRPr="00E44F77">
        <w:rPr>
          <w:rFonts w:eastAsia="Times New Roman"/>
        </w:rPr>
        <w:t>п.п</w:t>
      </w:r>
      <w:proofErr w:type="spellEnd"/>
      <w:r w:rsidRPr="00E44F77">
        <w:rPr>
          <w:rFonts w:eastAsia="Times New Roman"/>
        </w:rPr>
        <w:t>. 24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E44F77">
        <w:rPr>
          <w:rFonts w:eastAsia="Times New Roman"/>
        </w:rPr>
        <w:t>п.п</w:t>
      </w:r>
      <w:proofErr w:type="spellEnd"/>
      <w:r w:rsidRPr="00E44F77">
        <w:rPr>
          <w:rFonts w:eastAsia="Times New Roman"/>
        </w:rPr>
        <w:t>. 25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44F77">
        <w:rPr>
          <w:rFonts w:eastAsia="Times New Roman"/>
        </w:rPr>
        <w:t>полос</w:t>
      </w:r>
      <w:proofErr w:type="gramEnd"/>
      <w:r w:rsidRPr="00E44F77">
        <w:rPr>
          <w:rFonts w:eastAsia="Times New Roman"/>
        </w:rPr>
        <w:t xml:space="preserve"> автомобильных дорог (</w:t>
      </w:r>
      <w:proofErr w:type="spellStart"/>
      <w:r w:rsidRPr="00E44F77">
        <w:rPr>
          <w:rFonts w:eastAsia="Times New Roman"/>
        </w:rPr>
        <w:t>п.п</w:t>
      </w:r>
      <w:proofErr w:type="spellEnd"/>
      <w:r w:rsidRPr="00E44F77">
        <w:rPr>
          <w:rFonts w:eastAsia="Times New Roman"/>
        </w:rPr>
        <w:t>. 26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E44F77">
        <w:rPr>
          <w:rFonts w:eastAsia="Times New Roman"/>
        </w:rPr>
        <w:t>п.п</w:t>
      </w:r>
      <w:proofErr w:type="spellEnd"/>
      <w:r w:rsidRPr="00E44F77">
        <w:rPr>
          <w:rFonts w:eastAsia="Times New Roman"/>
        </w:rPr>
        <w:t>. 27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E44F77">
        <w:rPr>
          <w:rFonts w:eastAsia="Times New Roman"/>
        </w:rPr>
        <w:t>п.п</w:t>
      </w:r>
      <w:proofErr w:type="spellEnd"/>
      <w:r w:rsidRPr="00E44F77">
        <w:rPr>
          <w:rFonts w:eastAsia="Times New Roman"/>
        </w:rPr>
        <w:t>. 28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E44F77">
        <w:rPr>
          <w:rFonts w:eastAsia="Times New Roman"/>
        </w:rPr>
        <w:t>п.п</w:t>
      </w:r>
      <w:proofErr w:type="spellEnd"/>
      <w:r w:rsidRPr="00E44F77">
        <w:rPr>
          <w:rFonts w:eastAsia="Times New Roman"/>
        </w:rPr>
        <w:t>. 29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E44F77">
        <w:rPr>
          <w:rFonts w:eastAsia="Times New Roman"/>
        </w:rPr>
        <w:t>п.п</w:t>
      </w:r>
      <w:proofErr w:type="spellEnd"/>
      <w:r w:rsidRPr="00E44F77">
        <w:rPr>
          <w:rFonts w:eastAsia="Times New Roman"/>
        </w:rPr>
        <w:t>. 30 п. 2 ст. 39.6        ЗК РФ);</w:t>
      </w:r>
    </w:p>
    <w:p w:rsidR="00E44F77" w:rsidRPr="00E44F77" w:rsidRDefault="00E44F77" w:rsidP="00E44F77">
      <w:pPr>
        <w:autoSpaceDE w:val="0"/>
        <w:autoSpaceDN w:val="0"/>
        <w:adjustRightInd w:val="0"/>
        <w:ind w:firstLine="540"/>
        <w:jc w:val="both"/>
        <w:rPr>
          <w:rFonts w:eastAsia="Times New Roman"/>
        </w:rPr>
      </w:pPr>
      <w:bookmarkStart w:id="4" w:name="Par46"/>
      <w:bookmarkEnd w:id="4"/>
      <w:proofErr w:type="gramStart"/>
      <w:r w:rsidRPr="00E44F77">
        <w:rPr>
          <w:rFonts w:eastAsia="Times New Roman"/>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w:t>
      </w:r>
      <w:r w:rsidRPr="00E44F77">
        <w:rPr>
          <w:rFonts w:eastAsia="Times New Roman"/>
        </w:rPr>
        <w:lastRenderedPageBreak/>
        <w:t xml:space="preserve">выявленных в рамках государственного земельного надзора и </w:t>
      </w:r>
      <w:proofErr w:type="spellStart"/>
      <w:r w:rsidRPr="00E44F77">
        <w:rPr>
          <w:rFonts w:eastAsia="Times New Roman"/>
        </w:rPr>
        <w:t>неустраненных</w:t>
      </w:r>
      <w:proofErr w:type="spellEnd"/>
      <w:r w:rsidRPr="00E44F77">
        <w:rPr>
          <w:rFonts w:eastAsia="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E44F77">
        <w:rPr>
          <w:rFonts w:eastAsia="Times New Roman"/>
        </w:rPr>
        <w:t xml:space="preserve"> участка (</w:t>
      </w:r>
      <w:proofErr w:type="spellStart"/>
      <w:r w:rsidRPr="00E44F77">
        <w:rPr>
          <w:rFonts w:eastAsia="Times New Roman"/>
        </w:rPr>
        <w:t>п.п</w:t>
      </w:r>
      <w:proofErr w:type="spellEnd"/>
      <w:r w:rsidRPr="00E44F77">
        <w:rPr>
          <w:rFonts w:eastAsia="Times New Roman"/>
        </w:rPr>
        <w:t>. 31 п. 2 ст. 39.6 ЗК РФ);</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xml:space="preserve">- земельного участка арендатору (за исключением арендаторов земельных участков, указанных в </w:t>
      </w:r>
      <w:hyperlink w:anchor="Par46" w:history="1">
        <w:r w:rsidRPr="00E44F77">
          <w:rPr>
            <w:rFonts w:eastAsia="Times New Roman"/>
          </w:rPr>
          <w:t>подпункте 31</w:t>
        </w:r>
      </w:hyperlink>
      <w:r w:rsidRPr="00E44F77">
        <w:rPr>
          <w:rFonts w:eastAsia="Times New Roman"/>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7" w:history="1">
        <w:r w:rsidRPr="00E44F77">
          <w:rPr>
            <w:rFonts w:eastAsia="Times New Roman"/>
          </w:rPr>
          <w:t>пунктами 3</w:t>
        </w:r>
      </w:hyperlink>
      <w:r w:rsidRPr="00E44F77">
        <w:rPr>
          <w:rFonts w:eastAsia="Times New Roman"/>
        </w:rPr>
        <w:t xml:space="preserve"> и </w:t>
      </w:r>
      <w:hyperlink r:id="rId18" w:history="1">
        <w:r w:rsidRPr="00E44F77">
          <w:rPr>
            <w:rFonts w:eastAsia="Times New Roman"/>
          </w:rPr>
          <w:t>4</w:t>
        </w:r>
      </w:hyperlink>
      <w:r w:rsidRPr="00E44F77">
        <w:rPr>
          <w:rFonts w:eastAsia="Times New Roman"/>
        </w:rPr>
        <w:t xml:space="preserve"> пункта 2 статьи 39.6 Земельного кодекса Российской Федерации (</w:t>
      </w:r>
      <w:proofErr w:type="spellStart"/>
      <w:r w:rsidRPr="00E44F77">
        <w:rPr>
          <w:rFonts w:eastAsia="Times New Roman"/>
        </w:rPr>
        <w:t>п.п</w:t>
      </w:r>
      <w:proofErr w:type="spellEnd"/>
      <w:r w:rsidRPr="00E44F77">
        <w:rPr>
          <w:rFonts w:eastAsia="Times New Roman"/>
        </w:rPr>
        <w:t>. 32 п. 2 ст. 39.6           ЗК РФ);</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земельного участка в соответствии с Федеральным </w:t>
      </w:r>
      <w:hyperlink r:id="rId19" w:history="1">
        <w:r w:rsidRPr="00E44F77">
          <w:rPr>
            <w:rFonts w:eastAsia="Times New Roman"/>
          </w:rPr>
          <w:t>законом</w:t>
        </w:r>
      </w:hyperlink>
      <w:r w:rsidRPr="00E44F77">
        <w:rPr>
          <w:rFonts w:eastAsia="Times New Roman"/>
        </w:rPr>
        <w:t xml:space="preserve"> от 24 июля 2008 года N 161-ФЗ "О содействии развитию жилищного строительства" (</w:t>
      </w:r>
      <w:proofErr w:type="spellStart"/>
      <w:r w:rsidRPr="00E44F77">
        <w:rPr>
          <w:rFonts w:eastAsia="Times New Roman"/>
        </w:rPr>
        <w:t>п.п</w:t>
      </w:r>
      <w:proofErr w:type="spellEnd"/>
      <w:r w:rsidRPr="00E44F77">
        <w:rPr>
          <w:rFonts w:eastAsia="Times New Roman"/>
        </w:rPr>
        <w:t>. 35 п. 2        ст. 39.6 ЗК РФ);</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E44F77">
        <w:rPr>
          <w:rFonts w:eastAsia="Times New Roman"/>
        </w:rPr>
        <w:t>п.п</w:t>
      </w:r>
      <w:proofErr w:type="spellEnd"/>
      <w:r w:rsidRPr="00E44F77">
        <w:rPr>
          <w:rFonts w:eastAsia="Times New Roman"/>
        </w:rPr>
        <w:t>. 37 п. 2        ст. 39.6 ЗК РФ).</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1.3. Порядок информирования  заявителей о предоставлении муниципальной услуги</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1.3.1 Сведения о месте нахождения, контактных телефонах и графике работы администрации </w:t>
      </w:r>
      <w:r w:rsidR="00B05BB5">
        <w:rPr>
          <w:rFonts w:eastAsia="Times New Roman"/>
        </w:rPr>
        <w:t>Гончаровского</w:t>
      </w:r>
      <w:r w:rsidRPr="00E44F77">
        <w:rPr>
          <w:rFonts w:eastAsia="Times New Roman"/>
        </w:rPr>
        <w:t xml:space="preserve"> сельского поселения, организаций, участвующих в предоставлении муниципальной услуги, многофункционального центра  (далее – МФЦ):</w:t>
      </w:r>
    </w:p>
    <w:p w:rsidR="00E44F77" w:rsidRPr="00E44F77" w:rsidRDefault="00E44F77" w:rsidP="00E44F77">
      <w:pPr>
        <w:jc w:val="both"/>
      </w:pPr>
    </w:p>
    <w:tbl>
      <w:tblPr>
        <w:tblW w:w="9687" w:type="dxa"/>
        <w:tblInd w:w="108" w:type="dxa"/>
        <w:tblLayout w:type="fixed"/>
        <w:tblLook w:val="0000" w:firstRow="0" w:lastRow="0" w:firstColumn="0" w:lastColumn="0" w:noHBand="0" w:noVBand="0"/>
      </w:tblPr>
      <w:tblGrid>
        <w:gridCol w:w="567"/>
        <w:gridCol w:w="3511"/>
        <w:gridCol w:w="2268"/>
        <w:gridCol w:w="3341"/>
      </w:tblGrid>
      <w:tr w:rsidR="00E44F77" w:rsidRPr="00E44F77" w:rsidTr="007145E4">
        <w:trPr>
          <w:trHeight w:val="735"/>
        </w:trPr>
        <w:tc>
          <w:tcPr>
            <w:tcW w:w="567" w:type="dxa"/>
            <w:tcBorders>
              <w:top w:val="single" w:sz="4" w:space="0" w:color="000000"/>
              <w:left w:val="single" w:sz="4" w:space="0" w:color="000000"/>
              <w:bottom w:val="single" w:sz="4" w:space="0" w:color="000000"/>
            </w:tcBorders>
          </w:tcPr>
          <w:p w:rsidR="00E44F77" w:rsidRPr="00E44F77" w:rsidRDefault="00E44F77" w:rsidP="00E44F77">
            <w:pPr>
              <w:jc w:val="center"/>
              <w:rPr>
                <w:rFonts w:eastAsia="Times New Roman"/>
                <w:lang w:eastAsia="en-US"/>
              </w:rPr>
            </w:pPr>
            <w:r w:rsidRPr="00E44F77">
              <w:rPr>
                <w:rFonts w:eastAsia="Times New Roman"/>
                <w:lang w:eastAsia="en-US"/>
              </w:rPr>
              <w:t xml:space="preserve">№ </w:t>
            </w:r>
            <w:proofErr w:type="spellStart"/>
            <w:r w:rsidRPr="00E44F77">
              <w:rPr>
                <w:rFonts w:eastAsia="Times New Roman"/>
                <w:lang w:eastAsia="en-US"/>
              </w:rPr>
              <w:t>пп</w:t>
            </w:r>
            <w:proofErr w:type="spellEnd"/>
          </w:p>
          <w:p w:rsidR="00E44F77" w:rsidRPr="00E44F77" w:rsidRDefault="00E44F77" w:rsidP="00E44F77">
            <w:pPr>
              <w:jc w:val="center"/>
              <w:rPr>
                <w:rFonts w:eastAsia="Times New Roman"/>
                <w:lang w:eastAsia="en-US"/>
              </w:rPr>
            </w:pPr>
          </w:p>
        </w:tc>
        <w:tc>
          <w:tcPr>
            <w:tcW w:w="3511" w:type="dxa"/>
            <w:tcBorders>
              <w:top w:val="single" w:sz="4" w:space="0" w:color="000000"/>
              <w:left w:val="single" w:sz="4" w:space="0" w:color="000000"/>
              <w:bottom w:val="single" w:sz="4" w:space="0" w:color="000000"/>
            </w:tcBorders>
          </w:tcPr>
          <w:p w:rsidR="00E44F77" w:rsidRPr="00E44F77" w:rsidRDefault="00E44F77" w:rsidP="00E44F77">
            <w:pPr>
              <w:jc w:val="center"/>
              <w:rPr>
                <w:rFonts w:eastAsia="Times New Roman"/>
                <w:lang w:eastAsia="en-US"/>
              </w:rPr>
            </w:pPr>
            <w:r w:rsidRPr="00E44F77">
              <w:rPr>
                <w:rFonts w:eastAsia="Times New Roman"/>
                <w:lang w:eastAsia="en-US"/>
              </w:rPr>
              <w:t>Наименование органа</w:t>
            </w:r>
          </w:p>
        </w:tc>
        <w:tc>
          <w:tcPr>
            <w:tcW w:w="2268" w:type="dxa"/>
            <w:tcBorders>
              <w:top w:val="single" w:sz="4" w:space="0" w:color="000000"/>
              <w:left w:val="single" w:sz="4" w:space="0" w:color="000000"/>
              <w:bottom w:val="single" w:sz="4" w:space="0" w:color="000000"/>
            </w:tcBorders>
          </w:tcPr>
          <w:p w:rsidR="00E44F77" w:rsidRPr="00E44F77" w:rsidRDefault="00E44F77" w:rsidP="00E44F77">
            <w:pPr>
              <w:jc w:val="center"/>
              <w:rPr>
                <w:rFonts w:eastAsia="Times New Roman"/>
                <w:lang w:eastAsia="en-US"/>
              </w:rPr>
            </w:pPr>
            <w:r w:rsidRPr="00E44F77">
              <w:rPr>
                <w:rFonts w:eastAsia="Times New Roman"/>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E44F77" w:rsidRPr="00E44F77" w:rsidRDefault="00E44F77" w:rsidP="00E44F77">
            <w:pPr>
              <w:jc w:val="center"/>
              <w:rPr>
                <w:rFonts w:eastAsia="Times New Roman"/>
                <w:lang w:eastAsia="en-US"/>
              </w:rPr>
            </w:pPr>
            <w:r w:rsidRPr="00E44F77">
              <w:rPr>
                <w:rFonts w:eastAsia="Times New Roman"/>
                <w:lang w:eastAsia="en-US"/>
              </w:rPr>
              <w:t xml:space="preserve">Контактный телефон, официальный сайт, </w:t>
            </w:r>
          </w:p>
          <w:p w:rsidR="00E44F77" w:rsidRPr="00E44F77" w:rsidRDefault="00E44F77" w:rsidP="00E44F77">
            <w:pPr>
              <w:jc w:val="center"/>
              <w:rPr>
                <w:rFonts w:eastAsia="Times New Roman"/>
                <w:lang w:eastAsia="en-US"/>
              </w:rPr>
            </w:pPr>
            <w:r w:rsidRPr="00E44F77">
              <w:rPr>
                <w:rFonts w:eastAsia="Times New Roman"/>
                <w:lang w:eastAsia="en-US"/>
              </w:rPr>
              <w:t>адрес электронной почты</w:t>
            </w:r>
          </w:p>
        </w:tc>
      </w:tr>
      <w:tr w:rsidR="00E44F77" w:rsidRPr="00066AE1" w:rsidTr="007145E4">
        <w:trPr>
          <w:trHeight w:val="850"/>
        </w:trPr>
        <w:tc>
          <w:tcPr>
            <w:tcW w:w="567" w:type="dxa"/>
            <w:tcBorders>
              <w:top w:val="single" w:sz="4" w:space="0" w:color="000000"/>
              <w:left w:val="single" w:sz="4" w:space="0" w:color="000000"/>
              <w:bottom w:val="single" w:sz="4" w:space="0" w:color="000000"/>
            </w:tcBorders>
          </w:tcPr>
          <w:p w:rsidR="00E44F77" w:rsidRPr="00E44F77" w:rsidRDefault="00E44F77" w:rsidP="00E44F77">
            <w:pPr>
              <w:jc w:val="center"/>
              <w:rPr>
                <w:rFonts w:eastAsia="Times New Roman"/>
                <w:lang w:eastAsia="en-US"/>
              </w:rPr>
            </w:pPr>
            <w:r w:rsidRPr="00E44F77">
              <w:rPr>
                <w:rFonts w:eastAsia="Times New Roman"/>
                <w:lang w:eastAsia="en-US"/>
              </w:rPr>
              <w:t>1</w:t>
            </w:r>
          </w:p>
        </w:tc>
        <w:tc>
          <w:tcPr>
            <w:tcW w:w="3511" w:type="dxa"/>
            <w:tcBorders>
              <w:top w:val="single" w:sz="4" w:space="0" w:color="000000"/>
              <w:left w:val="single" w:sz="4" w:space="0" w:color="000000"/>
              <w:bottom w:val="single" w:sz="4" w:space="0" w:color="000000"/>
            </w:tcBorders>
          </w:tcPr>
          <w:p w:rsidR="00E44F77" w:rsidRPr="00E44F77" w:rsidRDefault="00E44F77" w:rsidP="00E44F77">
            <w:pPr>
              <w:widowControl w:val="0"/>
              <w:autoSpaceDE w:val="0"/>
              <w:autoSpaceDN w:val="0"/>
              <w:adjustRightInd w:val="0"/>
              <w:rPr>
                <w:rFonts w:eastAsia="Times New Roman"/>
              </w:rPr>
            </w:pPr>
            <w:r w:rsidRPr="00E44F77">
              <w:rPr>
                <w:rFonts w:eastAsia="Times New Roman"/>
              </w:rPr>
              <w:t xml:space="preserve">Администрация </w:t>
            </w:r>
            <w:r w:rsidR="00B05BB5">
              <w:rPr>
                <w:rFonts w:eastAsia="Times New Roman"/>
              </w:rPr>
              <w:t>Гончаровского</w:t>
            </w:r>
            <w:r w:rsidRPr="00E44F77">
              <w:rPr>
                <w:rFonts w:eastAsia="Times New Roman"/>
              </w:rPr>
              <w:t xml:space="preserve">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E44F77" w:rsidRPr="00E44F77" w:rsidRDefault="00E44F77" w:rsidP="00E44F77">
            <w:pPr>
              <w:widowControl w:val="0"/>
              <w:autoSpaceDE w:val="0"/>
              <w:autoSpaceDN w:val="0"/>
              <w:adjustRightInd w:val="0"/>
              <w:rPr>
                <w:rFonts w:eastAsia="Times New Roman"/>
                <w:color w:val="000000"/>
              </w:rPr>
            </w:pPr>
            <w:r w:rsidRPr="00E44F77">
              <w:rPr>
                <w:rFonts w:eastAsia="Times New Roman"/>
                <w:color w:val="000000"/>
              </w:rPr>
              <w:t>Волгоградская область, П</w:t>
            </w:r>
            <w:r w:rsidR="00B05BB5">
              <w:rPr>
                <w:rFonts w:eastAsia="Times New Roman"/>
                <w:color w:val="000000"/>
              </w:rPr>
              <w:t xml:space="preserve">алласовский район, </w:t>
            </w:r>
            <w:proofErr w:type="spellStart"/>
            <w:r w:rsidR="00B05BB5">
              <w:rPr>
                <w:rFonts w:eastAsia="Times New Roman"/>
                <w:color w:val="000000"/>
              </w:rPr>
              <w:t>п</w:t>
            </w:r>
            <w:proofErr w:type="gramStart"/>
            <w:r w:rsidR="00B05BB5">
              <w:rPr>
                <w:rFonts w:eastAsia="Times New Roman"/>
                <w:color w:val="000000"/>
              </w:rPr>
              <w:t>.З</w:t>
            </w:r>
            <w:proofErr w:type="gramEnd"/>
            <w:r w:rsidR="00B05BB5">
              <w:rPr>
                <w:rFonts w:eastAsia="Times New Roman"/>
                <w:color w:val="000000"/>
              </w:rPr>
              <w:t>олотари</w:t>
            </w:r>
            <w:proofErr w:type="spellEnd"/>
            <w:r w:rsidR="00B05BB5">
              <w:rPr>
                <w:rFonts w:eastAsia="Times New Roman"/>
                <w:color w:val="000000"/>
              </w:rPr>
              <w:t>, ул. Садовая,7</w:t>
            </w:r>
          </w:p>
        </w:tc>
        <w:tc>
          <w:tcPr>
            <w:tcW w:w="3341" w:type="dxa"/>
            <w:tcBorders>
              <w:top w:val="single" w:sz="4" w:space="0" w:color="000000"/>
              <w:left w:val="single" w:sz="4" w:space="0" w:color="000000"/>
              <w:bottom w:val="single" w:sz="4" w:space="0" w:color="auto"/>
              <w:right w:val="single" w:sz="4" w:space="0" w:color="000000"/>
            </w:tcBorders>
          </w:tcPr>
          <w:p w:rsidR="00E44F77" w:rsidRPr="00E44F77" w:rsidRDefault="00B05BB5" w:rsidP="00E44F77">
            <w:pPr>
              <w:widowControl w:val="0"/>
              <w:autoSpaceDE w:val="0"/>
              <w:autoSpaceDN w:val="0"/>
              <w:adjustRightInd w:val="0"/>
              <w:rPr>
                <w:rFonts w:eastAsia="Times New Roman"/>
              </w:rPr>
            </w:pPr>
            <w:r>
              <w:rPr>
                <w:rFonts w:eastAsia="Times New Roman"/>
              </w:rPr>
              <w:t>тел.:(884492) 52-4-24</w:t>
            </w:r>
            <w:r w:rsidR="00E44F77" w:rsidRPr="00E44F77">
              <w:rPr>
                <w:rFonts w:eastAsia="Times New Roman"/>
              </w:rPr>
              <w:t>,</w:t>
            </w:r>
          </w:p>
          <w:p w:rsidR="00E44F77" w:rsidRPr="00E44F77" w:rsidRDefault="00E44F77" w:rsidP="00E44F77">
            <w:pPr>
              <w:widowControl w:val="0"/>
              <w:autoSpaceDE w:val="0"/>
              <w:autoSpaceDN w:val="0"/>
              <w:adjustRightInd w:val="0"/>
              <w:rPr>
                <w:rFonts w:eastAsia="Times New Roman"/>
              </w:rPr>
            </w:pPr>
            <w:r w:rsidRPr="00E44F77">
              <w:rPr>
                <w:rFonts w:eastAsia="Times New Roman"/>
              </w:rPr>
              <w:t>сайт:</w:t>
            </w:r>
            <w:r w:rsidRPr="00E44F77">
              <w:rPr>
                <w:rFonts w:eastAsia="Times New Roman"/>
                <w:lang w:val="en-US"/>
              </w:rPr>
              <w:t>www</w:t>
            </w:r>
            <w:r w:rsidRPr="00E44F77">
              <w:rPr>
                <w:rFonts w:eastAsia="Times New Roman"/>
              </w:rPr>
              <w:t>._________.</w:t>
            </w:r>
            <w:proofErr w:type="spellStart"/>
            <w:r w:rsidRPr="00E44F77">
              <w:rPr>
                <w:rFonts w:eastAsia="Times New Roman"/>
                <w:lang w:val="en-US"/>
              </w:rPr>
              <w:t>ru</w:t>
            </w:r>
            <w:proofErr w:type="spellEnd"/>
          </w:p>
          <w:p w:rsidR="00E44F77" w:rsidRPr="00A26B1A" w:rsidRDefault="00E44F77" w:rsidP="00E44F77">
            <w:pPr>
              <w:widowControl w:val="0"/>
              <w:autoSpaceDE w:val="0"/>
              <w:autoSpaceDN w:val="0"/>
              <w:adjustRightInd w:val="0"/>
              <w:rPr>
                <w:rFonts w:eastAsia="Times New Roman"/>
              </w:rPr>
            </w:pPr>
            <w:r w:rsidRPr="00E44F77">
              <w:rPr>
                <w:rFonts w:eastAsia="Times New Roman"/>
                <w:lang w:val="en-US"/>
              </w:rPr>
              <w:t>e</w:t>
            </w:r>
            <w:r w:rsidRPr="00A26B1A">
              <w:rPr>
                <w:rFonts w:eastAsia="Times New Roman"/>
              </w:rPr>
              <w:t>-</w:t>
            </w:r>
            <w:r w:rsidRPr="00E44F77">
              <w:rPr>
                <w:rFonts w:eastAsia="Times New Roman"/>
                <w:lang w:val="en-US"/>
              </w:rPr>
              <w:t>mail</w:t>
            </w:r>
            <w:r w:rsidRPr="00A26B1A">
              <w:rPr>
                <w:rFonts w:eastAsia="Times New Roman"/>
              </w:rPr>
              <w:t xml:space="preserve">: </w:t>
            </w:r>
            <w:r w:rsidR="00B05BB5">
              <w:rPr>
                <w:rFonts w:eastAsia="Times New Roman"/>
                <w:lang w:val="en-US"/>
              </w:rPr>
              <w:t>adm</w:t>
            </w:r>
            <w:r w:rsidR="00B05BB5" w:rsidRPr="00A26B1A">
              <w:rPr>
                <w:rFonts w:eastAsia="Times New Roman"/>
              </w:rPr>
              <w:t>_</w:t>
            </w:r>
            <w:r w:rsidR="00B05BB5">
              <w:rPr>
                <w:rFonts w:eastAsia="Times New Roman"/>
                <w:lang w:val="en-US"/>
              </w:rPr>
              <w:t>goncha</w:t>
            </w:r>
            <w:hyperlink r:id="rId20" w:history="1">
              <w:r w:rsidRPr="00A26B1A">
                <w:rPr>
                  <w:rFonts w:eastAsia="Times New Roman"/>
                  <w:color w:val="0000FF"/>
                  <w:u w:val="single"/>
                </w:rPr>
                <w:t>@</w:t>
              </w:r>
              <w:r w:rsidRPr="00E44F77">
                <w:rPr>
                  <w:rFonts w:eastAsia="Times New Roman"/>
                  <w:color w:val="0000FF"/>
                  <w:u w:val="single"/>
                  <w:lang w:val="en-US"/>
                </w:rPr>
                <w:t>mail</w:t>
              </w:r>
              <w:r w:rsidRPr="00A26B1A">
                <w:rPr>
                  <w:rFonts w:eastAsia="Times New Roman"/>
                  <w:color w:val="0000FF"/>
                  <w:u w:val="single"/>
                </w:rPr>
                <w:t>.</w:t>
              </w:r>
              <w:r w:rsidRPr="00E44F77">
                <w:rPr>
                  <w:rFonts w:eastAsia="Times New Roman"/>
                  <w:color w:val="0000FF"/>
                  <w:u w:val="single"/>
                  <w:lang w:val="en-US"/>
                </w:rPr>
                <w:t>ru</w:t>
              </w:r>
            </w:hyperlink>
            <w:r w:rsidRPr="00A26B1A">
              <w:rPr>
                <w:rFonts w:eastAsia="Times New Roman"/>
              </w:rPr>
              <w:t xml:space="preserve"> </w:t>
            </w:r>
          </w:p>
        </w:tc>
      </w:tr>
      <w:tr w:rsidR="00E44F77" w:rsidRPr="00E44F77" w:rsidTr="007145E4">
        <w:trPr>
          <w:trHeight w:val="955"/>
        </w:trPr>
        <w:tc>
          <w:tcPr>
            <w:tcW w:w="567" w:type="dxa"/>
            <w:tcBorders>
              <w:top w:val="single" w:sz="4" w:space="0" w:color="000000"/>
              <w:left w:val="single" w:sz="4" w:space="0" w:color="000000"/>
              <w:bottom w:val="single" w:sz="4" w:space="0" w:color="000000"/>
            </w:tcBorders>
          </w:tcPr>
          <w:p w:rsidR="00E44F77" w:rsidRPr="00E44F77" w:rsidRDefault="00E44F77" w:rsidP="00E44F77">
            <w:pPr>
              <w:jc w:val="center"/>
              <w:rPr>
                <w:rFonts w:eastAsia="Times New Roman"/>
                <w:lang w:eastAsia="en-US"/>
              </w:rPr>
            </w:pPr>
            <w:r w:rsidRPr="00E44F77">
              <w:rPr>
                <w:rFonts w:eastAsia="Times New Roman"/>
                <w:lang w:eastAsia="en-US"/>
              </w:rPr>
              <w:t>2</w:t>
            </w:r>
          </w:p>
        </w:tc>
        <w:tc>
          <w:tcPr>
            <w:tcW w:w="3511" w:type="dxa"/>
            <w:tcBorders>
              <w:top w:val="single" w:sz="4" w:space="0" w:color="000000"/>
              <w:left w:val="single" w:sz="4" w:space="0" w:color="000000"/>
              <w:bottom w:val="single" w:sz="4" w:space="0" w:color="000000"/>
            </w:tcBorders>
          </w:tcPr>
          <w:p w:rsidR="00E44F77" w:rsidRPr="00E44F77" w:rsidRDefault="00E44F77" w:rsidP="00E44F77">
            <w:pPr>
              <w:widowControl w:val="0"/>
              <w:autoSpaceDE w:val="0"/>
              <w:autoSpaceDN w:val="0"/>
              <w:adjustRightInd w:val="0"/>
              <w:jc w:val="both"/>
              <w:rPr>
                <w:rFonts w:eastAsia="Times New Roman"/>
                <w:bCs/>
                <w:color w:val="000000"/>
                <w:lang w:eastAsia="en-US"/>
              </w:rPr>
            </w:pPr>
            <w:r w:rsidRPr="00E44F77">
              <w:rPr>
                <w:rFonts w:eastAsia="Times New Roman"/>
                <w:bCs/>
                <w:color w:val="000000"/>
                <w:lang w:eastAsia="en-US"/>
              </w:rPr>
              <w:t>Муниципальное бюджетное учреждение «Палласовский</w:t>
            </w:r>
          </w:p>
          <w:p w:rsidR="00E44F77" w:rsidRPr="00E44F77" w:rsidRDefault="00E44F77" w:rsidP="00E44F77">
            <w:pPr>
              <w:widowControl w:val="0"/>
              <w:autoSpaceDE w:val="0"/>
              <w:autoSpaceDN w:val="0"/>
              <w:adjustRightInd w:val="0"/>
              <w:jc w:val="both"/>
              <w:rPr>
                <w:rFonts w:eastAsia="Times New Roman"/>
                <w:bCs/>
                <w:color w:val="000000"/>
                <w:lang w:eastAsia="en-US"/>
              </w:rPr>
            </w:pPr>
            <w:r w:rsidRPr="00E44F77">
              <w:rPr>
                <w:rFonts w:eastAsia="Times New Roman"/>
                <w:bCs/>
                <w:color w:val="000000"/>
                <w:lang w:eastAsia="en-US"/>
              </w:rPr>
              <w:t> многофункциональный центр предоставления государственных и муниципальных услуг»</w:t>
            </w:r>
          </w:p>
          <w:p w:rsidR="00E44F77" w:rsidRPr="00E44F77" w:rsidRDefault="00E44F77" w:rsidP="00E44F77">
            <w:pPr>
              <w:widowControl w:val="0"/>
              <w:autoSpaceDE w:val="0"/>
              <w:autoSpaceDN w:val="0"/>
              <w:adjustRightInd w:val="0"/>
              <w:jc w:val="both"/>
              <w:rPr>
                <w:rFonts w:eastAsia="Times New Roman"/>
                <w:bCs/>
                <w:color w:val="000000"/>
                <w:lang w:eastAsia="en-US"/>
              </w:rPr>
            </w:pPr>
            <w:r w:rsidRPr="00E44F77">
              <w:rPr>
                <w:rFonts w:eastAsia="Times New Roman"/>
                <w:bCs/>
                <w:color w:val="000000"/>
                <w:lang w:eastAsia="en-US"/>
              </w:rPr>
              <w:t xml:space="preserve"> </w:t>
            </w:r>
          </w:p>
          <w:p w:rsidR="00E44F77" w:rsidRPr="00E44F77" w:rsidRDefault="00E44F77" w:rsidP="00E44F77">
            <w:pPr>
              <w:widowControl w:val="0"/>
              <w:autoSpaceDE w:val="0"/>
              <w:autoSpaceDN w:val="0"/>
              <w:adjustRightInd w:val="0"/>
              <w:jc w:val="both"/>
              <w:rPr>
                <w:rFonts w:eastAsia="Times New Roman"/>
                <w:bCs/>
                <w:color w:val="000000"/>
                <w:lang w:eastAsia="en-US"/>
              </w:rPr>
            </w:pPr>
          </w:p>
        </w:tc>
        <w:tc>
          <w:tcPr>
            <w:tcW w:w="2268" w:type="dxa"/>
            <w:tcBorders>
              <w:top w:val="single" w:sz="4" w:space="0" w:color="000000"/>
              <w:left w:val="single" w:sz="4" w:space="0" w:color="000000"/>
              <w:bottom w:val="single" w:sz="4" w:space="0" w:color="000000"/>
            </w:tcBorders>
          </w:tcPr>
          <w:p w:rsidR="00E44F77" w:rsidRPr="00E44F77" w:rsidRDefault="00E44F77" w:rsidP="00E44F77">
            <w:pPr>
              <w:rPr>
                <w:rFonts w:eastAsia="Times New Roman"/>
                <w:bCs/>
                <w:color w:val="000000"/>
                <w:lang w:eastAsia="en-US"/>
              </w:rPr>
            </w:pPr>
            <w:r w:rsidRPr="00E44F77">
              <w:rPr>
                <w:rFonts w:eastAsia="Times New Roman"/>
                <w:bCs/>
                <w:color w:val="000000"/>
                <w:lang w:eastAsia="en-US"/>
              </w:rPr>
              <w:t xml:space="preserve">Волгоградская область, </w:t>
            </w:r>
            <w:proofErr w:type="spellStart"/>
            <w:r w:rsidRPr="00E44F77">
              <w:rPr>
                <w:rFonts w:eastAsia="Times New Roman"/>
                <w:bCs/>
                <w:color w:val="000000"/>
                <w:lang w:eastAsia="en-US"/>
              </w:rPr>
              <w:t>г</w:t>
            </w:r>
            <w:proofErr w:type="gramStart"/>
            <w:r w:rsidRPr="00E44F77">
              <w:rPr>
                <w:rFonts w:eastAsia="Times New Roman"/>
                <w:bCs/>
                <w:color w:val="000000"/>
                <w:lang w:eastAsia="en-US"/>
              </w:rPr>
              <w:t>.П</w:t>
            </w:r>
            <w:proofErr w:type="gramEnd"/>
            <w:r w:rsidRPr="00E44F77">
              <w:rPr>
                <w:rFonts w:eastAsia="Times New Roman"/>
                <w:bCs/>
                <w:color w:val="000000"/>
                <w:lang w:eastAsia="en-US"/>
              </w:rPr>
              <w:t>алласовка</w:t>
            </w:r>
            <w:proofErr w:type="spellEnd"/>
            <w:r w:rsidRPr="00E44F77">
              <w:rPr>
                <w:rFonts w:eastAsia="Times New Roman"/>
                <w:bCs/>
                <w:color w:val="000000"/>
                <w:lang w:eastAsia="en-US"/>
              </w:rPr>
              <w:t xml:space="preserve">, ул. Коммунистическая, 4 </w:t>
            </w:r>
          </w:p>
          <w:p w:rsidR="00E44F77" w:rsidRPr="00E44F77" w:rsidRDefault="00E44F77" w:rsidP="00E44F77">
            <w:pPr>
              <w:rPr>
                <w:rFonts w:eastAsia="Times New Roman"/>
                <w:bCs/>
                <w:color w:val="000000"/>
                <w:lang w:eastAsia="en-US"/>
              </w:rPr>
            </w:pPr>
          </w:p>
          <w:p w:rsidR="00E44F77" w:rsidRPr="00E44F77" w:rsidRDefault="00E44F77" w:rsidP="00E44F77">
            <w:pPr>
              <w:rPr>
                <w:rFonts w:eastAsia="Times New Roman"/>
                <w:bCs/>
                <w:color w:val="000000"/>
                <w:lang w:eastAsia="en-US"/>
              </w:rPr>
            </w:pPr>
          </w:p>
          <w:p w:rsidR="00E44F77" w:rsidRPr="00E44F77" w:rsidRDefault="00E44F77" w:rsidP="00E44F77">
            <w:pPr>
              <w:widowControl w:val="0"/>
              <w:autoSpaceDE w:val="0"/>
              <w:autoSpaceDN w:val="0"/>
              <w:adjustRightInd w:val="0"/>
              <w:rPr>
                <w:rFonts w:eastAsia="Times New Roman"/>
                <w:bCs/>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E44F77" w:rsidRPr="00E44F77" w:rsidRDefault="00E44F77" w:rsidP="00E44F77">
            <w:pPr>
              <w:rPr>
                <w:rFonts w:eastAsia="Times New Roman"/>
                <w:bCs/>
                <w:color w:val="000000"/>
                <w:lang w:eastAsia="en-US"/>
              </w:rPr>
            </w:pPr>
            <w:r w:rsidRPr="00E44F77">
              <w:rPr>
                <w:rFonts w:eastAsia="Times New Roman"/>
                <w:bCs/>
                <w:color w:val="000000"/>
                <w:lang w:eastAsia="en-US"/>
              </w:rPr>
              <w:t>(84492)68-0-31(директор)</w:t>
            </w:r>
          </w:p>
          <w:p w:rsidR="00E44F77" w:rsidRPr="00E44F77" w:rsidRDefault="00E44F77" w:rsidP="00E44F77">
            <w:pPr>
              <w:rPr>
                <w:rFonts w:eastAsia="Times New Roman"/>
                <w:bCs/>
                <w:color w:val="000000"/>
                <w:lang w:eastAsia="en-US"/>
              </w:rPr>
            </w:pPr>
            <w:r w:rsidRPr="00E44F77">
              <w:rPr>
                <w:rFonts w:eastAsia="Times New Roman"/>
                <w:bCs/>
                <w:color w:val="000000"/>
                <w:lang w:eastAsia="en-US"/>
              </w:rPr>
              <w:t>(84492)61-3-33,</w:t>
            </w:r>
          </w:p>
          <w:p w:rsidR="00E44F77" w:rsidRPr="00E44F77" w:rsidRDefault="00E44F77" w:rsidP="00E44F77">
            <w:pPr>
              <w:rPr>
                <w:rFonts w:eastAsia="Times New Roman"/>
                <w:bCs/>
                <w:color w:val="000000"/>
                <w:lang w:eastAsia="en-US"/>
              </w:rPr>
            </w:pPr>
            <w:r w:rsidRPr="00E44F77">
              <w:rPr>
                <w:rFonts w:eastAsia="Times New Roman"/>
                <w:bCs/>
                <w:color w:val="000000"/>
                <w:lang w:eastAsia="en-US"/>
              </w:rPr>
              <w:t xml:space="preserve">Официальный сайт МФЦ: </w:t>
            </w:r>
          </w:p>
          <w:p w:rsidR="00E44F77" w:rsidRPr="00E44F77" w:rsidRDefault="00E44F77" w:rsidP="00E44F77">
            <w:pPr>
              <w:rPr>
                <w:rFonts w:eastAsia="Times New Roman"/>
                <w:bCs/>
                <w:color w:val="000000"/>
                <w:lang w:eastAsia="en-US"/>
              </w:rPr>
            </w:pPr>
            <w:r w:rsidRPr="00E44F77">
              <w:rPr>
                <w:rFonts w:eastAsia="Times New Roman"/>
                <w:bCs/>
                <w:color w:val="000000"/>
                <w:lang w:eastAsia="en-US"/>
              </w:rPr>
              <w:t>www.pallasovka-mfc.ru</w:t>
            </w:r>
          </w:p>
          <w:p w:rsidR="00E44F77" w:rsidRPr="00E44F77" w:rsidRDefault="00E44F77" w:rsidP="00E44F77">
            <w:pPr>
              <w:rPr>
                <w:rFonts w:eastAsia="Times New Roman"/>
                <w:bCs/>
                <w:color w:val="000000"/>
                <w:lang w:eastAsia="en-US"/>
              </w:rPr>
            </w:pPr>
            <w:r w:rsidRPr="00E44F77">
              <w:rPr>
                <w:rFonts w:eastAsia="Times New Roman"/>
                <w:bCs/>
                <w:color w:val="000000"/>
                <w:lang w:eastAsia="en-US"/>
              </w:rPr>
              <w:t xml:space="preserve">Адрес электронной почты МФЦ: </w:t>
            </w:r>
            <w:hyperlink r:id="rId21" w:history="1">
              <w:r w:rsidRPr="00E44F77">
                <w:rPr>
                  <w:rFonts w:eastAsia="Times New Roman"/>
                  <w:b/>
                  <w:bCs/>
                  <w:color w:val="0000FF"/>
                  <w:u w:val="single"/>
                  <w:lang w:val="en-US" w:eastAsia="en-US"/>
                </w:rPr>
                <w:t>mfc</w:t>
              </w:r>
              <w:r w:rsidRPr="00E44F77">
                <w:rPr>
                  <w:rFonts w:eastAsia="Times New Roman"/>
                  <w:b/>
                  <w:bCs/>
                  <w:color w:val="0000FF"/>
                  <w:u w:val="single"/>
                  <w:lang w:eastAsia="en-US"/>
                </w:rPr>
                <w:t>.</w:t>
              </w:r>
              <w:r w:rsidRPr="00E44F77">
                <w:rPr>
                  <w:rFonts w:eastAsia="Times New Roman"/>
                  <w:b/>
                  <w:bCs/>
                  <w:color w:val="0000FF"/>
                  <w:u w:val="single"/>
                  <w:lang w:val="en-US" w:eastAsia="en-US"/>
                </w:rPr>
                <w:t>pallasovka</w:t>
              </w:r>
              <w:r w:rsidRPr="00E44F77">
                <w:rPr>
                  <w:rFonts w:eastAsia="Times New Roman"/>
                  <w:b/>
                  <w:bCs/>
                  <w:color w:val="0000FF"/>
                  <w:u w:val="single"/>
                  <w:lang w:eastAsia="en-US"/>
                </w:rPr>
                <w:t>@</w:t>
              </w:r>
              <w:r w:rsidRPr="00E44F77">
                <w:rPr>
                  <w:rFonts w:eastAsia="Times New Roman"/>
                  <w:b/>
                  <w:bCs/>
                  <w:color w:val="0000FF"/>
                  <w:u w:val="single"/>
                  <w:lang w:val="en-US" w:eastAsia="en-US"/>
                </w:rPr>
                <w:t>mail</w:t>
              </w:r>
              <w:r w:rsidRPr="00E44F77">
                <w:rPr>
                  <w:rFonts w:eastAsia="Times New Roman"/>
                  <w:b/>
                  <w:bCs/>
                  <w:color w:val="0000FF"/>
                  <w:u w:val="single"/>
                  <w:lang w:eastAsia="en-US"/>
                </w:rPr>
                <w:t>.</w:t>
              </w:r>
              <w:proofErr w:type="spellStart"/>
              <w:r w:rsidRPr="00E44F77">
                <w:rPr>
                  <w:rFonts w:eastAsia="Times New Roman"/>
                  <w:b/>
                  <w:bCs/>
                  <w:color w:val="0000FF"/>
                  <w:u w:val="single"/>
                  <w:lang w:val="en-US" w:eastAsia="en-US"/>
                </w:rPr>
                <w:t>ru</w:t>
              </w:r>
              <w:proofErr w:type="spellEnd"/>
            </w:hyperlink>
            <w:proofErr w:type="gramStart"/>
            <w:r w:rsidRPr="00E44F77">
              <w:rPr>
                <w:rFonts w:eastAsia="Times New Roman"/>
                <w:b/>
                <w:bCs/>
                <w:color w:val="000000"/>
                <w:lang w:eastAsia="en-US"/>
              </w:rPr>
              <w:t xml:space="preserve"> ;</w:t>
            </w:r>
            <w:proofErr w:type="gramEnd"/>
          </w:p>
          <w:p w:rsidR="00E44F77" w:rsidRPr="00E44F77" w:rsidRDefault="00C10421" w:rsidP="00E44F77">
            <w:pPr>
              <w:rPr>
                <w:rFonts w:eastAsia="Times New Roman"/>
                <w:bCs/>
                <w:color w:val="000000"/>
                <w:lang w:eastAsia="en-US"/>
              </w:rPr>
            </w:pPr>
            <w:hyperlink r:id="rId22" w:history="1">
              <w:r w:rsidR="00E44F77" w:rsidRPr="00E44F77">
                <w:rPr>
                  <w:rFonts w:eastAsia="Times New Roman"/>
                  <w:b/>
                  <w:bCs/>
                  <w:color w:val="0000FF"/>
                  <w:u w:val="single"/>
                  <w:lang w:val="en-US" w:eastAsia="en-US"/>
                </w:rPr>
                <w:t>mfc</w:t>
              </w:r>
              <w:r w:rsidR="00E44F77" w:rsidRPr="00E44F77">
                <w:rPr>
                  <w:rFonts w:eastAsia="Times New Roman"/>
                  <w:b/>
                  <w:bCs/>
                  <w:color w:val="0000FF"/>
                  <w:u w:val="single"/>
                  <w:lang w:eastAsia="en-US"/>
                </w:rPr>
                <w:t>_</w:t>
              </w:r>
              <w:r w:rsidR="00E44F77" w:rsidRPr="00E44F77">
                <w:rPr>
                  <w:rFonts w:eastAsia="Times New Roman"/>
                  <w:b/>
                  <w:bCs/>
                  <w:color w:val="0000FF"/>
                  <w:u w:val="single"/>
                  <w:lang w:val="en-US" w:eastAsia="en-US"/>
                </w:rPr>
                <w:t>pal</w:t>
              </w:r>
              <w:r w:rsidR="00E44F77" w:rsidRPr="00E44F77">
                <w:rPr>
                  <w:rFonts w:eastAsia="Times New Roman"/>
                  <w:b/>
                  <w:bCs/>
                  <w:color w:val="0000FF"/>
                  <w:u w:val="single"/>
                  <w:lang w:eastAsia="en-US"/>
                </w:rPr>
                <w:t>@</w:t>
              </w:r>
              <w:r w:rsidR="00E44F77" w:rsidRPr="00E44F77">
                <w:rPr>
                  <w:rFonts w:eastAsia="Times New Roman"/>
                  <w:b/>
                  <w:bCs/>
                  <w:color w:val="0000FF"/>
                  <w:u w:val="single"/>
                  <w:lang w:val="en-US" w:eastAsia="en-US"/>
                </w:rPr>
                <w:t>volganet</w:t>
              </w:r>
              <w:r w:rsidR="00E44F77" w:rsidRPr="00E44F77">
                <w:rPr>
                  <w:rFonts w:eastAsia="Times New Roman"/>
                  <w:b/>
                  <w:bCs/>
                  <w:color w:val="0000FF"/>
                  <w:u w:val="single"/>
                  <w:lang w:eastAsia="en-US"/>
                </w:rPr>
                <w:t>.</w:t>
              </w:r>
              <w:proofErr w:type="spellStart"/>
              <w:r w:rsidR="00E44F77" w:rsidRPr="00E44F77">
                <w:rPr>
                  <w:rFonts w:eastAsia="Times New Roman"/>
                  <w:b/>
                  <w:bCs/>
                  <w:color w:val="0000FF"/>
                  <w:u w:val="single"/>
                  <w:lang w:val="en-US" w:eastAsia="en-US"/>
                </w:rPr>
                <w:t>ru</w:t>
              </w:r>
              <w:proofErr w:type="spellEnd"/>
            </w:hyperlink>
            <w:r w:rsidR="00E44F77" w:rsidRPr="00E44F77">
              <w:rPr>
                <w:rFonts w:eastAsia="Times New Roman"/>
                <w:b/>
                <w:bCs/>
                <w:color w:val="000000"/>
                <w:lang w:eastAsia="en-US"/>
              </w:rPr>
              <w:t xml:space="preserve"> </w:t>
            </w:r>
          </w:p>
          <w:p w:rsidR="00E44F77" w:rsidRPr="00E44F77" w:rsidRDefault="00E44F77" w:rsidP="00E44F77">
            <w:pPr>
              <w:rPr>
                <w:rFonts w:eastAsia="Times New Roman"/>
                <w:bCs/>
                <w:color w:val="000000"/>
                <w:lang w:eastAsia="en-US"/>
              </w:rPr>
            </w:pPr>
            <w:r w:rsidRPr="00E44F77">
              <w:rPr>
                <w:rFonts w:eastAsia="Times New Roman"/>
                <w:b/>
                <w:bCs/>
                <w:color w:val="000000"/>
                <w:lang w:val="en-US" w:eastAsia="en-US"/>
              </w:rPr>
              <w:t> </w:t>
            </w:r>
          </w:p>
          <w:p w:rsidR="00E44F77" w:rsidRPr="00E44F77" w:rsidRDefault="00E44F77" w:rsidP="00E44F77">
            <w:pPr>
              <w:rPr>
                <w:rFonts w:eastAsia="Times New Roman"/>
                <w:bCs/>
                <w:color w:val="000000"/>
                <w:lang w:eastAsia="en-US"/>
              </w:rPr>
            </w:pPr>
            <w:r w:rsidRPr="00E44F77">
              <w:rPr>
                <w:rFonts w:eastAsia="Times New Roman"/>
                <w:bCs/>
                <w:color w:val="000000"/>
                <w:lang w:eastAsia="en-US"/>
              </w:rPr>
              <w:t xml:space="preserve"> </w:t>
            </w:r>
          </w:p>
        </w:tc>
      </w:tr>
    </w:tbl>
    <w:p w:rsidR="00E44F77" w:rsidRPr="00E44F77" w:rsidRDefault="00E44F77" w:rsidP="00E44F77">
      <w:pPr>
        <w:jc w:val="both"/>
      </w:pP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 xml:space="preserve">Приём и консультирование граждан по вопросам, связанным с предоставлением Муниципальной услуги, осуществляется администрацией </w:t>
      </w:r>
      <w:r w:rsidR="00B05BB5">
        <w:rPr>
          <w:rFonts w:eastAsia="Times New Roman"/>
        </w:rPr>
        <w:t>Гончаровского</w:t>
      </w:r>
      <w:r w:rsidRPr="00E44F77">
        <w:rPr>
          <w:rFonts w:eastAsia="Times New Roman"/>
        </w:rPr>
        <w:t xml:space="preserve"> сельского поселения Палласовского муниципального района Волгоградской области (дале</w:t>
      </w:r>
      <w:proofErr w:type="gramStart"/>
      <w:r w:rsidRPr="00E44F77">
        <w:rPr>
          <w:rFonts w:eastAsia="Times New Roman"/>
        </w:rPr>
        <w:t>е-</w:t>
      </w:r>
      <w:proofErr w:type="gramEnd"/>
      <w:r w:rsidRPr="00E44F77">
        <w:rPr>
          <w:rFonts w:eastAsia="Times New Roman"/>
        </w:rPr>
        <w:t xml:space="preserve"> Администрация), в соответствии со следующим графиком:</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Понедельник</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Вторник</w:t>
      </w:r>
      <w:r w:rsidRPr="00E44F77">
        <w:rPr>
          <w:rFonts w:eastAsia="Times New Roman"/>
        </w:rPr>
        <w:tab/>
      </w:r>
      <w:r w:rsidRPr="00E44F77">
        <w:rPr>
          <w:rFonts w:eastAsia="Times New Roman"/>
        </w:rPr>
        <w:tab/>
      </w:r>
      <w:r w:rsidRPr="00E44F77">
        <w:rPr>
          <w:rFonts w:eastAsia="Times New Roman"/>
        </w:rPr>
        <w:tab/>
        <w:t xml:space="preserve">           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Среда</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Четверг</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Пятница</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Перерыв на обед (ежедневно)</w:t>
      </w:r>
      <w:r w:rsidRPr="00E44F77">
        <w:rPr>
          <w:rFonts w:eastAsia="Times New Roman"/>
        </w:rPr>
        <w:tab/>
        <w:t>12:00 - 13:30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Суббота</w:t>
      </w:r>
      <w:r w:rsidRPr="00E44F77">
        <w:rPr>
          <w:rFonts w:eastAsia="Times New Roman"/>
        </w:rPr>
        <w:tab/>
      </w:r>
      <w:r w:rsidRPr="00E44F77">
        <w:rPr>
          <w:rFonts w:eastAsia="Times New Roman"/>
        </w:rPr>
        <w:tab/>
      </w:r>
      <w:r w:rsidRPr="00E44F77">
        <w:rPr>
          <w:rFonts w:eastAsia="Times New Roman"/>
        </w:rPr>
        <w:tab/>
        <w:t xml:space="preserve">           Выходной</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Воскресенье</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Выходной</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lastRenderedPageBreak/>
        <w:t>Понедельник</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Вторник</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Среда</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Четверг</w:t>
      </w:r>
      <w:r w:rsidRPr="00E44F77">
        <w:rPr>
          <w:rFonts w:eastAsia="Times New Roman"/>
        </w:rPr>
        <w:tab/>
      </w:r>
      <w:r w:rsidRPr="00E44F77">
        <w:rPr>
          <w:rFonts w:eastAsia="Times New Roman"/>
        </w:rPr>
        <w:tab/>
      </w:r>
      <w:r w:rsidRPr="00E44F77">
        <w:rPr>
          <w:rFonts w:eastAsia="Times New Roman"/>
        </w:rPr>
        <w:tab/>
        <w:t xml:space="preserve">            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Пятница</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08:00 - 17:30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Суббота</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08:00 –15:00</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Воскресенье</w:t>
      </w:r>
      <w:r w:rsidRPr="00E44F77">
        <w:rPr>
          <w:rFonts w:eastAsia="Times New Roman"/>
        </w:rPr>
        <w:tab/>
      </w:r>
      <w:r w:rsidRPr="00E44F77">
        <w:rPr>
          <w:rFonts w:eastAsia="Times New Roman"/>
        </w:rPr>
        <w:tab/>
      </w:r>
      <w:r w:rsidRPr="00E44F77">
        <w:rPr>
          <w:rFonts w:eastAsia="Times New Roman"/>
        </w:rPr>
        <w:tab/>
      </w:r>
      <w:r w:rsidRPr="00E44F77">
        <w:rPr>
          <w:rFonts w:eastAsia="Times New Roman"/>
        </w:rPr>
        <w:tab/>
        <w:t>Выходной</w:t>
      </w:r>
    </w:p>
    <w:p w:rsidR="00E44F77" w:rsidRPr="00E44F77" w:rsidRDefault="00E44F77" w:rsidP="00E44F77">
      <w:pPr>
        <w:widowControl w:val="0"/>
        <w:autoSpaceDE w:val="0"/>
        <w:autoSpaceDN w:val="0"/>
        <w:adjustRightInd w:val="0"/>
        <w:ind w:firstLine="720"/>
        <w:jc w:val="both"/>
        <w:rPr>
          <w:rFonts w:eastAsia="Times New Roman"/>
        </w:rPr>
      </w:pPr>
      <w:r w:rsidRPr="00E44F77">
        <w:rPr>
          <w:rFonts w:eastAsia="Times New Roman"/>
        </w:rPr>
        <w:t>Без перерыва на обед</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sidRPr="00E44F77">
        <w:rPr>
          <w:rFonts w:eastAsia="Times New Roman"/>
          <w:color w:val="0070C0"/>
        </w:rPr>
        <w:t>http://mfc.volganet.ru</w:t>
      </w:r>
      <w:r w:rsidRPr="00E44F77">
        <w:rPr>
          <w:rFonts w:eastAsia="Times New Roman"/>
        </w:rPr>
        <w:t>).</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1.3.2. Информацию о порядке предоставления муниципальной услуги заявитель может получить:</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непосредственно в администрации </w:t>
      </w:r>
      <w:r w:rsidR="00B05BB5">
        <w:rPr>
          <w:rFonts w:eastAsia="Times New Roman"/>
        </w:rPr>
        <w:t>Гончаровского</w:t>
      </w:r>
      <w:r w:rsidRPr="00E44F77">
        <w:rPr>
          <w:rFonts w:eastAsia="Times New Roman"/>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B05BB5">
        <w:rPr>
          <w:rFonts w:eastAsia="Times New Roman"/>
        </w:rPr>
        <w:t>Гончаровского</w:t>
      </w:r>
      <w:r w:rsidRPr="00E44F77">
        <w:rPr>
          <w:rFonts w:eastAsia="Times New Roman"/>
        </w:rPr>
        <w:t xml:space="preserve"> сельского поселения);</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по почте, в том числе электронной (адрес электронной почты), в случае письменного обращения заявителя;</w:t>
      </w:r>
    </w:p>
    <w:p w:rsidR="00E44F77" w:rsidRPr="00E44F77" w:rsidRDefault="00E44F77" w:rsidP="00E44F77">
      <w:pPr>
        <w:widowControl w:val="0"/>
        <w:autoSpaceDE w:val="0"/>
        <w:autoSpaceDN w:val="0"/>
        <w:adjustRightInd w:val="0"/>
        <w:ind w:firstLine="540"/>
        <w:jc w:val="both"/>
        <w:rPr>
          <w:rFonts w:eastAsia="Times New Roman"/>
        </w:rPr>
      </w:pPr>
      <w:proofErr w:type="gramStart"/>
      <w:r w:rsidRPr="00E44F77">
        <w:rPr>
          <w:rFonts w:eastAsia="Times New Roman"/>
        </w:rPr>
        <w:t xml:space="preserve">в сети Интернет на официальном сайте администрации </w:t>
      </w:r>
      <w:r w:rsidR="00B05BB5">
        <w:rPr>
          <w:rFonts w:eastAsia="Times New Roman"/>
        </w:rPr>
        <w:t>Гончаровского</w:t>
      </w:r>
      <w:r w:rsidRPr="00E44F77">
        <w:rPr>
          <w:rFonts w:eastAsia="Times New Roman"/>
        </w:rPr>
        <w:t xml:space="preserve"> сельского поселения, на официальном портале Губернатора и Администрации Волгоградской области (</w:t>
      </w:r>
      <w:r w:rsidRPr="00E44F77">
        <w:rPr>
          <w:rFonts w:eastAsia="Times New Roman"/>
          <w:color w:val="0070C0"/>
          <w:lang w:val="en-US"/>
        </w:rPr>
        <w:t>www</w:t>
      </w:r>
      <w:r w:rsidRPr="00E44F77">
        <w:rPr>
          <w:rFonts w:eastAsia="Times New Roman"/>
          <w:color w:val="0070C0"/>
        </w:rPr>
        <w:t>.</w:t>
      </w:r>
      <w:proofErr w:type="spellStart"/>
      <w:r w:rsidRPr="00E44F77">
        <w:rPr>
          <w:rFonts w:eastAsia="Times New Roman"/>
          <w:color w:val="0070C0"/>
          <w:lang w:val="en-US"/>
        </w:rPr>
        <w:t>volganet</w:t>
      </w:r>
      <w:proofErr w:type="spellEnd"/>
      <w:r w:rsidRPr="00E44F77">
        <w:rPr>
          <w:rFonts w:eastAsia="Times New Roman"/>
          <w:color w:val="0070C0"/>
        </w:rPr>
        <w:t>.</w:t>
      </w:r>
      <w:proofErr w:type="spellStart"/>
      <w:r w:rsidRPr="00E44F77">
        <w:rPr>
          <w:rFonts w:eastAsia="Times New Roman"/>
          <w:color w:val="0070C0"/>
          <w:lang w:val="en-US"/>
        </w:rPr>
        <w:t>ru</w:t>
      </w:r>
      <w:proofErr w:type="spellEnd"/>
      <w:r w:rsidRPr="00E44F77">
        <w:rPr>
          <w:rFonts w:eastAsia="Times New Roman"/>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3" w:history="1">
        <w:r w:rsidRPr="00E44F77">
          <w:rPr>
            <w:rFonts w:eastAsia="Times New Roman"/>
            <w:color w:val="0070C0"/>
            <w:u w:val="single"/>
            <w:lang w:val="en-US"/>
          </w:rPr>
          <w:t>www</w:t>
        </w:r>
        <w:r w:rsidRPr="00E44F77">
          <w:rPr>
            <w:rFonts w:eastAsia="Times New Roman"/>
            <w:color w:val="0070C0"/>
            <w:u w:val="single"/>
          </w:rPr>
          <w:t>.</w:t>
        </w:r>
        <w:proofErr w:type="spellStart"/>
        <w:r w:rsidRPr="00E44F77">
          <w:rPr>
            <w:rFonts w:eastAsia="Times New Roman"/>
            <w:color w:val="0070C0"/>
            <w:u w:val="single"/>
            <w:lang w:val="en-US"/>
          </w:rPr>
          <w:t>gosuslugi</w:t>
        </w:r>
        <w:proofErr w:type="spellEnd"/>
        <w:r w:rsidRPr="00E44F77">
          <w:rPr>
            <w:rFonts w:eastAsia="Times New Roman"/>
            <w:color w:val="0070C0"/>
            <w:u w:val="single"/>
          </w:rPr>
          <w:t>.</w:t>
        </w:r>
        <w:proofErr w:type="spellStart"/>
        <w:r w:rsidRPr="00E44F77">
          <w:rPr>
            <w:rFonts w:eastAsia="Times New Roman"/>
            <w:color w:val="0070C0"/>
            <w:u w:val="single"/>
            <w:lang w:val="en-US"/>
          </w:rPr>
          <w:t>ru</w:t>
        </w:r>
        <w:proofErr w:type="spellEnd"/>
      </w:hyperlink>
      <w:r w:rsidRPr="00E44F77">
        <w:rPr>
          <w:rFonts w:eastAsia="Times New Roman"/>
        </w:rPr>
        <w:t>).</w:t>
      </w:r>
      <w:proofErr w:type="gramEnd"/>
    </w:p>
    <w:p w:rsidR="00E44F77" w:rsidRPr="00E44F77" w:rsidRDefault="00E44F77" w:rsidP="00E44F77">
      <w:pPr>
        <w:widowControl w:val="0"/>
        <w:autoSpaceDE w:val="0"/>
        <w:autoSpaceDN w:val="0"/>
        <w:adjustRightInd w:val="0"/>
        <w:outlineLvl w:val="1"/>
        <w:rPr>
          <w:rFonts w:eastAsia="Times New Roman"/>
          <w:b/>
          <w:sz w:val="28"/>
          <w:szCs w:val="28"/>
        </w:rPr>
      </w:pPr>
    </w:p>
    <w:p w:rsidR="00E44F77" w:rsidRPr="00E44F77" w:rsidRDefault="00E44F77" w:rsidP="00E44F77">
      <w:pPr>
        <w:widowControl w:val="0"/>
        <w:autoSpaceDE w:val="0"/>
        <w:autoSpaceDN w:val="0"/>
        <w:adjustRightInd w:val="0"/>
        <w:jc w:val="center"/>
        <w:outlineLvl w:val="1"/>
        <w:rPr>
          <w:rFonts w:eastAsia="Times New Roman"/>
          <w:b/>
        </w:rPr>
      </w:pPr>
      <w:r w:rsidRPr="00E44F77">
        <w:rPr>
          <w:rFonts w:eastAsia="Times New Roman"/>
          <w:b/>
        </w:rPr>
        <w:t>2. Стандарт предоставления муниципальной услуги</w:t>
      </w:r>
    </w:p>
    <w:p w:rsidR="00E44F77" w:rsidRPr="00E44F77" w:rsidRDefault="00E44F77" w:rsidP="00E44F77">
      <w:pPr>
        <w:autoSpaceDE w:val="0"/>
        <w:autoSpaceDN w:val="0"/>
        <w:adjustRightInd w:val="0"/>
        <w:jc w:val="both"/>
        <w:rPr>
          <w:rFonts w:ascii="Courier New" w:eastAsia="Times New Roman" w:hAnsi="Courier New" w:cs="Courier New"/>
        </w:rPr>
      </w:pP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2.1.  Наименование муниципальной услуги – «Предоставление земельных участков, находящихся в муниципальной собственности </w:t>
      </w:r>
      <w:r w:rsidR="00B05BB5">
        <w:rPr>
          <w:rFonts w:eastAsia="Times New Roman"/>
        </w:rPr>
        <w:t>Гончаровского</w:t>
      </w:r>
      <w:r w:rsidRPr="00E44F77">
        <w:rPr>
          <w:rFonts w:eastAsia="Times New Roman"/>
        </w:rPr>
        <w:t xml:space="preserve"> сельского поселения, в аренду без проведения торгов».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случае</w:t>
      </w:r>
      <w:proofErr w:type="gramStart"/>
      <w:r w:rsidRPr="00E44F77">
        <w:rPr>
          <w:rFonts w:eastAsia="Times New Roman"/>
        </w:rPr>
        <w:t>,</w:t>
      </w:r>
      <w:proofErr w:type="gramEnd"/>
      <w:r w:rsidRPr="00E44F77">
        <w:rPr>
          <w:rFonts w:eastAsia="Times New Roman"/>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00B05BB5">
        <w:rPr>
          <w:rFonts w:eastAsia="Times New Roman"/>
        </w:rPr>
        <w:t>Гончаровского</w:t>
      </w:r>
      <w:r w:rsidRPr="00E44F77">
        <w:rPr>
          <w:rFonts w:eastAsia="Times New Roman"/>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2.2. Муниципальная услуга предоставляется администрацией </w:t>
      </w:r>
      <w:r w:rsidR="00B05BB5">
        <w:rPr>
          <w:rFonts w:eastAsia="Times New Roman"/>
        </w:rPr>
        <w:t>Гончаровского</w:t>
      </w:r>
      <w:r w:rsidRPr="00E44F77">
        <w:rPr>
          <w:rFonts w:eastAsia="Times New Roman"/>
        </w:rPr>
        <w:t xml:space="preserve"> сельского поселения Палласовского муниципального района Волгоградской области (далее – уполномоченный орган).</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2.3. Результатом предоставления муниципальной услуги  является:</w:t>
      </w:r>
    </w:p>
    <w:p w:rsidR="00E44F77" w:rsidRPr="00E44F77" w:rsidRDefault="00E44F77" w:rsidP="00E44F77">
      <w:pPr>
        <w:widowControl w:val="0"/>
        <w:autoSpaceDE w:val="0"/>
        <w:autoSpaceDN w:val="0"/>
        <w:adjustRightInd w:val="0"/>
        <w:ind w:firstLine="540"/>
        <w:jc w:val="both"/>
        <w:rPr>
          <w:rFonts w:eastAsia="Times New Roman"/>
          <w:strike/>
        </w:rPr>
      </w:pPr>
      <w:r w:rsidRPr="00E44F77">
        <w:rPr>
          <w:rFonts w:eastAsia="Times New Roman"/>
        </w:rPr>
        <w:t>- решение уполномоченного органа о предварительном согласовании предоставления земельного участка в аренд</w:t>
      </w:r>
      <w:proofErr w:type="gramStart"/>
      <w:r w:rsidRPr="00E44F77">
        <w:rPr>
          <w:rFonts w:eastAsia="Times New Roman"/>
        </w:rPr>
        <w:t>у(</w:t>
      </w:r>
      <w:proofErr w:type="gramEnd"/>
      <w:r w:rsidRPr="00E44F77">
        <w:rPr>
          <w:rFonts w:eastAsia="Times New Roman"/>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 решение уполномоченного органа об отказе в предварительном согласовании предоставления земельного участка в аренду (в случае, если земельный участок предстоит </w:t>
      </w:r>
      <w:proofErr w:type="gramStart"/>
      <w:r w:rsidRPr="00E44F77">
        <w:rPr>
          <w:rFonts w:eastAsia="Times New Roman"/>
        </w:rPr>
        <w:t>образовать</w:t>
      </w:r>
      <w:proofErr w:type="gramEnd"/>
      <w:r w:rsidRPr="00E44F77">
        <w:rPr>
          <w:rFonts w:eastAsia="Times New Roman"/>
        </w:rPr>
        <w:t xml:space="preserve"> и не утвержден проект межевания территории, в границах которой предусмотрено образование земельного участка);</w:t>
      </w:r>
      <w:r w:rsidRPr="00E44F77">
        <w:rPr>
          <w:rFonts w:eastAsia="Times New Roman"/>
          <w:b/>
          <w:color w:val="FF0000"/>
          <w:vertAlign w:val="superscript"/>
        </w:rPr>
        <w:t xml:space="preserve"> </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 проект договора аренды земельного участка; </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решение уполномоченного органа об отказе в предоставлении земельного участка в аренду.</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2.4. Срок предоставления муниципальной услуги.</w:t>
      </w:r>
    </w:p>
    <w:p w:rsidR="00E44F77" w:rsidRPr="00E44F77" w:rsidRDefault="00E44F77" w:rsidP="00E44F77">
      <w:pPr>
        <w:autoSpaceDE w:val="0"/>
        <w:autoSpaceDN w:val="0"/>
        <w:adjustRightInd w:val="0"/>
        <w:spacing w:line="230" w:lineRule="auto"/>
        <w:jc w:val="both"/>
        <w:rPr>
          <w:rFonts w:eastAsia="Times New Roman"/>
        </w:rPr>
      </w:pPr>
      <w:r w:rsidRPr="00E44F77">
        <w:rPr>
          <w:rFonts w:eastAsia="Times New Roman"/>
        </w:rPr>
        <w:t xml:space="preserve">       2.4.1. </w:t>
      </w:r>
      <w:proofErr w:type="gramStart"/>
      <w:r w:rsidRPr="00E44F77">
        <w:rPr>
          <w:rFonts w:eastAsia="Times New Roman"/>
        </w:rPr>
        <w:t xml:space="preserve">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w:t>
      </w:r>
      <w:r w:rsidRPr="00E44F77">
        <w:rPr>
          <w:rFonts w:eastAsia="Times New Roman"/>
        </w:rPr>
        <w:lastRenderedPageBreak/>
        <w:t>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E44F77">
        <w:rPr>
          <w:rFonts w:eastAsia="Times New Roman"/>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E44F77">
        <w:rPr>
          <w:rFonts w:eastAsia="Times New Roman"/>
          <w:i/>
        </w:rPr>
        <w:t xml:space="preserve"> </w:t>
      </w:r>
      <w:r w:rsidRPr="00E44F77">
        <w:rPr>
          <w:rFonts w:eastAsia="Times New Roman"/>
        </w:rPr>
        <w:t>или до принятия решения об отказе в утверждении указанной схемы.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2.5. Правовыми основаниями для предоставления муниципальной услуги являются следующие нормативные правовые акты:</w:t>
      </w:r>
    </w:p>
    <w:p w:rsidR="00E44F77" w:rsidRPr="00E44F77" w:rsidRDefault="00E44F77" w:rsidP="00E44F77">
      <w:pPr>
        <w:ind w:firstLine="540"/>
        <w:jc w:val="both"/>
        <w:rPr>
          <w:rFonts w:eastAsia="Times New Roman"/>
        </w:rPr>
      </w:pPr>
      <w:r w:rsidRPr="00E44F77">
        <w:rPr>
          <w:rFonts w:eastAsia="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44F77" w:rsidRPr="00E44F77" w:rsidRDefault="00E44F77" w:rsidP="00E44F77">
      <w:pPr>
        <w:ind w:firstLine="540"/>
        <w:jc w:val="both"/>
        <w:rPr>
          <w:rFonts w:eastAsia="Times New Roman"/>
        </w:rPr>
      </w:pPr>
      <w:r w:rsidRPr="00E44F77">
        <w:rPr>
          <w:rFonts w:eastAsia="Times New Roman"/>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44F77" w:rsidRPr="00E44F77" w:rsidRDefault="00E44F77" w:rsidP="00E44F77">
      <w:pPr>
        <w:ind w:firstLine="540"/>
        <w:jc w:val="both"/>
        <w:rPr>
          <w:rFonts w:eastAsia="Times New Roman"/>
        </w:rPr>
      </w:pPr>
      <w:r w:rsidRPr="00E44F77">
        <w:rPr>
          <w:rFonts w:eastAsia="Times New Roman"/>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44F77" w:rsidRPr="00E44F77" w:rsidRDefault="00E44F77" w:rsidP="00E44F77">
      <w:pPr>
        <w:ind w:firstLine="540"/>
        <w:jc w:val="both"/>
        <w:rPr>
          <w:rFonts w:eastAsia="Times New Roman"/>
        </w:rPr>
      </w:pPr>
      <w:r w:rsidRPr="00E44F77">
        <w:rPr>
          <w:rFonts w:eastAsia="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44F77" w:rsidRPr="00E44F77" w:rsidRDefault="00E44F77" w:rsidP="00E44F77">
      <w:pPr>
        <w:ind w:firstLine="540"/>
        <w:jc w:val="both"/>
        <w:rPr>
          <w:rFonts w:eastAsia="Times New Roman"/>
        </w:rPr>
      </w:pPr>
      <w:r w:rsidRPr="00E44F77">
        <w:rPr>
          <w:rFonts w:eastAsia="Times New Roman"/>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44F77" w:rsidRPr="00E44F77" w:rsidRDefault="00E44F77" w:rsidP="00E44F77">
      <w:pPr>
        <w:ind w:firstLine="540"/>
        <w:jc w:val="both"/>
        <w:rPr>
          <w:rFonts w:eastAsia="Times New Roman"/>
        </w:rPr>
      </w:pPr>
      <w:r w:rsidRPr="00E44F77">
        <w:rPr>
          <w:rFonts w:eastAsia="Times New Roman"/>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44F77" w:rsidRPr="00E44F77" w:rsidRDefault="00E44F77" w:rsidP="00E44F77">
      <w:pPr>
        <w:ind w:firstLine="540"/>
        <w:jc w:val="both"/>
        <w:rPr>
          <w:rFonts w:eastAsia="Times New Roman"/>
        </w:rPr>
      </w:pPr>
      <w:r w:rsidRPr="00E44F77">
        <w:rPr>
          <w:rFonts w:eastAsia="Times New Roman"/>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E44F77" w:rsidRPr="00E44F77" w:rsidRDefault="00E44F77" w:rsidP="00E44F77">
      <w:pPr>
        <w:ind w:firstLine="540"/>
        <w:jc w:val="both"/>
        <w:rPr>
          <w:rFonts w:eastAsia="Times New Roman"/>
        </w:rPr>
      </w:pPr>
      <w:r w:rsidRPr="00E44F77">
        <w:rPr>
          <w:rFonts w:eastAsia="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44F77" w:rsidRPr="00E44F77" w:rsidRDefault="00E44F77" w:rsidP="00E44F77">
      <w:pPr>
        <w:ind w:firstLine="540"/>
        <w:jc w:val="both"/>
        <w:rPr>
          <w:rFonts w:eastAsia="Times New Roman"/>
        </w:rPr>
      </w:pPr>
      <w:r w:rsidRPr="00E44F77">
        <w:rPr>
          <w:rFonts w:eastAsia="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44F77" w:rsidRPr="00E44F77" w:rsidRDefault="00E44F77" w:rsidP="00E44F77">
      <w:pPr>
        <w:ind w:firstLine="540"/>
        <w:jc w:val="both"/>
        <w:rPr>
          <w:rFonts w:eastAsia="Times New Roman"/>
        </w:rPr>
      </w:pPr>
      <w:r w:rsidRPr="00E44F77">
        <w:rPr>
          <w:rFonts w:eastAsia="Times New Roman"/>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44F77" w:rsidRPr="00E44F77" w:rsidRDefault="00E44F77" w:rsidP="00E44F77">
      <w:pPr>
        <w:ind w:firstLine="540"/>
        <w:jc w:val="both"/>
        <w:rPr>
          <w:rFonts w:eastAsia="Times New Roman"/>
        </w:rPr>
      </w:pPr>
      <w:proofErr w:type="gramStart"/>
      <w:r w:rsidRPr="00E44F77">
        <w:rPr>
          <w:rFonts w:eastAsia="Times New Roman"/>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E44F77">
        <w:rPr>
          <w:rFonts w:eastAsia="Times New Roman"/>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44F77">
        <w:rPr>
          <w:rFonts w:eastAsia="Times New Roman"/>
        </w:rPr>
        <w:t xml:space="preserve"> </w:t>
      </w:r>
      <w:proofErr w:type="gramStart"/>
      <w:r w:rsidRPr="00E44F77">
        <w:rPr>
          <w:rFonts w:eastAsia="Times New Roma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44F77">
        <w:rPr>
          <w:rFonts w:eastAsia="Times New Roman"/>
        </w:rPr>
        <w:t xml:space="preserve"> </w:t>
      </w:r>
      <w:proofErr w:type="gramStart"/>
      <w:r w:rsidRPr="00E44F77">
        <w:rPr>
          <w:rFonts w:eastAsia="Times New Roman"/>
        </w:rPr>
        <w:t>http://www.pravo.gov.ru, 27.02.2015);</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44F77">
        <w:rPr>
          <w:rFonts w:eastAsia="Times New Roman"/>
        </w:rPr>
        <w:t>Волгоградская</w:t>
      </w:r>
      <w:proofErr w:type="gramEnd"/>
      <w:r w:rsidRPr="00E44F77">
        <w:rPr>
          <w:rFonts w:eastAsia="Times New Roman"/>
        </w:rPr>
        <w:t xml:space="preserve"> правда», № 194-сп, 31.12.2015, Официальный интернет-портал правовой информации http://www.pravo.gov.ru, 31.12.2015);</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Устав </w:t>
      </w:r>
      <w:r w:rsidR="00B05BB5">
        <w:rPr>
          <w:rFonts w:eastAsia="Times New Roman"/>
        </w:rPr>
        <w:t>Гончаровского</w:t>
      </w:r>
      <w:r w:rsidRPr="00E44F77">
        <w:rPr>
          <w:rFonts w:eastAsia="Times New Roman"/>
        </w:rPr>
        <w:t xml:space="preserve"> сельского поселения;</w:t>
      </w:r>
    </w:p>
    <w:p w:rsidR="00E44F77" w:rsidRPr="00E44F77" w:rsidRDefault="00E44F77" w:rsidP="00E44F77">
      <w:pPr>
        <w:widowControl w:val="0"/>
        <w:autoSpaceDE w:val="0"/>
        <w:autoSpaceDN w:val="0"/>
        <w:adjustRightInd w:val="0"/>
        <w:ind w:firstLine="540"/>
        <w:jc w:val="both"/>
        <w:rPr>
          <w:rFonts w:eastAsia="Times New Roman"/>
        </w:rPr>
      </w:pPr>
      <w:bookmarkStart w:id="5" w:name="Par104"/>
      <w:bookmarkEnd w:id="5"/>
      <w:r w:rsidRPr="00E44F77">
        <w:rPr>
          <w:rFonts w:eastAsia="Times New Roman"/>
        </w:rPr>
        <w:t>2.6. Исчерпывающий перечень документов, необходимых для предоставления муниципальной услуги.</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 (В случае, если земельный участок предстоит </w:t>
      </w:r>
      <w:proofErr w:type="gramStart"/>
      <w:r w:rsidRPr="00E44F77">
        <w:rPr>
          <w:rFonts w:eastAsia="Times New Roman"/>
        </w:rPr>
        <w:t>образовать</w:t>
      </w:r>
      <w:proofErr w:type="gramEnd"/>
      <w:r w:rsidRPr="00E44F77">
        <w:rPr>
          <w:rFonts w:eastAsia="Times New Roman"/>
        </w:rPr>
        <w:t xml:space="preserve"> и не утвержден проект межевания территории, в границах которой предусмотрено образование земельного участка):</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2.6.1.1 Заявление о предварительном согласовании согласно </w:t>
      </w:r>
      <w:r w:rsidRPr="00E44F77">
        <w:rPr>
          <w:rFonts w:eastAsia="Times New Roman"/>
          <w:color w:val="0070C0"/>
        </w:rPr>
        <w:t>приложению №1 к настоящему административному регламенту</w:t>
      </w:r>
      <w:r w:rsidRPr="00E44F77">
        <w:rPr>
          <w:rFonts w:eastAsia="Times New Roman"/>
        </w:rPr>
        <w:t xml:space="preserve">, в котором должны быть указаны: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4F77" w:rsidRPr="00E44F77" w:rsidRDefault="00E44F77" w:rsidP="00E44F77">
      <w:pPr>
        <w:autoSpaceDE w:val="0"/>
        <w:autoSpaceDN w:val="0"/>
        <w:adjustRightInd w:val="0"/>
        <w:ind w:firstLine="540"/>
        <w:jc w:val="both"/>
        <w:rPr>
          <w:rFonts w:eastAsia="Times New Roman"/>
          <w:i/>
          <w:color w:val="FF0000"/>
        </w:rPr>
      </w:pPr>
      <w:r w:rsidRPr="00E44F77">
        <w:rPr>
          <w:rFonts w:eastAsia="Times New Roman"/>
        </w:rPr>
        <w:t xml:space="preserve">3) кадастровый номер земельного участка, </w:t>
      </w:r>
      <w:proofErr w:type="gramStart"/>
      <w:r w:rsidRPr="00E44F77">
        <w:rPr>
          <w:rFonts w:eastAsia="Times New Roman"/>
        </w:rPr>
        <w:t>заявление</w:t>
      </w:r>
      <w:proofErr w:type="gramEnd"/>
      <w:r w:rsidRPr="00E44F77">
        <w:rPr>
          <w:rFonts w:eastAsia="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4F77" w:rsidRPr="00E44F77" w:rsidRDefault="00E44F77" w:rsidP="00E44F77">
      <w:pPr>
        <w:autoSpaceDE w:val="0"/>
        <w:autoSpaceDN w:val="0"/>
        <w:adjustRightInd w:val="0"/>
        <w:ind w:firstLine="540"/>
        <w:jc w:val="both"/>
        <w:rPr>
          <w:rFonts w:eastAsia="Times New Roman"/>
          <w:i/>
          <w:color w:val="FF0000"/>
        </w:rPr>
      </w:pPr>
      <w:r w:rsidRPr="00E44F77">
        <w:rPr>
          <w:rFonts w:eastAsia="Times New Roman"/>
        </w:rPr>
        <w:t>5)</w:t>
      </w:r>
      <w:r w:rsidRPr="00E44F77">
        <w:rPr>
          <w:rFonts w:eastAsia="Times New Roman"/>
          <w:i/>
          <w:iCs/>
        </w:rPr>
        <w:t xml:space="preserve"> </w:t>
      </w:r>
      <w:r w:rsidRPr="00E44F77">
        <w:rPr>
          <w:rFonts w:eastAsia="Times New Roman"/>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44F77">
        <w:rPr>
          <w:rFonts w:eastAsia="Times New Roman"/>
          <w:i/>
          <w:color w:val="FF0000"/>
        </w:rPr>
        <w:t xml:space="preserve">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8) цель использования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9) реквизиты решения об изъятии земельного участка для государственных или муниципальных ну</w:t>
      </w:r>
      <w:proofErr w:type="gramStart"/>
      <w:r w:rsidRPr="00E44F77">
        <w:rPr>
          <w:rFonts w:eastAsia="Times New Roman"/>
        </w:rPr>
        <w:t>жд в сл</w:t>
      </w:r>
      <w:proofErr w:type="gramEnd"/>
      <w:r w:rsidRPr="00E44F77">
        <w:rPr>
          <w:rFonts w:eastAsia="Times New Roman"/>
        </w:rPr>
        <w:t>учае, если земельный участок предоставляется взамен земельного участка, изымаемого для государственных или муниципальных нужд;</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44F77">
        <w:rPr>
          <w:rFonts w:eastAsia="Times New Roman"/>
        </w:rPr>
        <w:t>указанными</w:t>
      </w:r>
      <w:proofErr w:type="gramEnd"/>
      <w:r w:rsidRPr="00E44F77">
        <w:rPr>
          <w:rFonts w:eastAsia="Times New Roman"/>
        </w:rPr>
        <w:t xml:space="preserve"> документом и (или) проектом;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11) почтовый адрес и (или) адрес электронной почты для связи с заявителем.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Заявление о предварительном согласовании в форме электронного документа представляется в уполномоченный орган по выбору заявителя: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путем направления электронного документа в уполномоченный орган на официальную электронную почту.  </w:t>
      </w:r>
      <w:bookmarkStart w:id="6" w:name="Par3"/>
      <w:bookmarkEnd w:id="6"/>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бумажного документа, который заявитель получает непосредственно при личном обращении;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бумажного документа, который направляется уполномоченным органом заявителю посредством почтового отправления;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электронного документа, который направляется уполномоченным органом заявителю посредством электронной почты.</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В дополнение к указанным способам в заявлении о предварительном согласовании в форме</w:t>
      </w:r>
      <w:proofErr w:type="gramEnd"/>
      <w:r w:rsidRPr="00E44F77">
        <w:rPr>
          <w:rFonts w:eastAsia="Times New Roman"/>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электронной подписью заявителя (представителя заявителя);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усиленной квалифицированной электронной подписью заявителя (представителя заявителя).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лица, действующего от имени юридического лица без доверенности;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2.6.1.2. К заявлению о предварительном согласовании должны быть приложены следующие документы: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44F77">
        <w:rPr>
          <w:rFonts w:eastAsia="Times New Roman"/>
        </w:rPr>
        <w:t>также</w:t>
      </w:r>
      <w:proofErr w:type="gramEnd"/>
      <w:r w:rsidRPr="00E44F77">
        <w:rPr>
          <w:rFonts w:eastAsia="Times New Roman"/>
        </w:rPr>
        <w:t xml:space="preserve"> если заявление подписано усиленной квалифицированной электронной подписью.</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 проектная документация лесных участков в случае, если подано заявление о предварительном согласовании предоставления лесного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4F77" w:rsidRPr="00E44F77" w:rsidRDefault="00E44F77" w:rsidP="00E44F77">
      <w:pPr>
        <w:autoSpaceDE w:val="0"/>
        <w:autoSpaceDN w:val="0"/>
        <w:adjustRightInd w:val="0"/>
        <w:ind w:firstLine="540"/>
        <w:jc w:val="both"/>
        <w:rPr>
          <w:rFonts w:eastAsia="Times New Roman"/>
          <w:dstrike/>
        </w:rPr>
      </w:pPr>
      <w:r w:rsidRPr="00E44F77">
        <w:rPr>
          <w:rFonts w:eastAsia="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7) документы, подтверждающие право заявителя на приобретение земельного участка без проведения торгов:</w:t>
      </w:r>
    </w:p>
    <w:p w:rsidR="00E44F77" w:rsidRPr="00E44F77" w:rsidRDefault="00E44F77" w:rsidP="00E44F77">
      <w:pPr>
        <w:ind w:firstLine="540"/>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E44F77" w:rsidRPr="00E44F77" w:rsidTr="007145E4">
        <w:tc>
          <w:tcPr>
            <w:tcW w:w="2162"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Заявитель </w:t>
            </w:r>
          </w:p>
        </w:tc>
        <w:tc>
          <w:tcPr>
            <w:tcW w:w="2156"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w:t>
            </w:r>
          </w:p>
        </w:tc>
        <w:tc>
          <w:tcPr>
            <w:tcW w:w="3685"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44F77" w:rsidRPr="00E44F77" w:rsidTr="007145E4">
        <w:tc>
          <w:tcPr>
            <w:tcW w:w="2162" w:type="dxa"/>
            <w:tcBorders>
              <w:top w:val="single" w:sz="4" w:space="0" w:color="auto"/>
              <w:bottom w:val="single" w:sz="4" w:space="0" w:color="auto"/>
            </w:tcBorders>
          </w:tcPr>
          <w:p w:rsidR="00E44F77" w:rsidRPr="00E44F77" w:rsidRDefault="00C10421" w:rsidP="00E44F77">
            <w:pPr>
              <w:spacing w:after="1"/>
              <w:rPr>
                <w:rFonts w:eastAsia="Times New Roman"/>
                <w:sz w:val="20"/>
                <w:szCs w:val="20"/>
              </w:rPr>
            </w:pPr>
            <w:hyperlink r:id="rId24" w:history="1">
              <w:r w:rsidR="00E44F77" w:rsidRPr="00E44F77">
                <w:rPr>
                  <w:rFonts w:eastAsia="Times New Roman"/>
                  <w:sz w:val="20"/>
                  <w:szCs w:val="20"/>
                </w:rPr>
                <w:t>Подпункт 4 пункта 2 статьи 39.6</w:t>
              </w:r>
            </w:hyperlink>
            <w:r w:rsidR="00E44F77" w:rsidRPr="00E44F77">
              <w:rPr>
                <w:rFonts w:eastAsia="Times New Roman"/>
                <w:sz w:val="20"/>
                <w:szCs w:val="20"/>
              </w:rPr>
              <w:t xml:space="preserve"> Земельного кодекса</w:t>
            </w:r>
          </w:p>
        </w:tc>
        <w:tc>
          <w:tcPr>
            <w:tcW w:w="2141"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w:t>
            </w:r>
          </w:p>
        </w:tc>
        <w:tc>
          <w:tcPr>
            <w:tcW w:w="2156"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соглашение или иной документ, предусматривающий выполнение международных обязательств</w:t>
            </w: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25" w:history="1">
              <w:r w:rsidR="00E44F77" w:rsidRPr="00E44F77">
                <w:rPr>
                  <w:rFonts w:eastAsia="Times New Roman"/>
                  <w:sz w:val="20"/>
                  <w:szCs w:val="20"/>
                </w:rPr>
                <w:t>Подпункт 5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44F77">
                <w:rPr>
                  <w:rFonts w:eastAsia="Times New Roman"/>
                  <w:sz w:val="20"/>
                  <w:szCs w:val="20"/>
                </w:rPr>
                <w:t>2015 г</w:t>
              </w:r>
            </w:smartTag>
            <w:r w:rsidRPr="00E44F77">
              <w:rPr>
                <w:rFonts w:eastAsia="Times New Roman"/>
                <w:sz w:val="20"/>
                <w:szCs w:val="20"/>
              </w:rPr>
              <w:t xml:space="preserve">. Договор аренды исходного земельного участка в случае, если такой договор заключен до дня вступления в силу Федерального </w:t>
            </w:r>
            <w:hyperlink r:id="rId26" w:history="1">
              <w:r w:rsidRPr="00E44F77">
                <w:rPr>
                  <w:rFonts w:eastAsia="Times New Roman"/>
                  <w:sz w:val="20"/>
                  <w:szCs w:val="20"/>
                </w:rPr>
                <w:t>закона</w:t>
              </w:r>
            </w:hyperlink>
            <w:r w:rsidRPr="00E44F77">
              <w:rPr>
                <w:rFonts w:eastAsia="Times New Roman"/>
                <w:sz w:val="20"/>
                <w:szCs w:val="20"/>
              </w:rPr>
              <w:t xml:space="preserve"> от 21 июля 1997 года N 122-ФЗ "О государственной регистрации прав на недвижимое имущество и сделок с ним" </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27" w:history="1">
              <w:r w:rsidR="00E44F77" w:rsidRPr="00E44F77">
                <w:rPr>
                  <w:rFonts w:eastAsia="Times New Roman"/>
                  <w:sz w:val="20"/>
                  <w:szCs w:val="20"/>
                </w:rPr>
                <w:t>Подпункт 5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E44F77">
              <w:rPr>
                <w:rFonts w:eastAsia="Times New Roman"/>
                <w:sz w:val="20"/>
                <w:szCs w:val="20"/>
              </w:rPr>
              <w:lastRenderedPageBreak/>
              <w:t>земельного участка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Договор о комплексном освоении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28" w:history="1">
              <w:r w:rsidR="00E44F77" w:rsidRPr="00E44F77">
                <w:rPr>
                  <w:rFonts w:eastAsia="Times New Roman"/>
                  <w:sz w:val="20"/>
                  <w:szCs w:val="20"/>
                </w:rPr>
                <w:t>Подпункт 6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о комплексном освоении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 подтверждающий членство заявителя в некоммерческой организации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29" w:history="1">
              <w:r w:rsidR="00E44F77" w:rsidRPr="00E44F77">
                <w:rPr>
                  <w:rFonts w:eastAsia="Times New Roman"/>
                  <w:sz w:val="20"/>
                  <w:szCs w:val="20"/>
                </w:rPr>
                <w:t>Подпункт 6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о комплексном освоении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Решение органа некоммерческой организации о приобретении земельного участка</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0" w:history="1">
              <w:r w:rsidR="00E44F77" w:rsidRPr="00E44F77">
                <w:rPr>
                  <w:rFonts w:eastAsia="Times New Roman"/>
                  <w:sz w:val="20"/>
                  <w:szCs w:val="20"/>
                </w:rPr>
                <w:t>Подпункт 7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 подтверждающий членство заявителя в некоммерческой организации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Решение органа некоммерческой организации о распределении земельного участка заявителю</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1" w:history="1">
              <w:r w:rsidR="00E44F77" w:rsidRPr="00E44F77">
                <w:rPr>
                  <w:rFonts w:eastAsia="Times New Roman"/>
                  <w:sz w:val="20"/>
                  <w:szCs w:val="20"/>
                </w:rPr>
                <w:t>Подпункт 8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Решение органа некоммерческой организации о приобретении земельного участка</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2" w:history="1">
              <w:r w:rsidR="00E44F77" w:rsidRPr="00E44F77">
                <w:rPr>
                  <w:rFonts w:eastAsia="Times New Roman"/>
                  <w:sz w:val="20"/>
                  <w:szCs w:val="20"/>
                </w:rPr>
                <w:t>Подпункт 9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E44F77">
                <w:rPr>
                  <w:rFonts w:eastAsia="Times New Roman"/>
                  <w:sz w:val="20"/>
                  <w:szCs w:val="20"/>
                </w:rPr>
                <w:t>статьей 39.20</w:t>
              </w:r>
            </w:hyperlink>
            <w:r w:rsidRPr="00E44F77">
              <w:rPr>
                <w:rFonts w:eastAsia="Times New Roman"/>
                <w:sz w:val="20"/>
                <w:szCs w:val="20"/>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на котором расположены здания, сооружения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4" w:history="1">
              <w:r w:rsidR="00E44F77" w:rsidRPr="00E44F77">
                <w:rPr>
                  <w:rFonts w:eastAsia="Times New Roman"/>
                  <w:sz w:val="20"/>
                  <w:szCs w:val="20"/>
                </w:rPr>
                <w:t>Подпункт 10 пункта 2 статьи 39.6</w:t>
              </w:r>
            </w:hyperlink>
            <w:r w:rsidR="00E44F77" w:rsidRPr="00E44F77">
              <w:rPr>
                <w:rFonts w:eastAsia="Times New Roman"/>
                <w:sz w:val="20"/>
                <w:szCs w:val="20"/>
              </w:rPr>
              <w:t xml:space="preserve"> Земельного кодекса, </w:t>
            </w:r>
            <w:hyperlink r:id="rId35" w:history="1">
              <w:r w:rsidR="00E44F77" w:rsidRPr="00E44F77">
                <w:rPr>
                  <w:rFonts w:eastAsia="Times New Roman"/>
                  <w:sz w:val="20"/>
                  <w:szCs w:val="20"/>
                </w:rPr>
                <w:t>пункт 21 статьи 3</w:t>
              </w:r>
            </w:hyperlink>
            <w:r w:rsidR="00E44F77" w:rsidRPr="00E44F77">
              <w:rPr>
                <w:rFonts w:eastAsia="Times New Roman"/>
                <w:sz w:val="20"/>
                <w:szCs w:val="20"/>
              </w:rPr>
              <w:t xml:space="preserve"> Федерального закона от 25 октября </w:t>
            </w:r>
            <w:smartTag w:uri="urn:schemas-microsoft-com:office:smarttags" w:element="metricconverter">
              <w:smartTagPr>
                <w:attr w:name="ProductID" w:val="2001 г"/>
              </w:smartTagPr>
              <w:r w:rsidR="00E44F77" w:rsidRPr="00E44F77">
                <w:rPr>
                  <w:rFonts w:eastAsia="Times New Roman"/>
                  <w:sz w:val="20"/>
                  <w:szCs w:val="20"/>
                </w:rPr>
                <w:t>2001 г</w:t>
              </w:r>
            </w:smartTag>
            <w:r w:rsidR="00E44F77" w:rsidRPr="00E44F77">
              <w:rPr>
                <w:rFonts w:eastAsia="Times New Roman"/>
                <w:sz w:val="20"/>
                <w:szCs w:val="20"/>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Собственник объекта незавершенного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roofErr w:type="gramStart"/>
            <w:r w:rsidRPr="00E44F77">
              <w:rPr>
                <w:rFonts w:eastAsia="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6" w:history="1">
              <w:r w:rsidR="00E44F77" w:rsidRPr="00E44F77">
                <w:rPr>
                  <w:rFonts w:eastAsia="Times New Roman"/>
                  <w:sz w:val="20"/>
                  <w:szCs w:val="20"/>
                </w:rPr>
                <w:t>Подпункт 11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7" w:history="1">
              <w:r w:rsidR="00E44F77" w:rsidRPr="00E44F77">
                <w:rPr>
                  <w:rFonts w:eastAsia="Times New Roman"/>
                  <w:sz w:val="20"/>
                  <w:szCs w:val="20"/>
                </w:rPr>
                <w:t>Подпункт 13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о развитии застроенной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8" w:history="1">
              <w:r w:rsidR="00E44F77" w:rsidRPr="00E44F77">
                <w:rPr>
                  <w:rFonts w:eastAsia="Times New Roman"/>
                  <w:sz w:val="20"/>
                  <w:szCs w:val="20"/>
                </w:rPr>
                <w:t>Подпункт 13.1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об освоении территории в целях строительства жилья экономического класса</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39" w:history="1">
              <w:r w:rsidR="00E44F77" w:rsidRPr="00E44F77">
                <w:rPr>
                  <w:rFonts w:eastAsia="Times New Roman"/>
                  <w:sz w:val="20"/>
                  <w:szCs w:val="20"/>
                </w:rPr>
                <w:t>Подпункт 13.1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о комплексном освоении территории в целях строительства жилья экономического класса</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0" w:history="1">
              <w:r w:rsidR="00E44F77" w:rsidRPr="00E44F77">
                <w:rPr>
                  <w:rFonts w:eastAsia="Times New Roman"/>
                  <w:sz w:val="20"/>
                  <w:szCs w:val="20"/>
                </w:rPr>
                <w:t>Подпункты 13.2</w:t>
              </w:r>
            </w:hyperlink>
            <w:r w:rsidR="00E44F77" w:rsidRPr="00E44F77">
              <w:rPr>
                <w:rFonts w:eastAsia="Times New Roman"/>
                <w:sz w:val="20"/>
                <w:szCs w:val="20"/>
              </w:rPr>
              <w:t xml:space="preserve"> и </w:t>
            </w:r>
            <w:hyperlink r:id="rId41" w:history="1">
              <w:r w:rsidR="00E44F77" w:rsidRPr="00E44F77">
                <w:rPr>
                  <w:rFonts w:eastAsia="Times New Roman"/>
                  <w:sz w:val="20"/>
                  <w:szCs w:val="20"/>
                </w:rPr>
                <w:t>13.3 пункта 2 статьи 39.6</w:t>
              </w:r>
            </w:hyperlink>
            <w:r w:rsidR="00E44F77" w:rsidRPr="00E44F77">
              <w:rPr>
                <w:rFonts w:eastAsia="Times New Roman"/>
                <w:sz w:val="20"/>
                <w:szCs w:val="20"/>
              </w:rPr>
              <w:t xml:space="preserve"> </w:t>
            </w:r>
            <w:r w:rsidR="00E44F77" w:rsidRPr="00E44F77">
              <w:rPr>
                <w:rFonts w:eastAsia="Times New Roman"/>
                <w:sz w:val="20"/>
                <w:szCs w:val="20"/>
              </w:rPr>
              <w:lastRenderedPageBreak/>
              <w:t>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 xml:space="preserve">Юридическое лицо, с которым заключен </w:t>
            </w:r>
            <w:r w:rsidRPr="00E44F77">
              <w:rPr>
                <w:rFonts w:eastAsia="Times New Roman"/>
                <w:sz w:val="20"/>
                <w:szCs w:val="20"/>
              </w:rPr>
              <w:lastRenderedPageBreak/>
              <w:t>договор о комплексном развитии территории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 xml:space="preserve">Земельный участок, предназначенный для </w:t>
            </w:r>
            <w:r w:rsidRPr="00E44F77">
              <w:rPr>
                <w:rFonts w:eastAsia="Times New Roman"/>
                <w:sz w:val="20"/>
                <w:szCs w:val="20"/>
              </w:rPr>
              <w:lastRenderedPageBreak/>
              <w:t>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Договор о комплексном развитии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2" w:history="1">
              <w:r w:rsidR="00E44F77" w:rsidRPr="00E44F77">
                <w:rPr>
                  <w:rFonts w:eastAsia="Times New Roman"/>
                  <w:sz w:val="20"/>
                  <w:szCs w:val="20"/>
                </w:rPr>
                <w:t>Подпункт 14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3" w:history="1">
              <w:r w:rsidR="00E44F77" w:rsidRPr="00E44F77">
                <w:rPr>
                  <w:rFonts w:eastAsia="Times New Roman"/>
                  <w:sz w:val="20"/>
                  <w:szCs w:val="20"/>
                </w:rPr>
                <w:t>Подпункт 16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4" w:history="1">
              <w:r w:rsidR="00E44F77" w:rsidRPr="00E44F77">
                <w:rPr>
                  <w:rFonts w:eastAsia="Times New Roman"/>
                  <w:sz w:val="20"/>
                  <w:szCs w:val="20"/>
                </w:rPr>
                <w:t>Подпункт 17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Казачье общество</w:t>
            </w:r>
          </w:p>
        </w:tc>
        <w:tc>
          <w:tcPr>
            <w:tcW w:w="2156" w:type="dxa"/>
            <w:vMerge w:val="restart"/>
            <w:tcBorders>
              <w:top w:val="single" w:sz="4" w:space="0" w:color="auto"/>
              <w:bottom w:val="nil"/>
            </w:tcBorders>
          </w:tcPr>
          <w:p w:rsidR="00E44F77" w:rsidRPr="00E44F77" w:rsidRDefault="00E44F77" w:rsidP="00E44F77">
            <w:pPr>
              <w:jc w:val="center"/>
              <w:rPr>
                <w:rFonts w:eastAsia="Times New Roman"/>
                <w:sz w:val="20"/>
                <w:szCs w:val="20"/>
              </w:rPr>
            </w:pPr>
            <w:r w:rsidRPr="00E44F77">
              <w:rPr>
                <w:rFonts w:eastAsia="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5" w:history="1">
              <w:r w:rsidR="00E44F77" w:rsidRPr="00E44F77">
                <w:rPr>
                  <w:rFonts w:eastAsia="Times New Roman"/>
                  <w:sz w:val="20"/>
                  <w:szCs w:val="20"/>
                </w:rPr>
                <w:t>Подпункт 18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ограниченный в обороте</w:t>
            </w:r>
          </w:p>
        </w:tc>
        <w:tc>
          <w:tcPr>
            <w:tcW w:w="3685" w:type="dxa"/>
            <w:tcBorders>
              <w:top w:val="single" w:sz="4" w:space="0" w:color="auto"/>
              <w:bottom w:val="nil"/>
            </w:tcBorders>
          </w:tcPr>
          <w:p w:rsidR="00E44F77" w:rsidRPr="00E44F77" w:rsidRDefault="00E44F77" w:rsidP="00E44F77">
            <w:pPr>
              <w:autoSpaceDE w:val="0"/>
              <w:autoSpaceDN w:val="0"/>
              <w:adjustRightInd w:val="0"/>
              <w:jc w:val="center"/>
              <w:rPr>
                <w:rFonts w:eastAsia="Times New Roman"/>
                <w:sz w:val="20"/>
                <w:szCs w:val="20"/>
              </w:rPr>
            </w:pPr>
            <w:r w:rsidRPr="00E44F77">
              <w:rPr>
                <w:rFonts w:eastAsia="Times New Roman"/>
                <w:sz w:val="20"/>
                <w:szCs w:val="20"/>
              </w:rPr>
              <w:t xml:space="preserve">Документ, предусмотренный </w:t>
            </w:r>
          </w:p>
          <w:p w:rsidR="00E44F77" w:rsidRPr="00E44F77" w:rsidRDefault="00E44F77" w:rsidP="00E44F77">
            <w:pPr>
              <w:autoSpaceDE w:val="0"/>
              <w:autoSpaceDN w:val="0"/>
              <w:adjustRightInd w:val="0"/>
              <w:jc w:val="center"/>
              <w:rPr>
                <w:rFonts w:eastAsia="Times New Roman"/>
                <w:sz w:val="20"/>
                <w:szCs w:val="20"/>
              </w:rPr>
            </w:pPr>
            <w:r w:rsidRPr="00E44F77">
              <w:rPr>
                <w:rFonts w:eastAsia="Times New Roman"/>
                <w:sz w:val="20"/>
                <w:szCs w:val="20"/>
              </w:rPr>
              <w:t xml:space="preserve">Перечнем документов, подтверждающих право заявителя на приобретение земельного участка без проведения торгов, </w:t>
            </w:r>
            <w:proofErr w:type="gramStart"/>
            <w:r w:rsidRPr="00E44F77">
              <w:rPr>
                <w:rFonts w:eastAsia="Times New Roman"/>
                <w:sz w:val="20"/>
                <w:szCs w:val="20"/>
              </w:rPr>
              <w:t>утвержденный</w:t>
            </w:r>
            <w:proofErr w:type="gramEnd"/>
            <w:r w:rsidRPr="00E44F77">
              <w:rPr>
                <w:rFonts w:eastAsia="Times New Roman"/>
                <w:sz w:val="20"/>
                <w:szCs w:val="20"/>
              </w:rPr>
              <w:t xml:space="preserve"> Приказом Минэкономразвития России от 12.01.2015 № 1</w:t>
            </w:r>
          </w:p>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dstrike/>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dstrike/>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dstrike/>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6" w:history="1">
              <w:r w:rsidR="00E44F77" w:rsidRPr="00E44F77">
                <w:rPr>
                  <w:rFonts w:eastAsia="Times New Roman"/>
                  <w:sz w:val="20"/>
                  <w:szCs w:val="20"/>
                </w:rPr>
                <w:t>Подпункт 20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proofErr w:type="spellStart"/>
            <w:r w:rsidRPr="00E44F77">
              <w:rPr>
                <w:rFonts w:eastAsia="Times New Roman"/>
                <w:sz w:val="20"/>
                <w:szCs w:val="20"/>
              </w:rPr>
              <w:t>Недропользователь</w:t>
            </w:r>
            <w:proofErr w:type="spellEnd"/>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7" w:history="1">
              <w:r w:rsidR="00E44F77" w:rsidRPr="00E44F77">
                <w:rPr>
                  <w:rFonts w:eastAsia="Times New Roman"/>
                  <w:sz w:val="20"/>
                  <w:szCs w:val="20"/>
                </w:rPr>
                <w:t>Подпункт 23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с которым заключено концессионное соглашение</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Концессионное соглашение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8" w:history="1">
              <w:r w:rsidR="00E44F77" w:rsidRPr="00E44F77">
                <w:rPr>
                  <w:rFonts w:eastAsia="Times New Roman"/>
                  <w:sz w:val="20"/>
                  <w:szCs w:val="20"/>
                </w:rPr>
                <w:t>Подпункт 23.1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49" w:history="1">
              <w:r w:rsidR="00E44F77" w:rsidRPr="00E44F77">
                <w:rPr>
                  <w:rFonts w:eastAsia="Times New Roman"/>
                  <w:sz w:val="20"/>
                  <w:szCs w:val="20"/>
                </w:rPr>
                <w:t>Подпункт 23.1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Договор об освоении территории в целях строительства и эксплуатации наемного дома социального использования</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0" w:history="1">
              <w:r w:rsidR="00E44F77" w:rsidRPr="00E44F77">
                <w:rPr>
                  <w:rFonts w:eastAsia="Times New Roman"/>
                  <w:sz w:val="20"/>
                  <w:szCs w:val="20"/>
                </w:rPr>
                <w:t>Подпункт 23.2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Специальный инвестиционный контракт</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1" w:history="1">
              <w:r w:rsidR="00E44F77" w:rsidRPr="00E44F77">
                <w:rPr>
                  <w:rFonts w:eastAsia="Times New Roman"/>
                  <w:sz w:val="20"/>
                  <w:szCs w:val="20"/>
                </w:rPr>
                <w:t>Подпункт 24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Лицо, с которым заключено </w:t>
            </w:r>
            <w:proofErr w:type="spellStart"/>
            <w:r w:rsidRPr="00E44F77">
              <w:rPr>
                <w:rFonts w:eastAsia="Times New Roman"/>
                <w:sz w:val="20"/>
                <w:szCs w:val="20"/>
              </w:rPr>
              <w:t>охотхозяйственное</w:t>
            </w:r>
            <w:proofErr w:type="spellEnd"/>
            <w:r w:rsidRPr="00E44F77">
              <w:rPr>
                <w:rFonts w:eastAsia="Times New Roman"/>
                <w:sz w:val="20"/>
                <w:szCs w:val="20"/>
              </w:rPr>
              <w:t xml:space="preserve"> соглашение</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proofErr w:type="spellStart"/>
            <w:r w:rsidRPr="00E44F77">
              <w:rPr>
                <w:rFonts w:eastAsia="Times New Roman"/>
                <w:sz w:val="20"/>
                <w:szCs w:val="20"/>
              </w:rPr>
              <w:t>Охотхозяйственное</w:t>
            </w:r>
            <w:proofErr w:type="spellEnd"/>
            <w:r w:rsidRPr="00E44F77">
              <w:rPr>
                <w:rFonts w:eastAsia="Times New Roman"/>
                <w:sz w:val="20"/>
                <w:szCs w:val="20"/>
              </w:rPr>
              <w:t xml:space="preserve"> соглашение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2" w:history="1">
              <w:r w:rsidR="00E44F77" w:rsidRPr="00E44F77">
                <w:rPr>
                  <w:rFonts w:eastAsia="Times New Roman"/>
                  <w:sz w:val="20"/>
                  <w:szCs w:val="20"/>
                </w:rPr>
                <w:t>Подпункт 28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Резидент зоны территориального развития, включенный </w:t>
            </w:r>
            <w:r w:rsidRPr="00E44F77">
              <w:rPr>
                <w:rFonts w:eastAsia="Times New Roman"/>
                <w:sz w:val="20"/>
                <w:szCs w:val="20"/>
              </w:rPr>
              <w:lastRenderedPageBreak/>
              <w:t>в реестр резидентов зоны территориального развития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 xml:space="preserve">Земельный участок в границах зоны территориального </w:t>
            </w:r>
            <w:r w:rsidRPr="00E44F77">
              <w:rPr>
                <w:rFonts w:eastAsia="Times New Roman"/>
                <w:sz w:val="20"/>
                <w:szCs w:val="20"/>
              </w:rPr>
              <w:lastRenderedPageBreak/>
              <w:t>развития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Инвестиционная декларация, в составе которой представлен инвестиционный проект</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2141"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2156"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3685" w:type="dxa"/>
            <w:tcBorders>
              <w:top w:val="nil"/>
              <w:bottom w:val="single" w:sz="4" w:space="0" w:color="auto"/>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3" w:history="1">
              <w:r w:rsidR="00E44F77" w:rsidRPr="00E44F77">
                <w:rPr>
                  <w:rFonts w:eastAsia="Times New Roman"/>
                  <w:sz w:val="20"/>
                  <w:szCs w:val="20"/>
                </w:rPr>
                <w:t>Подпункт 32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используемый на основании договора аренды</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2141"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2156"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3685" w:type="dxa"/>
            <w:tcBorders>
              <w:top w:val="nil"/>
              <w:bottom w:val="single" w:sz="4" w:space="0" w:color="auto"/>
            </w:tcBorders>
          </w:tcPr>
          <w:p w:rsidR="00E44F77" w:rsidRPr="00E44F77" w:rsidRDefault="00E44F77" w:rsidP="00E44F77">
            <w:pPr>
              <w:spacing w:after="1"/>
              <w:jc w:val="center"/>
              <w:rPr>
                <w:rFonts w:eastAsia="Times New Roman"/>
                <w:dstrike/>
                <w:sz w:val="20"/>
                <w:szCs w:val="20"/>
              </w:rPr>
            </w:pPr>
          </w:p>
        </w:tc>
      </w:tr>
    </w:tbl>
    <w:p w:rsidR="00E44F77" w:rsidRPr="00E44F77" w:rsidRDefault="00E44F77" w:rsidP="00E44F77">
      <w:pPr>
        <w:ind w:firstLine="540"/>
        <w:jc w:val="both"/>
        <w:rPr>
          <w:rFonts w:eastAsia="Times New Roman"/>
          <w:sz w:val="20"/>
          <w:szCs w:val="20"/>
        </w:rPr>
      </w:pPr>
    </w:p>
    <w:p w:rsidR="00E44F77" w:rsidRPr="00E44F77" w:rsidRDefault="00E44F77" w:rsidP="00E44F77">
      <w:pPr>
        <w:ind w:firstLine="540"/>
        <w:jc w:val="both"/>
        <w:rPr>
          <w:rFonts w:eastAsia="Times New Roman"/>
        </w:rPr>
      </w:pPr>
      <w:r w:rsidRPr="00E44F77">
        <w:rPr>
          <w:rFonts w:eastAsia="Times New Roman"/>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E44F77" w:rsidRPr="00E44F77" w:rsidRDefault="00E44F77" w:rsidP="00E44F77">
      <w:pPr>
        <w:ind w:firstLine="540"/>
        <w:jc w:val="both"/>
        <w:rPr>
          <w:rFonts w:eastAsia="Times New Roman"/>
        </w:rPr>
      </w:pPr>
      <w:r w:rsidRPr="00E44F77">
        <w:rPr>
          <w:rFonts w:eastAsia="Times New Roman"/>
        </w:rPr>
        <w:t xml:space="preserve">2.6.2.1. Заявление о предоставлении земельного участка в аренду </w:t>
      </w:r>
      <w:r w:rsidRPr="00E44F77">
        <w:rPr>
          <w:rFonts w:eastAsia="Times New Roman"/>
          <w:color w:val="0070C0"/>
        </w:rPr>
        <w:t>согласно приложению № 2 к настоящему административному регламенту</w:t>
      </w:r>
      <w:r w:rsidRPr="00E44F77">
        <w:rPr>
          <w:rFonts w:eastAsia="Times New Roman"/>
        </w:rPr>
        <w:t>, в котором должны быть указаны: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 фамилия, имя, отчество, место жительства заявителя и реквизиты документа, удостоверяющего личность заявителя (для гражданина);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 кадастровый номер испрашиваемого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6) реквизиты решения об изъятии земельного участка для государственных или муниципальных ну</w:t>
      </w:r>
      <w:proofErr w:type="gramStart"/>
      <w:r w:rsidRPr="00E44F77">
        <w:rPr>
          <w:rFonts w:eastAsia="Times New Roman"/>
        </w:rPr>
        <w:t>жд в сл</w:t>
      </w:r>
      <w:proofErr w:type="gramEnd"/>
      <w:r w:rsidRPr="00E44F77">
        <w:rPr>
          <w:rFonts w:eastAsia="Times New Roman"/>
        </w:rPr>
        <w:t>учае, если земельный участок предоставляется взамен земельного участка, изымаемого для государственных или муниципальных нужд;</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7) цель использования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10) почтовый адрес и (или) адрес электронной почты для связи с заявителем.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путем направления электронного документа в уполномоченный орган на официальную электронную почту.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бумажного документа, который заявитель получает непосредственно при личном обращении;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бумажного документа, который направляется уполномоченным органом заявителю посредством почтового отправления;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виде электронного документа, который направляется уполномоченным органом заявителю посредством электронной почты.</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В дополнение к указанным способам в заявлении о предоставлении земельного участка в аренду</w:t>
      </w:r>
      <w:proofErr w:type="gramEnd"/>
      <w:r w:rsidRPr="00E44F77">
        <w:rPr>
          <w:rFonts w:eastAsia="Times New Roman"/>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электронной подписью заявителя (представителя заявителя);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усиленной квалифицированной электронной подписью заявителя (представителя заявителя).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лица, действующего от имени юридического лица без доверенности;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44F77" w:rsidRPr="00E44F77" w:rsidRDefault="00E44F77" w:rsidP="00E44F77">
      <w:pPr>
        <w:ind w:firstLine="540"/>
        <w:jc w:val="both"/>
        <w:rPr>
          <w:rFonts w:eastAsia="Times New Roman"/>
        </w:rPr>
      </w:pPr>
      <w:r w:rsidRPr="00E44F77">
        <w:rPr>
          <w:rFonts w:eastAsia="Times New Roman"/>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В случаях, предусмотренных </w:t>
      </w:r>
      <w:hyperlink r:id="rId54" w:history="1">
        <w:r w:rsidRPr="00E44F77">
          <w:rPr>
            <w:rFonts w:eastAsia="Times New Roman"/>
          </w:rPr>
          <w:t>подпунктом 11 пункта 2 статьи 39.</w:t>
        </w:r>
      </w:hyperlink>
      <w:r w:rsidRPr="00E44F77">
        <w:rPr>
          <w:rFonts w:eastAsia="Times New Roman"/>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E44F77" w:rsidRPr="00E44F77" w:rsidRDefault="00E44F77" w:rsidP="00E44F77">
      <w:pPr>
        <w:ind w:firstLine="540"/>
        <w:jc w:val="both"/>
        <w:rPr>
          <w:rFonts w:eastAsia="Times New Roman"/>
        </w:rPr>
      </w:pPr>
      <w:r w:rsidRPr="00E44F77">
        <w:rPr>
          <w:rFonts w:eastAsia="Times New Roman"/>
        </w:rPr>
        <w:t>2.6.3. Перечень документов (информации), которые заявитель вправе представить по собственной инициативе.</w:t>
      </w:r>
    </w:p>
    <w:p w:rsidR="00E44F77" w:rsidRPr="00E44F77" w:rsidRDefault="00E44F77" w:rsidP="00E44F77">
      <w:pPr>
        <w:ind w:firstLine="540"/>
        <w:jc w:val="both"/>
        <w:rPr>
          <w:rFonts w:eastAsia="Times New Roman"/>
        </w:rPr>
      </w:pPr>
      <w:r w:rsidRPr="00E44F77">
        <w:rPr>
          <w:rFonts w:eastAsia="Times New Roman"/>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E44F77" w:rsidRPr="00E44F77" w:rsidTr="007145E4">
        <w:tc>
          <w:tcPr>
            <w:tcW w:w="2162"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Заявитель </w:t>
            </w:r>
          </w:p>
        </w:tc>
        <w:tc>
          <w:tcPr>
            <w:tcW w:w="2156"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w:t>
            </w:r>
          </w:p>
        </w:tc>
        <w:tc>
          <w:tcPr>
            <w:tcW w:w="3685" w:type="dxa"/>
            <w:tcBorders>
              <w:top w:val="single" w:sz="4" w:space="0" w:color="auto"/>
              <w:bottom w:val="single" w:sz="4" w:space="0" w:color="auto"/>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5" w:history="1">
              <w:r w:rsidR="00E44F77" w:rsidRPr="00E44F77">
                <w:rPr>
                  <w:rFonts w:eastAsia="Times New Roman"/>
                  <w:sz w:val="20"/>
                  <w:szCs w:val="20"/>
                </w:rPr>
                <w:t>Подпункт 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Указ или распоряжение Президента Российской Федерации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6" w:history="1">
              <w:r w:rsidR="00E44F77" w:rsidRPr="00E44F77">
                <w:rPr>
                  <w:rFonts w:eastAsia="Times New Roman"/>
                  <w:sz w:val="20"/>
                  <w:szCs w:val="20"/>
                </w:rPr>
                <w:t>Подпункт 2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Распоряжение Правительства Российской Федерации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dstrike/>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dstrike/>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dstrike/>
                <w:sz w:val="20"/>
                <w:szCs w:val="20"/>
              </w:rPr>
            </w:pPr>
          </w:p>
        </w:tc>
        <w:tc>
          <w:tcPr>
            <w:tcW w:w="3685" w:type="dxa"/>
            <w:tcBorders>
              <w:top w:val="nil"/>
              <w:bottom w:val="nil"/>
            </w:tcBorders>
          </w:tcPr>
          <w:p w:rsidR="00E44F77" w:rsidRPr="00E44F77" w:rsidRDefault="00E44F77" w:rsidP="00E44F77">
            <w:pPr>
              <w:spacing w:after="1"/>
              <w:jc w:val="center"/>
              <w:rPr>
                <w:rFonts w:eastAsia="Times New Roman"/>
                <w:dstrike/>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7" w:history="1">
              <w:r w:rsidR="00E44F77" w:rsidRPr="00E44F77">
                <w:rPr>
                  <w:rFonts w:eastAsia="Times New Roman"/>
                  <w:sz w:val="20"/>
                  <w:szCs w:val="20"/>
                </w:rPr>
                <w:t>Подпункт 3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Распоряжение высшего должностного лица субъекта Российской Федерации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8" w:history="1">
              <w:r w:rsidR="00E44F77" w:rsidRPr="00E44F77">
                <w:rPr>
                  <w:rFonts w:eastAsia="Times New Roman"/>
                  <w:sz w:val="20"/>
                  <w:szCs w:val="20"/>
                </w:rPr>
                <w:t>Подпункт 4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размещения объектов, предназначенных для обеспечения электро-, тепл</w:t>
            </w:r>
            <w:proofErr w:type="gramStart"/>
            <w:r w:rsidRPr="00E44F77">
              <w:rPr>
                <w:rFonts w:eastAsia="Times New Roman"/>
                <w:sz w:val="20"/>
                <w:szCs w:val="20"/>
              </w:rPr>
              <w:t>о-</w:t>
            </w:r>
            <w:proofErr w:type="gramEnd"/>
            <w:r w:rsidRPr="00E44F77">
              <w:rPr>
                <w:rFonts w:eastAsia="Times New Roman"/>
                <w:sz w:val="20"/>
                <w:szCs w:val="20"/>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E44F77">
              <w:rPr>
                <w:rFonts w:eastAsia="Times New Roman"/>
                <w:sz w:val="20"/>
                <w:szCs w:val="20"/>
              </w:rPr>
              <w:t>о-</w:t>
            </w:r>
            <w:proofErr w:type="gramEnd"/>
            <w:r w:rsidRPr="00E44F77">
              <w:rPr>
                <w:rFonts w:eastAsia="Times New Roman"/>
                <w:sz w:val="20"/>
                <w:szCs w:val="20"/>
              </w:rPr>
              <w:t>, газо- и водоснабжения, водоотведения, связи, нефтепроводов, не относящихся к объектам регионального или местного значения)</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59" w:history="1">
              <w:r w:rsidR="00E44F77" w:rsidRPr="00E44F77">
                <w:rPr>
                  <w:rFonts w:eastAsia="Times New Roman"/>
                  <w:sz w:val="20"/>
                  <w:szCs w:val="20"/>
                </w:rPr>
                <w:t>Подпункт 5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0" w:history="1">
              <w:r w:rsidR="00E44F77" w:rsidRPr="00E44F77">
                <w:rPr>
                  <w:rFonts w:eastAsia="Times New Roman"/>
                  <w:sz w:val="20"/>
                  <w:szCs w:val="20"/>
                </w:rPr>
                <w:t>Подпункт 5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Арендатор земельного участка, предоставленного для </w:t>
            </w:r>
            <w:r w:rsidRPr="00E44F77">
              <w:rPr>
                <w:rFonts w:eastAsia="Times New Roman"/>
                <w:sz w:val="20"/>
                <w:szCs w:val="20"/>
              </w:rPr>
              <w:lastRenderedPageBreak/>
              <w:t>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 xml:space="preserve">Земельный участок, образованный из земельного участка, </w:t>
            </w:r>
            <w:r w:rsidRPr="00E44F77">
              <w:rPr>
                <w:rFonts w:eastAsia="Times New Roman"/>
                <w:sz w:val="20"/>
                <w:szCs w:val="20"/>
              </w:rPr>
              <w:lastRenderedPageBreak/>
              <w:t>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1" w:history="1">
              <w:r w:rsidR="00E44F77" w:rsidRPr="00E44F77">
                <w:rPr>
                  <w:rFonts w:eastAsia="Times New Roman"/>
                  <w:sz w:val="20"/>
                  <w:szCs w:val="20"/>
                </w:rPr>
                <w:t>Подпункт 6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2" w:history="1">
              <w:r w:rsidR="00E44F77" w:rsidRPr="00E44F77">
                <w:rPr>
                  <w:rFonts w:eastAsia="Times New Roman"/>
                  <w:sz w:val="20"/>
                  <w:szCs w:val="20"/>
                </w:rPr>
                <w:t>Подпункт 6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3" w:history="1">
              <w:r w:rsidR="00E44F77" w:rsidRPr="00E44F77">
                <w:rPr>
                  <w:rFonts w:eastAsia="Times New Roman"/>
                  <w:sz w:val="20"/>
                  <w:szCs w:val="20"/>
                </w:rPr>
                <w:t>Подпункт 7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некоммерческой организации, членом которой является гражданин</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4" w:history="1">
              <w:r w:rsidR="00E44F77" w:rsidRPr="00E44F77">
                <w:rPr>
                  <w:rFonts w:eastAsia="Times New Roman"/>
                  <w:sz w:val="20"/>
                  <w:szCs w:val="20"/>
                </w:rPr>
                <w:t>Подпункт 8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5" w:history="1">
              <w:r w:rsidR="00E44F77" w:rsidRPr="00E44F77">
                <w:rPr>
                  <w:rFonts w:eastAsia="Times New Roman"/>
                  <w:sz w:val="20"/>
                  <w:szCs w:val="20"/>
                </w:rPr>
                <w:t>Подпункт 9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6" w:history="1">
              <w:r w:rsidRPr="00E44F77">
                <w:rPr>
                  <w:rFonts w:eastAsia="Times New Roman"/>
                  <w:sz w:val="20"/>
                  <w:szCs w:val="20"/>
                </w:rPr>
                <w:t>статьей 39.20</w:t>
              </w:r>
            </w:hyperlink>
            <w:r w:rsidRPr="00E44F77">
              <w:rPr>
                <w:rFonts w:eastAsia="Times New Roman"/>
                <w:sz w:val="20"/>
                <w:szCs w:val="20"/>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на котором расположены здания, сооружения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 здании и (или) сооружении, расположенно</w:t>
            </w:r>
            <w:proofErr w:type="gramStart"/>
            <w:r w:rsidRPr="00E44F77">
              <w:rPr>
                <w:rFonts w:eastAsia="Times New Roman"/>
                <w:sz w:val="20"/>
                <w:szCs w:val="20"/>
              </w:rPr>
              <w:t>м(</w:t>
            </w:r>
            <w:proofErr w:type="spellStart"/>
            <w:proofErr w:type="gramEnd"/>
            <w:r w:rsidRPr="00E44F77">
              <w:rPr>
                <w:rFonts w:eastAsia="Times New Roman"/>
                <w:sz w:val="20"/>
                <w:szCs w:val="20"/>
              </w:rPr>
              <w:t>ых</w:t>
            </w:r>
            <w:proofErr w:type="spellEnd"/>
            <w:r w:rsidRPr="00E44F77">
              <w:rPr>
                <w:rFonts w:eastAsia="Times New Roman"/>
                <w:sz w:val="20"/>
                <w:szCs w:val="20"/>
              </w:rPr>
              <w:t>) на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7" w:history="1">
              <w:r w:rsidR="00E44F77" w:rsidRPr="00E44F77">
                <w:rPr>
                  <w:rFonts w:eastAsia="Times New Roman"/>
                  <w:sz w:val="20"/>
                  <w:szCs w:val="20"/>
                </w:rPr>
                <w:t>Подпункт 10 пункта 2 статьи 39.6</w:t>
              </w:r>
            </w:hyperlink>
            <w:r w:rsidR="00E44F77" w:rsidRPr="00E44F77">
              <w:rPr>
                <w:rFonts w:eastAsia="Times New Roman"/>
                <w:sz w:val="20"/>
                <w:szCs w:val="20"/>
              </w:rPr>
              <w:t xml:space="preserve"> Земельного кодекса, </w:t>
            </w:r>
            <w:hyperlink r:id="rId68" w:history="1">
              <w:r w:rsidR="00E44F77" w:rsidRPr="00E44F77">
                <w:rPr>
                  <w:rFonts w:eastAsia="Times New Roman"/>
                  <w:sz w:val="20"/>
                  <w:szCs w:val="20"/>
                </w:rPr>
                <w:t>пункт 21 статьи 3</w:t>
              </w:r>
            </w:hyperlink>
            <w:r w:rsidR="00E44F77" w:rsidRPr="00E44F77">
              <w:rPr>
                <w:rFonts w:eastAsia="Times New Roman"/>
                <w:sz w:val="20"/>
                <w:szCs w:val="20"/>
              </w:rPr>
              <w:t xml:space="preserve"> Федерального закона от 25 октября </w:t>
            </w:r>
            <w:smartTag w:uri="urn:schemas-microsoft-com:office:smarttags" w:element="metricconverter">
              <w:smartTagPr>
                <w:attr w:name="ProductID" w:val="2001 г"/>
              </w:smartTagPr>
              <w:r w:rsidR="00E44F77" w:rsidRPr="00E44F77">
                <w:rPr>
                  <w:rFonts w:eastAsia="Times New Roman"/>
                  <w:sz w:val="20"/>
                  <w:szCs w:val="20"/>
                </w:rPr>
                <w:t>2001 г</w:t>
              </w:r>
            </w:smartTag>
            <w:r w:rsidR="00E44F77" w:rsidRPr="00E44F77">
              <w:rPr>
                <w:rFonts w:eastAsia="Times New Roman"/>
                <w:sz w:val="20"/>
                <w:szCs w:val="20"/>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Собственник объекта незавершенного строительства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Выписка из ЕГРЮЛ о юридическом </w:t>
            </w:r>
            <w:r w:rsidRPr="00E44F77">
              <w:rPr>
                <w:rFonts w:eastAsia="Times New Roman"/>
                <w:sz w:val="20"/>
                <w:szCs w:val="20"/>
              </w:rPr>
              <w:lastRenderedPageBreak/>
              <w:t>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69" w:history="1">
              <w:r w:rsidR="00E44F77" w:rsidRPr="00E44F77">
                <w:rPr>
                  <w:rFonts w:eastAsia="Times New Roman"/>
                  <w:sz w:val="20"/>
                  <w:szCs w:val="20"/>
                </w:rPr>
                <w:t>Подпункт 11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0" w:history="1">
              <w:r w:rsidR="00E44F77" w:rsidRPr="00E44F77">
                <w:rPr>
                  <w:rFonts w:eastAsia="Times New Roman"/>
                  <w:sz w:val="20"/>
                  <w:szCs w:val="20"/>
                </w:rPr>
                <w:t>Подпункт 12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ЕГРИП об индивидуальном предпринимателе,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1" w:history="1">
              <w:r w:rsidR="00E44F77" w:rsidRPr="00E44F77">
                <w:rPr>
                  <w:rFonts w:eastAsia="Times New Roman"/>
                  <w:sz w:val="20"/>
                  <w:szCs w:val="20"/>
                </w:rPr>
                <w:t>Подпункт 13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2" w:history="1">
              <w:r w:rsidR="00E44F77" w:rsidRPr="00E44F77">
                <w:rPr>
                  <w:rFonts w:eastAsia="Times New Roman"/>
                  <w:sz w:val="20"/>
                  <w:szCs w:val="20"/>
                </w:rPr>
                <w:t>Подпункт 13.1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3" w:history="1">
              <w:r w:rsidR="00E44F77" w:rsidRPr="00E44F77">
                <w:rPr>
                  <w:rFonts w:eastAsia="Times New Roman"/>
                  <w:sz w:val="20"/>
                  <w:szCs w:val="20"/>
                </w:rPr>
                <w:t xml:space="preserve">Подпункт 13.1 пункта 2 </w:t>
              </w:r>
              <w:r w:rsidR="00E44F77" w:rsidRPr="00E44F77">
                <w:rPr>
                  <w:rFonts w:eastAsia="Times New Roman"/>
                  <w:sz w:val="20"/>
                  <w:szCs w:val="20"/>
                </w:rPr>
                <w:lastRenderedPageBreak/>
                <w:t>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 xml:space="preserve">Юридическое лицо, с </w:t>
            </w:r>
            <w:r w:rsidRPr="00E44F77">
              <w:rPr>
                <w:rFonts w:eastAsia="Times New Roman"/>
                <w:sz w:val="20"/>
                <w:szCs w:val="20"/>
              </w:rPr>
              <w:lastRenderedPageBreak/>
              <w:t>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 xml:space="preserve">Земельный участок, </w:t>
            </w:r>
            <w:r w:rsidRPr="00E44F77">
              <w:rPr>
                <w:rFonts w:eastAsia="Times New Roman"/>
                <w:sz w:val="20"/>
                <w:szCs w:val="20"/>
              </w:rPr>
              <w:lastRenderedPageBreak/>
              <w:t>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 xml:space="preserve">Утвержденный проект планировки и </w:t>
            </w:r>
            <w:r w:rsidRPr="00E44F77">
              <w:rPr>
                <w:rFonts w:eastAsia="Times New Roman"/>
                <w:sz w:val="20"/>
                <w:szCs w:val="20"/>
              </w:rPr>
              <w:lastRenderedPageBreak/>
              <w:t>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4" w:history="1">
              <w:r w:rsidR="00E44F77" w:rsidRPr="00E44F77">
                <w:rPr>
                  <w:rFonts w:eastAsia="Times New Roman"/>
                  <w:sz w:val="20"/>
                  <w:szCs w:val="20"/>
                </w:rPr>
                <w:t>Подпункты 13.2</w:t>
              </w:r>
            </w:hyperlink>
            <w:r w:rsidR="00E44F77" w:rsidRPr="00E44F77">
              <w:rPr>
                <w:rFonts w:eastAsia="Times New Roman"/>
                <w:sz w:val="20"/>
                <w:szCs w:val="20"/>
              </w:rPr>
              <w:t xml:space="preserve"> и </w:t>
            </w:r>
            <w:hyperlink r:id="rId75" w:history="1">
              <w:r w:rsidR="00E44F77" w:rsidRPr="00E44F77">
                <w:rPr>
                  <w:rFonts w:eastAsia="Times New Roman"/>
                  <w:sz w:val="20"/>
                  <w:szCs w:val="20"/>
                </w:rPr>
                <w:t>13.3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6" w:history="1">
              <w:r w:rsidR="00E44F77" w:rsidRPr="00E44F77">
                <w:rPr>
                  <w:rFonts w:eastAsia="Times New Roman"/>
                  <w:sz w:val="20"/>
                  <w:szCs w:val="20"/>
                </w:rPr>
                <w:t>Подпункт 14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7" w:history="1">
              <w:r w:rsidR="00E44F77" w:rsidRPr="00E44F77">
                <w:rPr>
                  <w:rFonts w:eastAsia="Times New Roman"/>
                  <w:sz w:val="20"/>
                  <w:szCs w:val="20"/>
                </w:rPr>
                <w:t>Подпункт 16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8" w:history="1">
              <w:r w:rsidR="00E44F77" w:rsidRPr="00E44F77">
                <w:rPr>
                  <w:rFonts w:eastAsia="Times New Roman"/>
                  <w:sz w:val="20"/>
                  <w:szCs w:val="20"/>
                </w:rPr>
                <w:t>Подпункт 17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Религиозная организация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79" w:history="1">
              <w:r w:rsidR="00E44F77" w:rsidRPr="00E44F77">
                <w:rPr>
                  <w:rFonts w:eastAsia="Times New Roman"/>
                  <w:sz w:val="20"/>
                  <w:szCs w:val="20"/>
                </w:rPr>
                <w:t>Подпункт 17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Казачье общество</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0" w:history="1">
              <w:r w:rsidR="00E44F77" w:rsidRPr="00E44F77">
                <w:rPr>
                  <w:rFonts w:eastAsia="Times New Roman"/>
                  <w:sz w:val="20"/>
                  <w:szCs w:val="20"/>
                </w:rPr>
                <w:t>Подпункт 18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ограниченный в обороте</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1" w:history="1">
              <w:r w:rsidR="00E44F77" w:rsidRPr="00E44F77">
                <w:rPr>
                  <w:rFonts w:eastAsia="Times New Roman"/>
                  <w:sz w:val="20"/>
                  <w:szCs w:val="20"/>
                </w:rPr>
                <w:t>Подпункт 19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2" w:history="1">
              <w:r w:rsidR="00E44F77" w:rsidRPr="00E44F77">
                <w:rPr>
                  <w:rFonts w:eastAsia="Times New Roman"/>
                  <w:sz w:val="20"/>
                  <w:szCs w:val="20"/>
                </w:rPr>
                <w:t>Подпункт 20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proofErr w:type="spellStart"/>
            <w:r w:rsidRPr="00E44F77">
              <w:rPr>
                <w:rFonts w:eastAsia="Times New Roman"/>
                <w:sz w:val="20"/>
                <w:szCs w:val="20"/>
              </w:rPr>
              <w:t>Недропользователь</w:t>
            </w:r>
            <w:proofErr w:type="spellEnd"/>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3" w:history="1">
              <w:r w:rsidR="00E44F77" w:rsidRPr="00E44F77">
                <w:rPr>
                  <w:rFonts w:eastAsia="Times New Roman"/>
                  <w:sz w:val="20"/>
                  <w:szCs w:val="20"/>
                </w:rPr>
                <w:t>Подпункт 21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Резидент особой экономической зоны</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4" w:history="1">
              <w:r w:rsidR="00E44F77" w:rsidRPr="00E44F77">
                <w:rPr>
                  <w:rFonts w:eastAsia="Times New Roman"/>
                  <w:sz w:val="20"/>
                  <w:szCs w:val="20"/>
                </w:rPr>
                <w:t>Подпункт 21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p>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rsidRPr="00E44F77">
              <w:rPr>
                <w:rFonts w:eastAsia="Times New Roman"/>
                <w:sz w:val="20"/>
                <w:szCs w:val="20"/>
              </w:rPr>
              <w:lastRenderedPageBreak/>
              <w:t>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5" w:history="1">
              <w:r w:rsidR="00E44F77" w:rsidRPr="00E44F77">
                <w:rPr>
                  <w:rFonts w:eastAsia="Times New Roman"/>
                  <w:sz w:val="20"/>
                  <w:szCs w:val="20"/>
                </w:rPr>
                <w:t>Подпункт 22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6" w:history="1">
              <w:r w:rsidR="00E44F77" w:rsidRPr="00E44F77">
                <w:rPr>
                  <w:rFonts w:eastAsia="Times New Roman"/>
                  <w:sz w:val="20"/>
                  <w:szCs w:val="20"/>
                </w:rPr>
                <w:t>Подпункт 23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с которым заключено концессионное соглашение</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7" w:history="1">
              <w:r w:rsidR="00E44F77" w:rsidRPr="00E44F77">
                <w:rPr>
                  <w:rFonts w:eastAsia="Times New Roman"/>
                  <w:sz w:val="20"/>
                  <w:szCs w:val="20"/>
                </w:rPr>
                <w:t>Подпункт 23.1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8" w:history="1">
              <w:r w:rsidR="00E44F77" w:rsidRPr="00E44F77">
                <w:rPr>
                  <w:rFonts w:eastAsia="Times New Roman"/>
                  <w:sz w:val="20"/>
                  <w:szCs w:val="20"/>
                </w:rPr>
                <w:t>Подпункт 23.1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Утвержденный проект планировки и утвержденный проект межевания территории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89" w:history="1">
              <w:r w:rsidR="00E44F77" w:rsidRPr="00E44F77">
                <w:rPr>
                  <w:rFonts w:eastAsia="Times New Roman"/>
                  <w:sz w:val="20"/>
                  <w:szCs w:val="20"/>
                </w:rPr>
                <w:t>Подпункт 23.2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Земельный участок, необходимый для осуществления деятельности, предусмотренной </w:t>
            </w:r>
            <w:r w:rsidRPr="00E44F77">
              <w:rPr>
                <w:rFonts w:eastAsia="Times New Roman"/>
                <w:sz w:val="20"/>
                <w:szCs w:val="20"/>
              </w:rPr>
              <w:lastRenderedPageBreak/>
              <w:t>специальным инвестиционным контрактом</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0" w:history="1">
              <w:r w:rsidR="00E44F77" w:rsidRPr="00E44F77">
                <w:rPr>
                  <w:rFonts w:eastAsia="Times New Roman"/>
                  <w:sz w:val="20"/>
                  <w:szCs w:val="20"/>
                </w:rPr>
                <w:t>Подпункт 24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Лицо, с которым заключено </w:t>
            </w:r>
            <w:proofErr w:type="spellStart"/>
            <w:r w:rsidRPr="00E44F77">
              <w:rPr>
                <w:rFonts w:eastAsia="Times New Roman"/>
                <w:sz w:val="20"/>
                <w:szCs w:val="20"/>
              </w:rPr>
              <w:t>охотхозяйственное</w:t>
            </w:r>
            <w:proofErr w:type="spellEnd"/>
            <w:r w:rsidRPr="00E44F77">
              <w:rPr>
                <w:rFonts w:eastAsia="Times New Roman"/>
                <w:sz w:val="20"/>
                <w:szCs w:val="20"/>
              </w:rPr>
              <w:t xml:space="preserve"> соглашение</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ЕГРИП об индивидуальном предпринимателе,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rPr>
          <w:trHeight w:val="20"/>
        </w:trPr>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1" w:history="1">
              <w:r w:rsidR="00E44F77" w:rsidRPr="00E44F77">
                <w:rPr>
                  <w:rFonts w:eastAsia="Times New Roman"/>
                  <w:sz w:val="20"/>
                  <w:szCs w:val="20"/>
                </w:rPr>
                <w:t>Подпункт 25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ЕГРИП об индивидуальном предпринимателе,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2" w:history="1">
              <w:r w:rsidR="00E44F77" w:rsidRPr="00E44F77">
                <w:rPr>
                  <w:rFonts w:eastAsia="Times New Roman"/>
                  <w:sz w:val="20"/>
                  <w:szCs w:val="20"/>
                </w:rPr>
                <w:t>Подпункт 26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Государственная компания "Российские автомобильные дороги"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3" w:history="1">
              <w:r w:rsidR="00E44F77" w:rsidRPr="00E44F77">
                <w:rPr>
                  <w:rFonts w:eastAsia="Times New Roman"/>
                  <w:sz w:val="20"/>
                  <w:szCs w:val="20"/>
                </w:rPr>
                <w:t>Подпункт 27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Открытое акционерное общество "Российские железные дороги"</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4" w:history="1">
              <w:r w:rsidR="00E44F77" w:rsidRPr="00E44F77">
                <w:rPr>
                  <w:rFonts w:eastAsia="Times New Roman"/>
                  <w:sz w:val="20"/>
                  <w:szCs w:val="20"/>
                </w:rPr>
                <w:t>Подпункт 28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Резидент зоны территориального развития, включенный в реестр резидентов </w:t>
            </w:r>
            <w:r w:rsidRPr="00E44F77">
              <w:rPr>
                <w:rFonts w:eastAsia="Times New Roman"/>
                <w:sz w:val="20"/>
                <w:szCs w:val="20"/>
              </w:rPr>
              <w:lastRenderedPageBreak/>
              <w:t>зоны территориального развития</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lastRenderedPageBreak/>
              <w:t>Земельный участок в границах зоны территориального развития</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 xml:space="preserve">Выписка из ЕГРЮЛ о юридическом </w:t>
            </w:r>
            <w:r w:rsidRPr="00E44F77">
              <w:rPr>
                <w:rFonts w:eastAsia="Times New Roman"/>
                <w:sz w:val="20"/>
                <w:szCs w:val="20"/>
              </w:rPr>
              <w:lastRenderedPageBreak/>
              <w:t>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5" w:history="1">
              <w:r w:rsidR="00E44F77" w:rsidRPr="00E44F77">
                <w:rPr>
                  <w:rFonts w:eastAsia="Times New Roman"/>
                  <w:sz w:val="20"/>
                  <w:szCs w:val="20"/>
                </w:rPr>
                <w:t>Подпункт 29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6" w:history="1">
              <w:r w:rsidR="00E44F77" w:rsidRPr="00E44F77">
                <w:rPr>
                  <w:rFonts w:eastAsia="Times New Roman"/>
                  <w:sz w:val="20"/>
                  <w:szCs w:val="20"/>
                </w:rPr>
                <w:t>Подпункт 30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7" w:history="1">
              <w:r w:rsidR="00E44F77" w:rsidRPr="00E44F77">
                <w:rPr>
                  <w:rFonts w:eastAsia="Times New Roman"/>
                  <w:sz w:val="20"/>
                  <w:szCs w:val="20"/>
                </w:rPr>
                <w:t>Подпункт 31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ЕГРИП об индивидуальном предпринимателе,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c>
          <w:tcPr>
            <w:tcW w:w="2162" w:type="dxa"/>
            <w:vMerge w:val="restart"/>
            <w:tcBorders>
              <w:top w:val="single" w:sz="4" w:space="0" w:color="auto"/>
              <w:bottom w:val="nil"/>
            </w:tcBorders>
          </w:tcPr>
          <w:p w:rsidR="00E44F77" w:rsidRPr="00E44F77" w:rsidRDefault="00C10421" w:rsidP="00E44F77">
            <w:pPr>
              <w:spacing w:after="1"/>
              <w:rPr>
                <w:rFonts w:eastAsia="Times New Roman"/>
                <w:sz w:val="20"/>
                <w:szCs w:val="20"/>
              </w:rPr>
            </w:pPr>
            <w:hyperlink r:id="rId98" w:history="1">
              <w:r w:rsidR="00E44F77" w:rsidRPr="00E44F77">
                <w:rPr>
                  <w:rFonts w:eastAsia="Times New Roman"/>
                  <w:sz w:val="20"/>
                  <w:szCs w:val="20"/>
                </w:rPr>
                <w:t>Подпункт 32 пункта 2 статьи 39.6</w:t>
              </w:r>
            </w:hyperlink>
            <w:r w:rsidR="00E44F77" w:rsidRPr="00E44F77">
              <w:rPr>
                <w:rFonts w:eastAsia="Times New Roman"/>
                <w:sz w:val="20"/>
                <w:szCs w:val="20"/>
              </w:rPr>
              <w:t xml:space="preserve"> Земельного кодекса</w:t>
            </w:r>
          </w:p>
        </w:tc>
        <w:tc>
          <w:tcPr>
            <w:tcW w:w="2141"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Земельный участок, используемый на основании договора аренды</w:t>
            </w:r>
          </w:p>
        </w:tc>
        <w:tc>
          <w:tcPr>
            <w:tcW w:w="3685" w:type="dxa"/>
            <w:tcBorders>
              <w:top w:val="single" w:sz="4" w:space="0" w:color="auto"/>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ЕГРН об объекте недвижимости (об испрашиваемом земельном участке)</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r w:rsidRPr="00E44F77">
              <w:rPr>
                <w:rFonts w:eastAsia="Times New Roman"/>
                <w:sz w:val="20"/>
                <w:szCs w:val="20"/>
              </w:rPr>
              <w:t>Выписка из ЕГРЮЛ о юридическом лице, являющемся заявителем</w:t>
            </w:r>
          </w:p>
        </w:tc>
      </w:tr>
      <w:tr w:rsidR="00E44F77" w:rsidRPr="00E44F77" w:rsidTr="007145E4">
        <w:tblPrEx>
          <w:tblBorders>
            <w:insideH w:val="none" w:sz="0" w:space="0" w:color="auto"/>
          </w:tblBorders>
        </w:tblPrEx>
        <w:tc>
          <w:tcPr>
            <w:tcW w:w="2162" w:type="dxa"/>
            <w:vMerge/>
            <w:tcBorders>
              <w:top w:val="single" w:sz="4" w:space="0" w:color="auto"/>
              <w:bottom w:val="nil"/>
            </w:tcBorders>
          </w:tcPr>
          <w:p w:rsidR="00E44F77" w:rsidRPr="00E44F77" w:rsidRDefault="00E44F77" w:rsidP="00E44F77">
            <w:pPr>
              <w:rPr>
                <w:rFonts w:eastAsia="Times New Roman"/>
                <w:sz w:val="20"/>
                <w:szCs w:val="20"/>
              </w:rPr>
            </w:pPr>
          </w:p>
        </w:tc>
        <w:tc>
          <w:tcPr>
            <w:tcW w:w="2141" w:type="dxa"/>
            <w:vMerge/>
            <w:tcBorders>
              <w:top w:val="single" w:sz="4" w:space="0" w:color="auto"/>
              <w:bottom w:val="nil"/>
            </w:tcBorders>
          </w:tcPr>
          <w:p w:rsidR="00E44F77" w:rsidRPr="00E44F77" w:rsidRDefault="00E44F77" w:rsidP="00E44F77">
            <w:pPr>
              <w:rPr>
                <w:rFonts w:eastAsia="Times New Roman"/>
                <w:sz w:val="20"/>
                <w:szCs w:val="20"/>
              </w:rPr>
            </w:pPr>
          </w:p>
        </w:tc>
        <w:tc>
          <w:tcPr>
            <w:tcW w:w="2156" w:type="dxa"/>
            <w:vMerge/>
            <w:tcBorders>
              <w:top w:val="single" w:sz="4" w:space="0" w:color="auto"/>
              <w:bottom w:val="nil"/>
            </w:tcBorders>
          </w:tcPr>
          <w:p w:rsidR="00E44F77" w:rsidRPr="00E44F77" w:rsidRDefault="00E44F77" w:rsidP="00E44F77">
            <w:pPr>
              <w:rPr>
                <w:rFonts w:eastAsia="Times New Roman"/>
                <w:sz w:val="20"/>
                <w:szCs w:val="20"/>
              </w:rPr>
            </w:pPr>
          </w:p>
        </w:tc>
        <w:tc>
          <w:tcPr>
            <w:tcW w:w="3685" w:type="dxa"/>
            <w:tcBorders>
              <w:top w:val="nil"/>
              <w:bottom w:val="nil"/>
            </w:tcBorders>
          </w:tcPr>
          <w:p w:rsidR="00E44F77" w:rsidRPr="00E44F77" w:rsidRDefault="00E44F77" w:rsidP="00E44F77">
            <w:pPr>
              <w:spacing w:after="1"/>
              <w:jc w:val="center"/>
              <w:rPr>
                <w:rFonts w:eastAsia="Times New Roman"/>
                <w:sz w:val="20"/>
                <w:szCs w:val="20"/>
              </w:rPr>
            </w:pPr>
          </w:p>
        </w:tc>
      </w:tr>
      <w:tr w:rsidR="00E44F77" w:rsidRPr="00E44F77" w:rsidTr="007145E4">
        <w:tblPrEx>
          <w:tblBorders>
            <w:insideH w:val="none" w:sz="0" w:space="0" w:color="auto"/>
          </w:tblBorders>
        </w:tblPrEx>
        <w:tc>
          <w:tcPr>
            <w:tcW w:w="2162"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2141"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2156" w:type="dxa"/>
            <w:vMerge/>
            <w:tcBorders>
              <w:top w:val="single" w:sz="4" w:space="0" w:color="auto"/>
              <w:bottom w:val="single" w:sz="4" w:space="0" w:color="auto"/>
            </w:tcBorders>
          </w:tcPr>
          <w:p w:rsidR="00E44F77" w:rsidRPr="00E44F77" w:rsidRDefault="00E44F77" w:rsidP="00E44F77">
            <w:pPr>
              <w:rPr>
                <w:rFonts w:eastAsia="Times New Roman"/>
                <w:sz w:val="20"/>
                <w:szCs w:val="20"/>
              </w:rPr>
            </w:pPr>
          </w:p>
        </w:tc>
        <w:tc>
          <w:tcPr>
            <w:tcW w:w="3685" w:type="dxa"/>
            <w:tcBorders>
              <w:top w:val="nil"/>
              <w:bottom w:val="single" w:sz="4" w:space="0" w:color="auto"/>
            </w:tcBorders>
          </w:tcPr>
          <w:p w:rsidR="00E44F77" w:rsidRPr="00E44F77" w:rsidRDefault="00E44F77" w:rsidP="00E44F77">
            <w:pPr>
              <w:spacing w:after="1"/>
              <w:jc w:val="center"/>
              <w:rPr>
                <w:rFonts w:eastAsia="Times New Roman"/>
                <w:sz w:val="20"/>
                <w:szCs w:val="20"/>
              </w:rPr>
            </w:pPr>
          </w:p>
        </w:tc>
      </w:tr>
    </w:tbl>
    <w:p w:rsidR="00E44F77" w:rsidRPr="00E44F77" w:rsidRDefault="00E44F77" w:rsidP="00E44F77">
      <w:pPr>
        <w:widowControl w:val="0"/>
        <w:autoSpaceDE w:val="0"/>
        <w:autoSpaceDN w:val="0"/>
        <w:adjustRightInd w:val="0"/>
        <w:ind w:firstLine="540"/>
        <w:jc w:val="both"/>
        <w:rPr>
          <w:rFonts w:eastAsia="Times New Roman"/>
          <w:sz w:val="28"/>
          <w:szCs w:val="28"/>
        </w:rPr>
      </w:pP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44F77">
        <w:rPr>
          <w:rFonts w:eastAsia="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44F77">
        <w:rPr>
          <w:rFonts w:eastAsia="Times New Roman"/>
        </w:rPr>
        <w:t xml:space="preserve"> органом посредством межведомственного информационного взаимодействия.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2.6.4. </w:t>
      </w:r>
      <w:proofErr w:type="gramStart"/>
      <w:r w:rsidRPr="00E44F77">
        <w:rPr>
          <w:rFonts w:eastAsia="Times New Roman"/>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E44F77">
        <w:rPr>
          <w:rFonts w:eastAsia="Times New Roman"/>
        </w:rPr>
        <w:t xml:space="preserve"> </w:t>
      </w:r>
      <w:proofErr w:type="gramStart"/>
      <w:r w:rsidRPr="00E44F77">
        <w:rPr>
          <w:rFonts w:eastAsia="Times New Roman"/>
        </w:rPr>
        <w:t>числе</w:t>
      </w:r>
      <w:proofErr w:type="gramEnd"/>
      <w:r w:rsidRPr="00E44F77">
        <w:rPr>
          <w:rFonts w:eastAsia="Times New Roman"/>
        </w:rPr>
        <w:t xml:space="preserve"> с использованием </w:t>
      </w:r>
      <w:bookmarkStart w:id="7" w:name="OLE_LINK1"/>
      <w:r w:rsidRPr="00E44F77">
        <w:rPr>
          <w:rFonts w:eastAsia="Times New Roman"/>
        </w:rPr>
        <w:t>Единого портала государственных и муниципальных услуг</w:t>
      </w:r>
      <w:bookmarkEnd w:id="7"/>
      <w:r w:rsidRPr="00E44F77">
        <w:rPr>
          <w:rFonts w:eastAsia="Times New Roman"/>
        </w:rPr>
        <w:t xml:space="preserve"> либо путем направления электронного документа в уполномоченный орган на официальную электронную почту.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Копии документов должны быть заверены в установленном законодательством порядке или представлены с предъявлением подлинников.</w:t>
      </w:r>
    </w:p>
    <w:p w:rsidR="00E44F77" w:rsidRPr="00E44F77" w:rsidRDefault="00E44F77" w:rsidP="00E44F77">
      <w:pPr>
        <w:ind w:firstLine="540"/>
        <w:jc w:val="both"/>
        <w:rPr>
          <w:rFonts w:eastAsia="Times New Roman"/>
        </w:rPr>
      </w:pPr>
      <w:r w:rsidRPr="00E44F77">
        <w:rPr>
          <w:rFonts w:eastAsia="Times New Roman"/>
        </w:rPr>
        <w:t xml:space="preserve">2.7. Оснований для отказа в приеме документов не </w:t>
      </w:r>
      <w:proofErr w:type="gramStart"/>
      <w:r w:rsidRPr="00E44F77">
        <w:rPr>
          <w:rFonts w:eastAsia="Times New Roman"/>
        </w:rPr>
        <w:t>предусмотрены</w:t>
      </w:r>
      <w:proofErr w:type="gramEnd"/>
      <w:r w:rsidRPr="00E44F77">
        <w:rPr>
          <w:rFonts w:eastAsia="Times New Roman"/>
        </w:rPr>
        <w:t>.</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2.8. Основания для возврата заявления о предварительном согласовании:</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заявление не соответствует требованиям, установленным пунктом 2.6.1.1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заявление подано в иной уполномоченный орган;</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к заявлению не приложены документы, предусмотренные пунктом 2.6.1.2 настоящего административного регламента.</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2.9. Основания для возврата заявления о предоставлении земельного участка:</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заявление не соответствует требованиям, установленным пунктом 2.6.2.1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заявление подано в иной уполномоченный орган;</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к заявлению не приложены документы, предусмотренные пунктом 2.6.2.2 настоящего административного регламента.</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E44F77" w:rsidRPr="00E44F77" w:rsidRDefault="00E44F77" w:rsidP="00E44F77">
      <w:pPr>
        <w:autoSpaceDE w:val="0"/>
        <w:autoSpaceDN w:val="0"/>
        <w:adjustRightInd w:val="0"/>
        <w:spacing w:line="230" w:lineRule="auto"/>
        <w:ind w:firstLine="720"/>
        <w:jc w:val="both"/>
        <w:rPr>
          <w:rFonts w:eastAsia="Times New Roman"/>
        </w:rPr>
      </w:pPr>
      <w:r w:rsidRPr="00E44F77">
        <w:rPr>
          <w:rFonts w:eastAsia="Times New Roman"/>
        </w:rPr>
        <w:t xml:space="preserve"> 2.10.1. </w:t>
      </w:r>
      <w:proofErr w:type="gramStart"/>
      <w:r w:rsidRPr="00E44F77">
        <w:rPr>
          <w:rFonts w:eastAsia="Times New Roman"/>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E44F77">
        <w:rPr>
          <w:rFonts w:eastAsia="Times New Roman"/>
        </w:rPr>
        <w:t xml:space="preserve"> или полностью совпадает</w:t>
      </w:r>
      <w:proofErr w:type="gramStart"/>
      <w:r w:rsidRPr="00E44F77">
        <w:rPr>
          <w:rFonts w:eastAsia="Times New Roman"/>
        </w:rPr>
        <w:t>.».</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2.10.2. Уполномоченный орган принимает решение об отказе в предварительном согласовании при наличии хотя бы одного из следующих оснований:</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E44F77" w:rsidRPr="00E44F77" w:rsidRDefault="00E44F77" w:rsidP="00E44F77">
      <w:pPr>
        <w:autoSpaceDE w:val="0"/>
        <w:autoSpaceDN w:val="0"/>
        <w:adjustRightInd w:val="0"/>
        <w:jc w:val="both"/>
        <w:rPr>
          <w:rFonts w:eastAsia="Times New Roman"/>
        </w:rPr>
      </w:pPr>
      <w:r w:rsidRPr="00E44F77">
        <w:rPr>
          <w:rFonts w:eastAsia="Times New Roman"/>
          <w:b/>
          <w:color w:val="FF0000"/>
        </w:rPr>
        <w:t xml:space="preserve">         </w:t>
      </w:r>
      <w:r w:rsidRPr="00E44F77">
        <w:rPr>
          <w:rFonts w:eastAsia="Times New Roman"/>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9" w:history="1">
        <w:r w:rsidRPr="00E44F77">
          <w:rPr>
            <w:rFonts w:eastAsia="Times New Roman"/>
          </w:rPr>
          <w:t>статье 2</w:t>
        </w:r>
      </w:hyperlink>
      <w:r w:rsidRPr="00E44F77">
        <w:rPr>
          <w:rFonts w:eastAsia="Times New Roman"/>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E44F77">
        <w:rPr>
          <w:rFonts w:eastAsia="Times New Roman"/>
        </w:rPr>
        <w:t xml:space="preserve"> проведения торгов», устанавливающей основания для отказа в утверждении схемы расположения земельного участка:</w:t>
      </w:r>
    </w:p>
    <w:p w:rsidR="00E44F77" w:rsidRPr="00E44F77" w:rsidRDefault="00E44F77" w:rsidP="00E44F77">
      <w:pPr>
        <w:autoSpaceDE w:val="0"/>
        <w:autoSpaceDN w:val="0"/>
        <w:adjustRightInd w:val="0"/>
        <w:ind w:firstLine="540"/>
        <w:jc w:val="both"/>
        <w:rPr>
          <w:rFonts w:eastAsia="Times New Roman"/>
          <w:dstrike/>
        </w:rPr>
      </w:pPr>
      <w:r w:rsidRPr="00E44F77">
        <w:rPr>
          <w:rFonts w:eastAsia="Times New Roman"/>
        </w:rPr>
        <w:lastRenderedPageBreak/>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наличие обеспечительных мер, примененных в отношении земельного участка, из которого образуются земельные участки;</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E44F77" w:rsidRPr="00E44F77" w:rsidRDefault="00E44F77" w:rsidP="00E44F77">
      <w:pPr>
        <w:autoSpaceDE w:val="0"/>
        <w:autoSpaceDN w:val="0"/>
        <w:adjustRightInd w:val="0"/>
        <w:ind w:firstLine="540"/>
        <w:jc w:val="both"/>
        <w:rPr>
          <w:rFonts w:eastAsia="Times New Roman"/>
          <w:dstrike/>
        </w:rPr>
      </w:pPr>
      <w:r w:rsidRPr="00E44F77">
        <w:rPr>
          <w:rFonts w:eastAsia="Times New Roman"/>
        </w:rPr>
        <w:t xml:space="preserve">- расположение земельного участка полностью или частично на территории, предусматривающей в соответствии с </w:t>
      </w:r>
      <w:proofErr w:type="gramStart"/>
      <w:r w:rsidRPr="00E44F77">
        <w:rPr>
          <w:rFonts w:eastAsia="Times New Roman"/>
        </w:rPr>
        <w:t>утвержденными</w:t>
      </w:r>
      <w:proofErr w:type="gramEnd"/>
      <w:r w:rsidRPr="00E44F77">
        <w:rPr>
          <w:rFonts w:eastAsia="Times New Roman"/>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0" w:history="1">
        <w:r w:rsidRPr="00E44F77">
          <w:rPr>
            <w:rFonts w:eastAsia="Times New Roman"/>
          </w:rPr>
          <w:t>Законом</w:t>
        </w:r>
      </w:hyperlink>
      <w:r w:rsidRPr="00E44F77">
        <w:rPr>
          <w:rFonts w:eastAsia="Times New Roman"/>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E44F77">
        <w:rPr>
          <w:rFonts w:eastAsia="Times New Roman"/>
        </w:rPr>
        <w:t xml:space="preserve"> не устанавливаются.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2.11. Основания для отказа в предоставлении земельного участка в аренду без проведения торгов.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Уполномоченный орган принимает решение </w:t>
      </w:r>
      <w:proofErr w:type="gramStart"/>
      <w:r w:rsidRPr="00E44F77">
        <w:rPr>
          <w:rFonts w:eastAsia="Times New Roman"/>
        </w:rPr>
        <w:t>об отказе в предоставлении земельного участка в аренду без проведения торгов при наличии</w:t>
      </w:r>
      <w:proofErr w:type="gramEnd"/>
      <w:r w:rsidRPr="00E44F77">
        <w:rPr>
          <w:rFonts w:eastAsia="Times New Roman"/>
        </w:rPr>
        <w:t xml:space="preserve"> хотя бы одного из следующих оснований:</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E44F77">
        <w:rPr>
          <w:rFonts w:eastAsia="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44F77">
        <w:rPr>
          <w:rFonts w:eastAsia="Times New Roman"/>
        </w:rPr>
        <w:t xml:space="preserve"> незавершенного строительства;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44F77">
        <w:rPr>
          <w:rFonts w:eastAsia="Times New Roman"/>
        </w:rPr>
        <w:t xml:space="preserve"> для целей резервирования;</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44F77">
        <w:rPr>
          <w:rFonts w:eastAsia="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44F77">
        <w:rPr>
          <w:rFonts w:eastAsia="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E44F77">
        <w:rPr>
          <w:rFonts w:eastAsia="Times New Roman"/>
        </w:rPr>
        <w:t>извещение</w:t>
      </w:r>
      <w:proofErr w:type="gramEnd"/>
      <w:r w:rsidRPr="00E44F77">
        <w:rPr>
          <w:rFonts w:eastAsia="Times New Roman"/>
        </w:rPr>
        <w:t xml:space="preserve"> о проведении которого размещено в соответствии с пунктом 19 статьи 39.11 Земельного Кодекса Российской Федерации;</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44F77">
        <w:rPr>
          <w:rFonts w:eastAsia="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13) в отношении земельного участка, указанного в заявлен</w:t>
      </w:r>
      <w:proofErr w:type="gramStart"/>
      <w:r w:rsidRPr="00E44F77">
        <w:rPr>
          <w:rFonts w:eastAsia="Times New Roman"/>
        </w:rPr>
        <w:t>ии о е</w:t>
      </w:r>
      <w:proofErr w:type="gramEnd"/>
      <w:r w:rsidRPr="00E44F77">
        <w:rPr>
          <w:rFonts w:eastAsia="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19) предоставление земельного участка на заявленном виде прав не допускается;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20) в отношении земельного участка, указанного в заявлен</w:t>
      </w:r>
      <w:proofErr w:type="gramStart"/>
      <w:r w:rsidRPr="00E44F77">
        <w:rPr>
          <w:rFonts w:eastAsia="Times New Roman"/>
        </w:rPr>
        <w:t>ии о е</w:t>
      </w:r>
      <w:proofErr w:type="gramEnd"/>
      <w:r w:rsidRPr="00E44F77">
        <w:rPr>
          <w:rFonts w:eastAsia="Times New Roman"/>
        </w:rPr>
        <w:t>го предоставлении, не установлен вид разрешенного использования;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21) указанный в заявлении о предоставлении земельного участка земельный участок не отнесен к определенной категории земель;</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22) в отношении земельного участка, указанного в заявлен</w:t>
      </w:r>
      <w:proofErr w:type="gramStart"/>
      <w:r w:rsidRPr="00E44F77">
        <w:rPr>
          <w:rFonts w:eastAsia="Times New Roman"/>
        </w:rPr>
        <w:t>ии о е</w:t>
      </w:r>
      <w:proofErr w:type="gramEnd"/>
      <w:r w:rsidRPr="00E44F77">
        <w:rPr>
          <w:rFonts w:eastAsia="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44F77">
        <w:rPr>
          <w:rFonts w:eastAsia="Times New Roman"/>
        </w:rPr>
        <w:t xml:space="preserve"> сносу или реконструкции;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24) границы земельного участка, указанного в заявлен</w:t>
      </w:r>
      <w:proofErr w:type="gramStart"/>
      <w:r w:rsidRPr="00E44F77">
        <w:rPr>
          <w:rFonts w:eastAsia="Times New Roman"/>
        </w:rPr>
        <w:t>ии о е</w:t>
      </w:r>
      <w:proofErr w:type="gramEnd"/>
      <w:r w:rsidRPr="00E44F77">
        <w:rPr>
          <w:rFonts w:eastAsia="Times New Roman"/>
        </w:rPr>
        <w:t xml:space="preserve">го предоставлении, подлежат уточнению в соответствии с Федеральным законом «О государственной регистрации недвижимости»;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25) площадь земельного участка, указанного в заявлен</w:t>
      </w:r>
      <w:proofErr w:type="gramStart"/>
      <w:r w:rsidRPr="00E44F77">
        <w:rPr>
          <w:rFonts w:eastAsia="Times New Roman"/>
        </w:rPr>
        <w:t>ии о е</w:t>
      </w:r>
      <w:proofErr w:type="gramEnd"/>
      <w:r w:rsidRPr="00E44F77">
        <w:rPr>
          <w:rFonts w:eastAsia="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101" w:history="1">
        <w:r w:rsidRPr="00E44F77">
          <w:rPr>
            <w:rFonts w:eastAsia="Times New Roman"/>
          </w:rPr>
          <w:t>пунктом 5 части 1 статьи 1</w:t>
        </w:r>
      </w:hyperlink>
      <w:r w:rsidRPr="00E44F77">
        <w:rPr>
          <w:rFonts w:eastAsia="Times New Roman"/>
        </w:rPr>
        <w:t xml:space="preserve"> Закона Волгоградской области «О предоставлении земельных участков</w:t>
      </w:r>
      <w:proofErr w:type="gramEnd"/>
      <w:r w:rsidRPr="00E44F77">
        <w:rPr>
          <w:rFonts w:eastAsia="Times New Roman"/>
        </w:rPr>
        <w:t>, находящихся в государственной или муниципальной собственности, в собственность граждан бесплатно»;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30) расположение здания, сооружения частично за границами испрашиваемого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02" w:history="1">
        <w:r w:rsidRPr="00E44F77">
          <w:rPr>
            <w:rFonts w:eastAsia="Times New Roman"/>
          </w:rPr>
          <w:t>Законом</w:t>
        </w:r>
      </w:hyperlink>
      <w:r w:rsidRPr="00E44F77">
        <w:rPr>
          <w:rFonts w:eastAsia="Times New Roman"/>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E44F77">
        <w:rPr>
          <w:rFonts w:eastAsia="Times New Roman"/>
        </w:rPr>
        <w:t xml:space="preserve"> </w:t>
      </w:r>
      <w:proofErr w:type="gramStart"/>
      <w:r w:rsidRPr="00E44F77">
        <w:rPr>
          <w:rFonts w:eastAsia="Times New Roman"/>
        </w:rPr>
        <w:t>соответствии</w:t>
      </w:r>
      <w:proofErr w:type="gramEnd"/>
      <w:r w:rsidRPr="00E44F77">
        <w:rPr>
          <w:rFonts w:eastAsia="Times New Roman"/>
        </w:rPr>
        <w:t xml:space="preserve"> с </w:t>
      </w:r>
      <w:hyperlink r:id="rId103" w:history="1">
        <w:r w:rsidRPr="00E44F77">
          <w:rPr>
            <w:rFonts w:eastAsia="Times New Roman"/>
          </w:rPr>
          <w:t>Законом</w:t>
        </w:r>
      </w:hyperlink>
      <w:r w:rsidRPr="00E44F77">
        <w:rPr>
          <w:rFonts w:eastAsia="Times New Roman"/>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w:t>
      </w:r>
      <w:r w:rsidRPr="00E44F77">
        <w:rPr>
          <w:rFonts w:eastAsia="Times New Roman"/>
        </w:rPr>
        <w:lastRenderedPageBreak/>
        <w:t>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2.12. Муниципальная услуга предоставляется  бесплатно.</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44F77" w:rsidRPr="00E44F77" w:rsidRDefault="00E44F77" w:rsidP="00E44F77">
      <w:pPr>
        <w:jc w:val="both"/>
        <w:rPr>
          <w:rFonts w:eastAsia="Times New Roman"/>
        </w:rPr>
      </w:pPr>
      <w:r w:rsidRPr="00E44F77">
        <w:rPr>
          <w:rFonts w:eastAsia="Times New Roman"/>
        </w:rPr>
        <w:t xml:space="preserve">        2.14. Срок регистрации заявления и прилагаемых к нему документов составляет:</w:t>
      </w:r>
    </w:p>
    <w:p w:rsidR="00E44F77" w:rsidRPr="00E44F77" w:rsidRDefault="00E44F77" w:rsidP="00E44F77">
      <w:pPr>
        <w:jc w:val="both"/>
        <w:rPr>
          <w:rFonts w:eastAsia="Times New Roman"/>
        </w:rPr>
      </w:pPr>
      <w:r w:rsidRPr="00E44F77">
        <w:rPr>
          <w:rFonts w:eastAsia="Times New Roman"/>
        </w:rPr>
        <w:t xml:space="preserve">        - на личном приеме граждан  –  не  более 20 минут;</w:t>
      </w:r>
    </w:p>
    <w:p w:rsidR="00E44F77" w:rsidRPr="00E44F77" w:rsidRDefault="00E44F77" w:rsidP="00E44F77">
      <w:pPr>
        <w:jc w:val="both"/>
        <w:rPr>
          <w:rFonts w:eastAsia="Times New Roman"/>
        </w:rPr>
      </w:pPr>
      <w:r w:rsidRPr="00E44F77">
        <w:rPr>
          <w:rFonts w:eastAsia="Times New Roman"/>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cs="Arial"/>
        </w:rPr>
        <w:t xml:space="preserve">2.15. </w:t>
      </w:r>
      <w:proofErr w:type="gramStart"/>
      <w:r w:rsidRPr="00E44F77">
        <w:rPr>
          <w:rFonts w:eastAsia="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4F77" w:rsidRPr="00E44F77" w:rsidRDefault="00E44F77" w:rsidP="00E44F77">
      <w:pPr>
        <w:autoSpaceDE w:val="0"/>
        <w:autoSpaceDN w:val="0"/>
        <w:adjustRightInd w:val="0"/>
        <w:ind w:right="-16" w:firstLine="540"/>
        <w:jc w:val="both"/>
        <w:rPr>
          <w:rFonts w:eastAsia="Times New Roman"/>
        </w:rPr>
      </w:pPr>
      <w:r w:rsidRPr="00E44F77">
        <w:rPr>
          <w:rFonts w:eastAsia="Times New Roman"/>
        </w:rPr>
        <w:t>2.15.1. Требования к помещениям, в которых предоставляется муниципальная услуга.</w:t>
      </w:r>
    </w:p>
    <w:p w:rsidR="00E44F77" w:rsidRPr="00E44F77" w:rsidRDefault="00E44F77" w:rsidP="00E44F77">
      <w:pPr>
        <w:autoSpaceDE w:val="0"/>
        <w:autoSpaceDN w:val="0"/>
        <w:adjustRightInd w:val="0"/>
        <w:ind w:right="-16" w:firstLine="540"/>
        <w:jc w:val="both"/>
        <w:rPr>
          <w:rFonts w:eastAsia="Times New Roman"/>
        </w:rPr>
      </w:pPr>
      <w:proofErr w:type="gramStart"/>
      <w:r w:rsidRPr="00E44F77">
        <w:rPr>
          <w:rFonts w:eastAsia="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t xml:space="preserve">Помещения уполномоченного органа должны соответствовать санитарно-эпидемиологическим </w:t>
      </w:r>
      <w:hyperlink r:id="rId104" w:history="1">
        <w:r w:rsidRPr="00E44F77">
          <w:rPr>
            <w:rFonts w:eastAsia="Times New Roman"/>
          </w:rPr>
          <w:t>правилам и нормативам</w:t>
        </w:r>
      </w:hyperlink>
      <w:r w:rsidRPr="00E44F77">
        <w:rPr>
          <w:rFonts w:eastAsia="Times New Roman"/>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t>Вход и выход из помещений оборудуются соответствующими указателями.</w:t>
      </w:r>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2.15.2. Требования к местам ожидания.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Места ожидания должны быть оборудованы стульями, кресельными секциями, скамьями.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2.15.3. Требования к местам приема заявителей.</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Прием заявителей осуществляется в специально выделенных для этих целей помещениях.</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2.15.4. Требования к информационным стендам.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На информационных стендах, официальном сайте уполномоченного органа размещаются следующие информационные материалы: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текст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информация о порядке исполнения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перечень документов, необходимых для предоставления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формы и образцы документов для заполнения.</w:t>
      </w:r>
    </w:p>
    <w:p w:rsidR="00E44F77" w:rsidRPr="00E44F77" w:rsidRDefault="00E44F77" w:rsidP="00E44F77">
      <w:pPr>
        <w:autoSpaceDE w:val="0"/>
        <w:autoSpaceDN w:val="0"/>
        <w:adjustRightInd w:val="0"/>
        <w:ind w:right="-16" w:firstLine="540"/>
        <w:jc w:val="both"/>
        <w:rPr>
          <w:rFonts w:eastAsia="Times New Roman"/>
        </w:rPr>
      </w:pPr>
      <w:r w:rsidRPr="00E44F77">
        <w:rPr>
          <w:rFonts w:eastAsia="Times New Roman"/>
        </w:rPr>
        <w:t>сведения о месте нахождения и графике работы наименование администрации муниципального образования и МФЦ;</w:t>
      </w:r>
    </w:p>
    <w:p w:rsidR="00E44F77" w:rsidRPr="00E44F77" w:rsidRDefault="00E44F77" w:rsidP="00E44F77">
      <w:pPr>
        <w:widowControl w:val="0"/>
        <w:autoSpaceDE w:val="0"/>
        <w:autoSpaceDN w:val="0"/>
        <w:adjustRightInd w:val="0"/>
        <w:ind w:right="-16" w:firstLine="540"/>
        <w:jc w:val="both"/>
        <w:rPr>
          <w:rFonts w:eastAsia="Times New Roman"/>
        </w:rPr>
      </w:pPr>
      <w:r w:rsidRPr="00E44F77">
        <w:rPr>
          <w:rFonts w:eastAsia="Times New Roman"/>
        </w:rPr>
        <w:t>справочные телефоны;</w:t>
      </w:r>
    </w:p>
    <w:p w:rsidR="00E44F77" w:rsidRPr="00E44F77" w:rsidRDefault="00E44F77" w:rsidP="00E44F77">
      <w:pPr>
        <w:widowControl w:val="0"/>
        <w:autoSpaceDE w:val="0"/>
        <w:autoSpaceDN w:val="0"/>
        <w:adjustRightInd w:val="0"/>
        <w:ind w:right="-16" w:firstLine="540"/>
        <w:jc w:val="both"/>
        <w:rPr>
          <w:rFonts w:eastAsia="Times New Roman"/>
        </w:rPr>
      </w:pPr>
      <w:r w:rsidRPr="00E44F77">
        <w:rPr>
          <w:rFonts w:eastAsia="Times New Roman"/>
        </w:rPr>
        <w:t>адреса электронной почты и адреса Интернет-сайтов;</w:t>
      </w:r>
    </w:p>
    <w:p w:rsidR="00E44F77" w:rsidRPr="00E44F77" w:rsidRDefault="00E44F77" w:rsidP="00E44F77">
      <w:pPr>
        <w:widowControl w:val="0"/>
        <w:autoSpaceDE w:val="0"/>
        <w:autoSpaceDN w:val="0"/>
        <w:adjustRightInd w:val="0"/>
        <w:ind w:right="-16" w:firstLine="540"/>
        <w:jc w:val="both"/>
        <w:rPr>
          <w:rFonts w:eastAsia="Times New Roman"/>
        </w:rPr>
      </w:pPr>
      <w:r w:rsidRPr="00E44F77">
        <w:rPr>
          <w:rFonts w:eastAsia="Times New Roman"/>
        </w:rPr>
        <w:t>информация о месте личного приема, а также об установленных для личного приема днях и часах.</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При изменении информации по исполнению муниципальной услуги осуществляется ее периодическое обновление.</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E44F77">
        <w:rPr>
          <w:rFonts w:eastAsia="Times New Roman"/>
          <w:color w:val="0070C0"/>
        </w:rPr>
        <w:t>www.gosuslugi.ru</w:t>
      </w:r>
      <w:r w:rsidRPr="00E44F77">
        <w:rPr>
          <w:rFonts w:eastAsia="Times New Roman"/>
        </w:rPr>
        <w:t>), на официальном портале Губернатора и Администрации Волгоградской области в разделе «Государственные услуги» (</w:t>
      </w:r>
      <w:r w:rsidRPr="00E44F77">
        <w:rPr>
          <w:rFonts w:eastAsia="Times New Roman"/>
          <w:color w:val="0070C0"/>
        </w:rPr>
        <w:t>www.volga</w:t>
      </w:r>
      <w:r w:rsidRPr="00E44F77">
        <w:rPr>
          <w:rFonts w:eastAsia="Times New Roman"/>
          <w:color w:val="0070C0"/>
          <w:lang w:val="en-US"/>
        </w:rPr>
        <w:t>n</w:t>
      </w:r>
      <w:r w:rsidRPr="00E44F77">
        <w:rPr>
          <w:rFonts w:eastAsia="Times New Roman"/>
          <w:color w:val="0070C0"/>
        </w:rPr>
        <w:t>et.ru</w:t>
      </w:r>
      <w:r w:rsidRPr="00E44F77">
        <w:rPr>
          <w:rFonts w:eastAsia="Times New Roman"/>
        </w:rPr>
        <w:t>), а также на официальном сайте</w:t>
      </w:r>
      <w:proofErr w:type="gramEnd"/>
      <w:r w:rsidRPr="00E44F77">
        <w:rPr>
          <w:rFonts w:eastAsia="Times New Roman"/>
        </w:rPr>
        <w:t xml:space="preserve"> уполномоченного органа.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2.15.5. Требования к обеспечению доступности предоставления муниципальной услуги для инвалидов.</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В целях обеспечения условий доступности для инвалидов муниципальной услуги должно быть обеспечено:</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беспрепятственный вход инвалидов в помещение и выход из него;</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xml:space="preserve">- допуск </w:t>
      </w:r>
      <w:proofErr w:type="spellStart"/>
      <w:r w:rsidRPr="00E44F77">
        <w:rPr>
          <w:rFonts w:eastAsia="Times New Roman"/>
        </w:rPr>
        <w:t>сурдопереводчика</w:t>
      </w:r>
      <w:proofErr w:type="spellEnd"/>
      <w:r w:rsidRPr="00E44F77">
        <w:rPr>
          <w:rFonts w:eastAsia="Times New Roman"/>
        </w:rPr>
        <w:t xml:space="preserve"> и </w:t>
      </w:r>
      <w:proofErr w:type="spellStart"/>
      <w:r w:rsidRPr="00E44F77">
        <w:rPr>
          <w:rFonts w:eastAsia="Times New Roman"/>
        </w:rPr>
        <w:t>тифлосурдопереводчика</w:t>
      </w:r>
      <w:proofErr w:type="spellEnd"/>
      <w:r w:rsidRPr="00E44F77">
        <w:rPr>
          <w:rFonts w:eastAsia="Times New Roman"/>
        </w:rPr>
        <w:t>;</w:t>
      </w:r>
    </w:p>
    <w:p w:rsidR="00E44F77" w:rsidRPr="00E44F77" w:rsidRDefault="00E44F77" w:rsidP="00E44F77">
      <w:pPr>
        <w:autoSpaceDE w:val="0"/>
        <w:autoSpaceDN w:val="0"/>
        <w:adjustRightInd w:val="0"/>
        <w:ind w:firstLine="708"/>
        <w:jc w:val="both"/>
        <w:rPr>
          <w:rFonts w:eastAsia="Times New Roman"/>
        </w:rPr>
      </w:pPr>
      <w:proofErr w:type="gramStart"/>
      <w:r w:rsidRPr="00E44F77">
        <w:rPr>
          <w:rFonts w:eastAsia="Times New Roman"/>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t>- предоставление при необходимости услуги по месту жительства инвалида или в дистанционном режиме;</w:t>
      </w:r>
    </w:p>
    <w:p w:rsidR="00E44F77" w:rsidRPr="00E44F77" w:rsidRDefault="00E44F77" w:rsidP="00E44F77">
      <w:pPr>
        <w:autoSpaceDE w:val="0"/>
        <w:autoSpaceDN w:val="0"/>
        <w:adjustRightInd w:val="0"/>
        <w:ind w:firstLine="708"/>
        <w:jc w:val="both"/>
        <w:rPr>
          <w:rFonts w:eastAsia="Times New Roman"/>
        </w:rPr>
      </w:pPr>
      <w:r w:rsidRPr="00E44F77">
        <w:rPr>
          <w:rFonts w:eastAsia="Times New Roman"/>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44F77" w:rsidRPr="00E44F77" w:rsidRDefault="00E44F77" w:rsidP="00E44F77">
      <w:pPr>
        <w:autoSpaceDE w:val="0"/>
        <w:autoSpaceDN w:val="0"/>
        <w:adjustRightInd w:val="0"/>
        <w:ind w:right="-16" w:firstLine="540"/>
        <w:jc w:val="both"/>
        <w:rPr>
          <w:rFonts w:eastAsia="Times New Roman"/>
        </w:rPr>
      </w:pPr>
      <w:r w:rsidRPr="00E44F77">
        <w:rPr>
          <w:rFonts w:eastAsia="Times New Roman"/>
        </w:rPr>
        <w:t xml:space="preserve">2.16. </w:t>
      </w:r>
      <w:proofErr w:type="gramStart"/>
      <w:r w:rsidRPr="00E44F77">
        <w:rPr>
          <w:rFonts w:eastAsia="Times New Roman"/>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44F77">
        <w:rPr>
          <w:rFonts w:eastAsia="Times New Roman"/>
          <w:bCs/>
        </w:rPr>
        <w:t xml:space="preserve">уполномоченного органа </w:t>
      </w:r>
      <w:r w:rsidRPr="00E44F77">
        <w:rPr>
          <w:rFonts w:eastAsia="Times New Roman"/>
        </w:rPr>
        <w:t>и должностных лиц</w:t>
      </w:r>
      <w:proofErr w:type="gramEnd"/>
      <w:r w:rsidRPr="00E44F77">
        <w:rPr>
          <w:rFonts w:eastAsia="Times New Roman"/>
          <w:bCs/>
          <w:i/>
        </w:rPr>
        <w:t xml:space="preserve"> </w:t>
      </w:r>
      <w:r w:rsidRPr="00E44F77">
        <w:rPr>
          <w:rFonts w:eastAsia="Times New Roman"/>
          <w:bCs/>
        </w:rPr>
        <w:t>уполномоченного органа</w:t>
      </w:r>
      <w:r w:rsidRPr="00E44F77">
        <w:rPr>
          <w:rFonts w:eastAsia="Times New Roman"/>
        </w:rPr>
        <w:t xml:space="preserve">. </w:t>
      </w:r>
    </w:p>
    <w:p w:rsidR="00E44F77" w:rsidRPr="00E44F77" w:rsidRDefault="00E44F77" w:rsidP="00E44F77">
      <w:pPr>
        <w:autoSpaceDE w:val="0"/>
        <w:autoSpaceDN w:val="0"/>
        <w:adjustRightInd w:val="0"/>
        <w:ind w:right="-16" w:firstLine="540"/>
        <w:jc w:val="both"/>
        <w:rPr>
          <w:rFonts w:eastAsia="Times New Roman"/>
        </w:rPr>
      </w:pPr>
      <w:r w:rsidRPr="00E44F77">
        <w:rPr>
          <w:rFonts w:eastAsia="Times New Roman"/>
        </w:rPr>
        <w:t xml:space="preserve">2.17. Осуществление отдельных административных процедур возможно в электронном виде. </w:t>
      </w:r>
    </w:p>
    <w:p w:rsidR="00E44F77" w:rsidRPr="00E44F77" w:rsidRDefault="00E44F77" w:rsidP="00E44F77">
      <w:pPr>
        <w:autoSpaceDE w:val="0"/>
        <w:autoSpaceDN w:val="0"/>
        <w:adjustRightInd w:val="0"/>
        <w:ind w:right="-16" w:firstLine="540"/>
        <w:jc w:val="both"/>
        <w:rPr>
          <w:rFonts w:eastAsia="Times New Roman"/>
        </w:rPr>
      </w:pPr>
      <w:r w:rsidRPr="00E44F77">
        <w:rPr>
          <w:rFonts w:eastAsia="Times New Roman"/>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44F77" w:rsidRPr="00E44F77" w:rsidRDefault="00E44F77" w:rsidP="00E44F77">
      <w:pPr>
        <w:autoSpaceDE w:val="0"/>
        <w:autoSpaceDN w:val="0"/>
        <w:adjustRightInd w:val="0"/>
        <w:ind w:left="900" w:right="771"/>
        <w:jc w:val="both"/>
        <w:outlineLvl w:val="0"/>
        <w:rPr>
          <w:rFonts w:eastAsia="Times New Roman"/>
          <w:b/>
          <w:sz w:val="28"/>
          <w:szCs w:val="28"/>
        </w:rPr>
      </w:pPr>
    </w:p>
    <w:p w:rsidR="00E44F77" w:rsidRPr="00E44F77" w:rsidRDefault="00E44F77" w:rsidP="00E44F77">
      <w:pPr>
        <w:autoSpaceDE w:val="0"/>
        <w:autoSpaceDN w:val="0"/>
        <w:adjustRightInd w:val="0"/>
        <w:ind w:left="900" w:right="771"/>
        <w:jc w:val="center"/>
        <w:outlineLvl w:val="0"/>
        <w:rPr>
          <w:rFonts w:eastAsia="Times New Roman"/>
          <w:b/>
        </w:rPr>
      </w:pPr>
      <w:r w:rsidRPr="00E44F77">
        <w:rPr>
          <w:rFonts w:eastAsia="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44F77" w:rsidRPr="00E44F77" w:rsidRDefault="00E44F77" w:rsidP="00E44F77">
      <w:pPr>
        <w:autoSpaceDE w:val="0"/>
        <w:autoSpaceDN w:val="0"/>
        <w:adjustRightInd w:val="0"/>
        <w:ind w:firstLine="540"/>
        <w:jc w:val="both"/>
        <w:rPr>
          <w:rFonts w:eastAsia="Times New Roman"/>
        </w:rPr>
      </w:pP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Предоставление муниципальной услуги включает в себя следующие административные процедуры: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 возврат заявления о предварительном согласовании предоставления земельного участка и приложенных к нему документов;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 приостановление срока рассмотрения заявления о предварительном согласовании;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4) формирование и направление межведомственных запросов документов (информации);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5) рассмотрение заявления о предварительном согласовании, принятие решения по итогам рассмотрения;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7) </w:t>
      </w:r>
      <w:bookmarkStart w:id="8" w:name="Par5"/>
      <w:bookmarkEnd w:id="8"/>
      <w:r w:rsidRPr="00E44F77">
        <w:rPr>
          <w:rFonts w:eastAsia="Times New Roman"/>
        </w:rPr>
        <w:t>возврат заявления о предоставлении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8) формирование и направление межведомственных запросов документов (информации), необходимых для предоставления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Административные процедуры 1) -5)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Блок-схема предоставления муниципальной услуги приводится в </w:t>
      </w:r>
      <w:r w:rsidRPr="00E44F77">
        <w:rPr>
          <w:rFonts w:eastAsia="Times New Roman"/>
          <w:color w:val="0070C0"/>
        </w:rPr>
        <w:t>приложении № 3 к настоящему Административному регламенту</w:t>
      </w:r>
      <w:r w:rsidRPr="00E44F77">
        <w:rPr>
          <w:rFonts w:eastAsia="Times New Roman"/>
        </w:rPr>
        <w:t>.</w:t>
      </w:r>
    </w:p>
    <w:p w:rsidR="00E44F77" w:rsidRPr="00E44F77" w:rsidRDefault="00E44F77" w:rsidP="00E44F77">
      <w:pPr>
        <w:autoSpaceDE w:val="0"/>
        <w:autoSpaceDN w:val="0"/>
        <w:adjustRightInd w:val="0"/>
        <w:jc w:val="both"/>
        <w:rPr>
          <w:rFonts w:eastAsia="Times New Roman"/>
          <w:u w:val="single"/>
        </w:rPr>
      </w:pPr>
      <w:r w:rsidRPr="00E44F77">
        <w:rPr>
          <w:rFonts w:eastAsia="Times New Roman"/>
          <w:color w:val="FF0000"/>
        </w:rPr>
        <w:t xml:space="preserve">          </w:t>
      </w:r>
      <w:r w:rsidRPr="00E44F77">
        <w:rPr>
          <w:rFonts w:eastAsia="Times New Roman"/>
          <w:b/>
        </w:rPr>
        <w:t>3.1.</w:t>
      </w:r>
      <w:r w:rsidRPr="00E44F77">
        <w:rPr>
          <w:rFonts w:eastAsia="Times New Roman"/>
        </w:rPr>
        <w:t xml:space="preserve"> </w:t>
      </w:r>
      <w:r w:rsidRPr="00E44F77">
        <w:rPr>
          <w:rFonts w:eastAsia="Times New Roman"/>
          <w:b/>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44F77" w:rsidRPr="00E44F77" w:rsidRDefault="00E44F77" w:rsidP="00E44F77">
      <w:pPr>
        <w:autoSpaceDE w:val="0"/>
        <w:ind w:firstLine="540"/>
        <w:jc w:val="both"/>
        <w:rPr>
          <w:rFonts w:eastAsia="Times New Roman"/>
        </w:rPr>
      </w:pPr>
      <w:r w:rsidRPr="00E44F77">
        <w:rPr>
          <w:rFonts w:eastAsia="Times New Roman"/>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3.1.5. </w:t>
      </w:r>
      <w:proofErr w:type="gramStart"/>
      <w:r w:rsidRPr="00E44F77">
        <w:rPr>
          <w:rFonts w:eastAsia="Times New Roman"/>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E44F77">
        <w:rPr>
          <w:rFonts w:eastAsia="Times New Roman"/>
        </w:rPr>
        <w:t xml:space="preserve"> </w:t>
      </w:r>
      <w:proofErr w:type="gramStart"/>
      <w:r w:rsidRPr="00E44F77">
        <w:rPr>
          <w:rFonts w:eastAsia="Times New Roman"/>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E44F77">
        <w:rPr>
          <w:rFonts w:eastAsia="Times New Roman"/>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3.1.6. Максимальный срок исполнения административной процедуры:</w:t>
      </w:r>
    </w:p>
    <w:p w:rsidR="00E44F77" w:rsidRPr="00E44F77" w:rsidRDefault="00E44F77" w:rsidP="00E44F77">
      <w:pPr>
        <w:jc w:val="both"/>
        <w:rPr>
          <w:rFonts w:eastAsia="Times New Roman"/>
        </w:rPr>
      </w:pPr>
      <w:r w:rsidRPr="00E44F77">
        <w:rPr>
          <w:rFonts w:eastAsia="Times New Roman"/>
        </w:rPr>
        <w:t xml:space="preserve">        - при личном приеме граждан  –  не  более 5 минут;</w:t>
      </w:r>
    </w:p>
    <w:p w:rsidR="00E44F77" w:rsidRPr="00E44F77" w:rsidRDefault="00E44F77" w:rsidP="00E44F77">
      <w:pPr>
        <w:jc w:val="both"/>
        <w:rPr>
          <w:rFonts w:eastAsia="Times New Roman"/>
        </w:rPr>
      </w:pPr>
      <w:r w:rsidRPr="00E44F77">
        <w:rPr>
          <w:rFonts w:eastAsia="Times New Roman"/>
        </w:rPr>
        <w:t xml:space="preserve">        - при поступлении заявления и документов по почте, через МФЦ – не более 3 дней со дня поступления в уполномоченный орган;</w:t>
      </w:r>
    </w:p>
    <w:p w:rsidR="00E44F77" w:rsidRPr="00E44F77" w:rsidRDefault="00E44F77" w:rsidP="00E44F77">
      <w:pPr>
        <w:ind w:firstLine="540"/>
        <w:jc w:val="both"/>
        <w:rPr>
          <w:rFonts w:eastAsia="Times New Roman"/>
        </w:rPr>
      </w:pPr>
      <w:r w:rsidRPr="00E44F77">
        <w:rPr>
          <w:rFonts w:eastAsia="Times New Roman"/>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3.1.7. Результатом исполнения административной процедуры является: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E44F77" w:rsidRPr="00E44F77" w:rsidRDefault="00E44F77" w:rsidP="00E44F77">
      <w:pPr>
        <w:autoSpaceDE w:val="0"/>
        <w:autoSpaceDN w:val="0"/>
        <w:adjustRightInd w:val="0"/>
        <w:ind w:firstLine="540"/>
        <w:jc w:val="both"/>
        <w:rPr>
          <w:rFonts w:eastAsia="Times New Roman"/>
          <w:u w:val="single"/>
        </w:rPr>
      </w:pPr>
      <w:r w:rsidRPr="00E44F77">
        <w:rPr>
          <w:rFonts w:eastAsia="Times New Roman"/>
          <w:b/>
          <w:u w:val="single"/>
        </w:rPr>
        <w:t>3.2. Возврат заявления о предварительном согласовании предоставления земельного участка и приложенных к нему документов.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3.2.1. Основанием для начала административной процедуры является прием и регистрация заявления о предварительном согласовании.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3.2.2. </w:t>
      </w:r>
      <w:proofErr w:type="gramStart"/>
      <w:r w:rsidRPr="00E44F77">
        <w:rPr>
          <w:rFonts w:eastAsia="Times New Roman"/>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44F77">
        <w:rPr>
          <w:rFonts w:eastAsia="Times New Roman"/>
        </w:rPr>
        <w:t xml:space="preserve"> должностному лицу.</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3.2.5. Максимальный срок исполнения административной процедуры – 10 дней  со дня поступления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E44F77" w:rsidRPr="00E44F77" w:rsidRDefault="00E44F77" w:rsidP="00E44F77">
      <w:pPr>
        <w:autoSpaceDE w:val="0"/>
        <w:autoSpaceDN w:val="0"/>
        <w:adjustRightInd w:val="0"/>
        <w:ind w:firstLine="540"/>
        <w:jc w:val="both"/>
        <w:rPr>
          <w:rFonts w:eastAsia="Times New Roman"/>
          <w:b/>
          <w:u w:val="single"/>
        </w:rPr>
      </w:pPr>
      <w:r w:rsidRPr="00E44F77">
        <w:rPr>
          <w:rFonts w:eastAsia="Times New Roman"/>
          <w:b/>
          <w:u w:val="single"/>
        </w:rPr>
        <w:t xml:space="preserve">3.3. Приостановление срока рассмотрения заявления о предварительном согласовании.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44F77" w:rsidRPr="00E44F77" w:rsidRDefault="00E44F77" w:rsidP="00E44F77">
      <w:pPr>
        <w:autoSpaceDE w:val="0"/>
        <w:autoSpaceDN w:val="0"/>
        <w:adjustRightInd w:val="0"/>
        <w:ind w:firstLine="540"/>
        <w:jc w:val="both"/>
        <w:rPr>
          <w:rFonts w:eastAsia="Times New Roman"/>
          <w:b/>
        </w:rPr>
      </w:pPr>
      <w:r w:rsidRPr="00E44F77">
        <w:rPr>
          <w:rFonts w:eastAsia="Times New Roman"/>
        </w:rPr>
        <w:t>3.3.2. В случае</w:t>
      </w:r>
      <w:proofErr w:type="gramStart"/>
      <w:r w:rsidRPr="00E44F77">
        <w:rPr>
          <w:rFonts w:eastAsia="Times New Roman"/>
        </w:rPr>
        <w:t>,</w:t>
      </w:r>
      <w:proofErr w:type="gramEnd"/>
      <w:r w:rsidRPr="00E44F77">
        <w:rPr>
          <w:rFonts w:eastAsia="Times New Roman"/>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44F77">
        <w:rPr>
          <w:rFonts w:eastAsia="Times New Roman"/>
          <w:i/>
        </w:rPr>
        <w:t xml:space="preserve"> </w:t>
      </w:r>
      <w:r w:rsidRPr="00E44F77">
        <w:rPr>
          <w:rFonts w:eastAsia="Times New Roman"/>
        </w:rPr>
        <w:t>или до принятия решения об отказе в утверждении указанной схемы.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3.3.4. Максимальный срок исполнения административной процедуры -  1 день со дня окончания приема документов и регистрации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E44F77" w:rsidRPr="00E44F77" w:rsidRDefault="00E44F77" w:rsidP="00E44F77">
      <w:pPr>
        <w:autoSpaceDE w:val="0"/>
        <w:autoSpaceDN w:val="0"/>
        <w:adjustRightInd w:val="0"/>
        <w:ind w:firstLine="540"/>
        <w:jc w:val="both"/>
        <w:rPr>
          <w:rFonts w:eastAsia="Times New Roman"/>
          <w:u w:val="single"/>
        </w:rPr>
      </w:pPr>
      <w:r w:rsidRPr="00E44F77">
        <w:rPr>
          <w:rFonts w:eastAsia="Times New Roman"/>
          <w:b/>
          <w:u w:val="single"/>
        </w:rPr>
        <w:t>3.4. Формирование и направление межведомственных запросов документов (информации).</w:t>
      </w:r>
    </w:p>
    <w:p w:rsidR="00E44F77" w:rsidRPr="00E44F77" w:rsidRDefault="00E44F77" w:rsidP="00E44F77">
      <w:pPr>
        <w:autoSpaceDE w:val="0"/>
        <w:autoSpaceDN w:val="0"/>
        <w:adjustRightInd w:val="0"/>
        <w:ind w:firstLine="600"/>
        <w:jc w:val="both"/>
        <w:rPr>
          <w:rFonts w:eastAsia="Times New Roman"/>
        </w:rPr>
      </w:pPr>
      <w:r w:rsidRPr="00E44F77">
        <w:rPr>
          <w:rFonts w:eastAsia="Times New Roman"/>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44F77" w:rsidRPr="00E44F77" w:rsidRDefault="00E44F77" w:rsidP="00E44F77">
      <w:pPr>
        <w:autoSpaceDE w:val="0"/>
        <w:autoSpaceDN w:val="0"/>
        <w:adjustRightInd w:val="0"/>
        <w:ind w:firstLine="600"/>
        <w:jc w:val="both"/>
        <w:rPr>
          <w:rFonts w:eastAsia="Times New Roman"/>
        </w:rPr>
      </w:pPr>
      <w:r w:rsidRPr="00E44F77">
        <w:rPr>
          <w:rFonts w:eastAsia="Times New Roman"/>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3.4.4. Максимальный срок исполнения административной процедуры -  3 дня со дня окончания приема документов и регистрации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E44F77" w:rsidRPr="00E44F77" w:rsidRDefault="00E44F77" w:rsidP="00E44F77">
      <w:pPr>
        <w:autoSpaceDE w:val="0"/>
        <w:autoSpaceDN w:val="0"/>
        <w:adjustRightInd w:val="0"/>
        <w:ind w:firstLine="540"/>
        <w:jc w:val="both"/>
        <w:rPr>
          <w:rFonts w:eastAsia="Times New Roman"/>
          <w:u w:val="single"/>
        </w:rPr>
      </w:pPr>
      <w:r w:rsidRPr="00E44F77">
        <w:rPr>
          <w:rFonts w:eastAsia="Times New Roman"/>
          <w:b/>
          <w:u w:val="single"/>
        </w:rPr>
        <w:t xml:space="preserve">3.5. Рассмотрение заявления о предварительном согласовании, принятие решения по итогам рассмотрения.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5" w:history="1">
        <w:r w:rsidRPr="00E44F77">
          <w:rPr>
            <w:rFonts w:eastAsia="Times New Roman"/>
          </w:rPr>
          <w:t>пунктом 2.</w:t>
        </w:r>
      </w:hyperlink>
      <w:r w:rsidRPr="00E44F77">
        <w:rPr>
          <w:rFonts w:eastAsia="Times New Roman"/>
        </w:rPr>
        <w:t>10.2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E44F77" w:rsidRPr="00E44F77" w:rsidRDefault="00E44F77" w:rsidP="00E44F77">
      <w:pPr>
        <w:autoSpaceDE w:val="0"/>
        <w:autoSpaceDN w:val="0"/>
        <w:adjustRightInd w:val="0"/>
        <w:spacing w:line="230" w:lineRule="auto"/>
        <w:jc w:val="both"/>
        <w:rPr>
          <w:rFonts w:eastAsia="Times New Roman"/>
        </w:rPr>
      </w:pPr>
      <w:r w:rsidRPr="00E44F77">
        <w:rPr>
          <w:rFonts w:eastAsia="Times New Roman"/>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6" w:history="1">
        <w:r w:rsidRPr="00E44F77">
          <w:rPr>
            <w:rFonts w:eastAsia="Times New Roman"/>
          </w:rPr>
          <w:t>пунктом 2.</w:t>
        </w:r>
      </w:hyperlink>
      <w:r w:rsidRPr="00E44F77">
        <w:rPr>
          <w:rFonts w:eastAsia="Times New Roman"/>
        </w:rPr>
        <w:t>10.2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3.5.4. При принятии решения о предварительном согласовании предоставления земельного участка в </w:t>
      </w:r>
      <w:proofErr w:type="gramStart"/>
      <w:r w:rsidRPr="00E44F77">
        <w:rPr>
          <w:rFonts w:eastAsia="Times New Roman"/>
        </w:rPr>
        <w:t>аренду</w:t>
      </w:r>
      <w:proofErr w:type="gramEnd"/>
      <w:r w:rsidRPr="00E44F77">
        <w:rPr>
          <w:rFonts w:eastAsia="Times New Roman"/>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3.5.5. В случае</w:t>
      </w:r>
      <w:proofErr w:type="gramStart"/>
      <w:r w:rsidRPr="00E44F77">
        <w:rPr>
          <w:rFonts w:eastAsia="Times New Roman"/>
        </w:rPr>
        <w:t>,</w:t>
      </w:r>
      <w:proofErr w:type="gramEnd"/>
      <w:r w:rsidRPr="00E44F77">
        <w:rPr>
          <w:rFonts w:eastAsia="Times New Roman"/>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3) адрес земельного участка или при отсутствии адреса иное описание местоположения такого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5) фамилия, имя и (при наличии) отчество, место жительства заявителя, реквизиты документа, удостоверяющего личность заявителя (для гражданина);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9) категория земель, к которой относится испрашиваемый земельный участок;</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3.5.6. </w:t>
      </w:r>
      <w:proofErr w:type="gramStart"/>
      <w:r w:rsidRPr="00E44F77">
        <w:rPr>
          <w:rFonts w:eastAsia="Times New Roman"/>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 не соответствует категории земель, из которых такой земельный участок подлежит образованию;</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3.5.7. В случае</w:t>
      </w:r>
      <w:proofErr w:type="gramStart"/>
      <w:r w:rsidRPr="00E44F77">
        <w:rPr>
          <w:rFonts w:eastAsia="Times New Roman"/>
        </w:rPr>
        <w:t>,</w:t>
      </w:r>
      <w:proofErr w:type="gramEnd"/>
      <w:r w:rsidRPr="00E44F77">
        <w:rPr>
          <w:rFonts w:eastAsia="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3.5.9. В случае</w:t>
      </w:r>
      <w:proofErr w:type="gramStart"/>
      <w:r w:rsidRPr="00E44F77">
        <w:rPr>
          <w:rFonts w:eastAsia="Times New Roman"/>
        </w:rPr>
        <w:t>,</w:t>
      </w:r>
      <w:proofErr w:type="gramEnd"/>
      <w:r w:rsidRPr="00E44F77">
        <w:rPr>
          <w:rFonts w:eastAsia="Times New Roman"/>
        </w:rPr>
        <w:t xml:space="preserve"> если границы испрашиваемого земельного участка подлежат уточнению в соответствии с Федеральным </w:t>
      </w:r>
      <w:hyperlink r:id="rId107" w:history="1">
        <w:r w:rsidRPr="00E44F77">
          <w:rPr>
            <w:rFonts w:eastAsia="Times New Roman"/>
          </w:rPr>
          <w:t>законом</w:t>
        </w:r>
      </w:hyperlink>
      <w:r w:rsidRPr="00E44F77">
        <w:rPr>
          <w:rFonts w:eastAsia="Times New Roman"/>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 кадастровый номер и площадь испрашиваемого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4) в качестве условия предоставления заявителю испрашиваемого земельного участка уточнение его границ;</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44F77" w:rsidRPr="00E44F77" w:rsidRDefault="00E44F77" w:rsidP="00E44F77">
      <w:pPr>
        <w:autoSpaceDE w:val="0"/>
        <w:autoSpaceDN w:val="0"/>
        <w:adjustRightInd w:val="0"/>
        <w:ind w:firstLine="500"/>
        <w:jc w:val="both"/>
        <w:rPr>
          <w:rFonts w:eastAsia="Times New Roman"/>
        </w:rPr>
      </w:pPr>
      <w:r w:rsidRPr="00E44F77">
        <w:rPr>
          <w:rFonts w:eastAsia="Times New Roman"/>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 (процедуры и сроки проведения кадастровых работ не входят в срок предоставления данной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E44F77">
        <w:rPr>
          <w:rFonts w:eastAsia="Times New Roman"/>
        </w:rPr>
        <w:t>,</w:t>
      </w:r>
      <w:proofErr w:type="gramEnd"/>
      <w:r w:rsidRPr="00E44F77">
        <w:rPr>
          <w:rFonts w:eastAsia="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44F77" w:rsidRPr="00E44F77" w:rsidRDefault="00E44F77" w:rsidP="00E44F77">
      <w:pPr>
        <w:tabs>
          <w:tab w:val="left" w:pos="567"/>
        </w:tabs>
        <w:ind w:firstLine="500"/>
        <w:jc w:val="both"/>
        <w:rPr>
          <w:rFonts w:eastAsia="Times New Roman"/>
        </w:rPr>
      </w:pPr>
      <w:r w:rsidRPr="00E44F77">
        <w:rPr>
          <w:rFonts w:eastAsia="Times New Roman"/>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44F77">
        <w:rPr>
          <w:rFonts w:eastAsia="Times New Roman"/>
          <w:kern w:val="2"/>
          <w:lang w:eastAsia="ar-SA"/>
        </w:rPr>
        <w:t>.</w:t>
      </w:r>
    </w:p>
    <w:p w:rsidR="00E44F77" w:rsidRPr="00E44F77" w:rsidRDefault="00E44F77" w:rsidP="00E44F77">
      <w:pPr>
        <w:tabs>
          <w:tab w:val="left" w:pos="-100"/>
        </w:tabs>
        <w:ind w:firstLine="500"/>
        <w:jc w:val="both"/>
        <w:rPr>
          <w:rFonts w:eastAsia="Times New Roman"/>
        </w:rPr>
      </w:pPr>
      <w:r w:rsidRPr="00E44F77">
        <w:rPr>
          <w:rFonts w:eastAsia="Times New Roman"/>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44F77" w:rsidRPr="00E44F77" w:rsidRDefault="00E44F77" w:rsidP="00E44F77">
      <w:pPr>
        <w:autoSpaceDE w:val="0"/>
        <w:autoSpaceDN w:val="0"/>
        <w:adjustRightInd w:val="0"/>
        <w:ind w:firstLine="500"/>
        <w:jc w:val="both"/>
        <w:rPr>
          <w:rFonts w:eastAsia="Times New Roman"/>
        </w:rPr>
      </w:pPr>
      <w:r w:rsidRPr="00E44F77">
        <w:rPr>
          <w:rFonts w:eastAsia="Times New Roman"/>
        </w:rPr>
        <w:t xml:space="preserve">3.5.15. </w:t>
      </w:r>
      <w:proofErr w:type="gramStart"/>
      <w:r w:rsidRPr="00E44F77">
        <w:rPr>
          <w:rFonts w:eastAsia="Times New Roman"/>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E44F77" w:rsidRPr="00E44F77" w:rsidRDefault="00E44F77" w:rsidP="00E44F77">
      <w:pPr>
        <w:autoSpaceDE w:val="0"/>
        <w:autoSpaceDN w:val="0"/>
        <w:adjustRightInd w:val="0"/>
        <w:ind w:firstLine="500"/>
        <w:jc w:val="both"/>
        <w:rPr>
          <w:rFonts w:eastAsia="Times New Roman"/>
        </w:rPr>
      </w:pPr>
      <w:r w:rsidRPr="00E44F77">
        <w:rPr>
          <w:rFonts w:eastAsia="Times New Roman"/>
        </w:rPr>
        <w:t>- посредством почтового отправления (по адресу, указанному в заявлении);</w:t>
      </w:r>
    </w:p>
    <w:p w:rsidR="00E44F77" w:rsidRPr="00E44F77" w:rsidRDefault="00E44F77" w:rsidP="00E44F77">
      <w:pPr>
        <w:autoSpaceDE w:val="0"/>
        <w:autoSpaceDN w:val="0"/>
        <w:adjustRightInd w:val="0"/>
        <w:ind w:firstLine="500"/>
        <w:jc w:val="both"/>
        <w:rPr>
          <w:rFonts w:eastAsia="Times New Roman"/>
        </w:rPr>
      </w:pPr>
      <w:r w:rsidRPr="00E44F77">
        <w:rPr>
          <w:rFonts w:eastAsia="Times New Roman"/>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44F77" w:rsidRPr="00E44F77" w:rsidRDefault="00E44F77" w:rsidP="00E44F77">
      <w:pPr>
        <w:autoSpaceDE w:val="0"/>
        <w:autoSpaceDN w:val="0"/>
        <w:adjustRightInd w:val="0"/>
        <w:ind w:firstLine="500"/>
        <w:jc w:val="both"/>
        <w:rPr>
          <w:rFonts w:eastAsia="Times New Roman"/>
        </w:rPr>
      </w:pPr>
      <w:r w:rsidRPr="00E44F77">
        <w:rPr>
          <w:rFonts w:eastAsia="Times New Roman"/>
        </w:rPr>
        <w:t>- в виде электронного документа, который направляется уполномоченным органом заявителю посредством электронной почты.</w:t>
      </w:r>
    </w:p>
    <w:p w:rsidR="00E44F77" w:rsidRPr="00E44F77" w:rsidRDefault="00E44F77" w:rsidP="00E44F77">
      <w:pPr>
        <w:autoSpaceDE w:val="0"/>
        <w:autoSpaceDN w:val="0"/>
        <w:adjustRightInd w:val="0"/>
        <w:ind w:firstLine="500"/>
        <w:jc w:val="both"/>
        <w:rPr>
          <w:rFonts w:eastAsia="Times New Roman"/>
        </w:rPr>
      </w:pPr>
      <w:r w:rsidRPr="00E44F77">
        <w:rPr>
          <w:rFonts w:eastAsia="Times New Roman"/>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44F77" w:rsidRPr="00E44F77" w:rsidRDefault="00E44F77" w:rsidP="00E44F77">
      <w:pPr>
        <w:autoSpaceDE w:val="0"/>
        <w:autoSpaceDN w:val="0"/>
        <w:adjustRightInd w:val="0"/>
        <w:jc w:val="both"/>
        <w:rPr>
          <w:rFonts w:eastAsia="Times New Roman"/>
        </w:rPr>
      </w:pPr>
      <w:r w:rsidRPr="00E44F77">
        <w:rPr>
          <w:rFonts w:eastAsia="Times New Roman"/>
          <w:b/>
          <w:color w:val="FF0000"/>
        </w:rPr>
        <w:t xml:space="preserve">       </w:t>
      </w:r>
      <w:r w:rsidRPr="00E44F77">
        <w:rPr>
          <w:rFonts w:eastAsia="Times New Roman"/>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44F77" w:rsidRPr="00E44F77" w:rsidRDefault="00E44F77" w:rsidP="00E44F77">
      <w:pPr>
        <w:autoSpaceDE w:val="0"/>
        <w:autoSpaceDN w:val="0"/>
        <w:adjustRightInd w:val="0"/>
        <w:ind w:firstLine="500"/>
        <w:jc w:val="both"/>
        <w:rPr>
          <w:rFonts w:eastAsia="Times New Roman"/>
        </w:rPr>
      </w:pPr>
      <w:r w:rsidRPr="00E44F77">
        <w:rPr>
          <w:rFonts w:eastAsia="Times New Roman"/>
        </w:rPr>
        <w:t>3.5.17. Результатом исполнения административной процедуры является:</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решение уполномоченного органа о предварительном согласовании предоставления земельного участка в аренду;</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решение уполномоченного органа об отказе в предварительном согласовании предоставления земельного участка в аренду.</w:t>
      </w:r>
    </w:p>
    <w:p w:rsidR="00E44F77" w:rsidRPr="00E44F77" w:rsidRDefault="00E44F77" w:rsidP="00E44F77">
      <w:pPr>
        <w:autoSpaceDE w:val="0"/>
        <w:autoSpaceDN w:val="0"/>
        <w:adjustRightInd w:val="0"/>
        <w:ind w:firstLine="540"/>
        <w:jc w:val="both"/>
        <w:rPr>
          <w:rFonts w:eastAsia="Times New Roman"/>
          <w:b/>
          <w:u w:val="single"/>
        </w:rPr>
      </w:pPr>
      <w:r w:rsidRPr="00E44F77">
        <w:rPr>
          <w:rFonts w:eastAsia="Times New Roman"/>
          <w:b/>
        </w:rPr>
        <w:t xml:space="preserve">3.6. </w:t>
      </w:r>
      <w:r w:rsidRPr="00E44F77">
        <w:rPr>
          <w:rFonts w:eastAsia="Times New Roman"/>
          <w:b/>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44F77" w:rsidRPr="00E44F77" w:rsidRDefault="00E44F77" w:rsidP="00E44F77">
      <w:pPr>
        <w:autoSpaceDE w:val="0"/>
        <w:ind w:firstLine="540"/>
        <w:jc w:val="both"/>
        <w:rPr>
          <w:rFonts w:eastAsia="Times New Roman"/>
        </w:rPr>
      </w:pPr>
      <w:r w:rsidRPr="00E44F77">
        <w:rPr>
          <w:rFonts w:eastAsia="Times New Roman"/>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44F77" w:rsidRPr="00E44F77" w:rsidRDefault="00E44F77" w:rsidP="00E44F77">
      <w:pPr>
        <w:autoSpaceDE w:val="0"/>
        <w:autoSpaceDN w:val="0"/>
        <w:adjustRightInd w:val="0"/>
        <w:ind w:firstLine="540"/>
        <w:jc w:val="both"/>
        <w:rPr>
          <w:rFonts w:eastAsia="Times New Roman"/>
        </w:rPr>
      </w:pPr>
      <w:proofErr w:type="gramStart"/>
      <w:r w:rsidRPr="00E44F77">
        <w:rPr>
          <w:rFonts w:eastAsia="Times New Roman"/>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 3.6.5. </w:t>
      </w:r>
      <w:proofErr w:type="gramStart"/>
      <w:r w:rsidRPr="00E44F77">
        <w:rPr>
          <w:rFonts w:eastAsia="Times New Roman"/>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E44F77">
        <w:rPr>
          <w:rFonts w:eastAsia="Times New Roman"/>
        </w:rPr>
        <w:t xml:space="preserve"> </w:t>
      </w:r>
      <w:proofErr w:type="gramStart"/>
      <w:r w:rsidRPr="00E44F77">
        <w:rPr>
          <w:rFonts w:eastAsia="Times New Roman"/>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E44F77">
        <w:rPr>
          <w:rFonts w:eastAsia="Times New Roman"/>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3.6.6. Максимальный срок исполнения административной процедуры:</w:t>
      </w:r>
    </w:p>
    <w:p w:rsidR="00E44F77" w:rsidRPr="00E44F77" w:rsidRDefault="00E44F77" w:rsidP="00E44F77">
      <w:pPr>
        <w:jc w:val="both"/>
        <w:rPr>
          <w:rFonts w:eastAsia="Times New Roman"/>
        </w:rPr>
      </w:pPr>
      <w:r w:rsidRPr="00E44F77">
        <w:rPr>
          <w:rFonts w:eastAsia="Times New Roman"/>
        </w:rPr>
        <w:t xml:space="preserve">        - при личном приеме граждан  –  не  более 5* минут;</w:t>
      </w:r>
    </w:p>
    <w:p w:rsidR="00E44F77" w:rsidRPr="00E44F77" w:rsidRDefault="00E44F77" w:rsidP="00E44F77">
      <w:pPr>
        <w:jc w:val="both"/>
        <w:rPr>
          <w:rFonts w:eastAsia="Times New Roman"/>
        </w:rPr>
      </w:pPr>
      <w:r w:rsidRPr="00E44F77">
        <w:rPr>
          <w:rFonts w:eastAsia="Times New Roman"/>
        </w:rPr>
        <w:t xml:space="preserve">        - при поступлении заявления и документов по почте, через МФЦ – не более 3 дней со дня поступления в уполномоченный орган;</w:t>
      </w:r>
    </w:p>
    <w:p w:rsidR="00E44F77" w:rsidRPr="00E44F77" w:rsidRDefault="00E44F77" w:rsidP="00E44F77">
      <w:pPr>
        <w:ind w:firstLine="540"/>
        <w:jc w:val="both"/>
        <w:rPr>
          <w:rFonts w:eastAsia="Times New Roman"/>
        </w:rPr>
      </w:pPr>
      <w:r w:rsidRPr="00E44F77">
        <w:rPr>
          <w:rFonts w:eastAsia="Times New Roman"/>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3.6.7. Результатом исполнения административной процедуры является: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lastRenderedPageBreak/>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E44F77" w:rsidRPr="00E44F77" w:rsidRDefault="00E44F77" w:rsidP="00E44F77">
      <w:pPr>
        <w:autoSpaceDE w:val="0"/>
        <w:autoSpaceDN w:val="0"/>
        <w:adjustRightInd w:val="0"/>
        <w:ind w:firstLine="540"/>
        <w:jc w:val="both"/>
        <w:rPr>
          <w:rFonts w:eastAsia="Times New Roman"/>
          <w:b/>
          <w:u w:val="single"/>
        </w:rPr>
      </w:pPr>
      <w:r w:rsidRPr="00E44F77">
        <w:rPr>
          <w:rFonts w:eastAsia="Times New Roman"/>
          <w:b/>
          <w:u w:val="single"/>
        </w:rPr>
        <w:t>3.7. Возврат заявления о предоставлении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3.7.1. Основанием для начала административной процедуры является прием и регистрация заявления о предоставлении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3.7.2. </w:t>
      </w:r>
      <w:proofErr w:type="gramStart"/>
      <w:r w:rsidRPr="00E44F77">
        <w:rPr>
          <w:rFonts w:eastAsia="Times New Roman"/>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E44F77">
        <w:rPr>
          <w:rFonts w:eastAsia="Times New Roman"/>
        </w:rPr>
        <w:t xml:space="preserve"> должностному лицу.</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3.7.5. Максимальный срок исполнения административной процедуры – 10 дней  со дня поступления заявления о предоставлении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E44F77" w:rsidRPr="00E44F77" w:rsidRDefault="00E44F77" w:rsidP="00E44F77">
      <w:pPr>
        <w:autoSpaceDE w:val="0"/>
        <w:autoSpaceDN w:val="0"/>
        <w:adjustRightInd w:val="0"/>
        <w:ind w:firstLine="540"/>
        <w:jc w:val="both"/>
        <w:rPr>
          <w:rFonts w:eastAsia="Times New Roman"/>
          <w:b/>
        </w:rPr>
      </w:pPr>
      <w:r w:rsidRPr="00E44F77">
        <w:rPr>
          <w:rFonts w:eastAsia="Times New Roman"/>
          <w:b/>
        </w:rPr>
        <w:t xml:space="preserve">3.8. </w:t>
      </w:r>
      <w:r w:rsidRPr="00E44F77">
        <w:rPr>
          <w:rFonts w:eastAsia="Times New Roman"/>
          <w:b/>
          <w:u w:val="single"/>
        </w:rPr>
        <w:t>Формирование и направление межведомственных запросов документов (информации), необходимых для предоставления земельного участка.</w:t>
      </w:r>
    </w:p>
    <w:p w:rsidR="00E44F77" w:rsidRPr="00E44F77" w:rsidRDefault="00E44F77" w:rsidP="00E44F77">
      <w:pPr>
        <w:autoSpaceDE w:val="0"/>
        <w:autoSpaceDN w:val="0"/>
        <w:adjustRightInd w:val="0"/>
        <w:ind w:firstLine="600"/>
        <w:jc w:val="both"/>
        <w:rPr>
          <w:rFonts w:eastAsia="Times New Roman"/>
        </w:rPr>
      </w:pPr>
      <w:r w:rsidRPr="00E44F77">
        <w:rPr>
          <w:rFonts w:eastAsia="Times New Roman"/>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44F77" w:rsidRPr="00E44F77" w:rsidRDefault="00E44F77" w:rsidP="00E44F77">
      <w:pPr>
        <w:autoSpaceDE w:val="0"/>
        <w:autoSpaceDN w:val="0"/>
        <w:adjustRightInd w:val="0"/>
        <w:ind w:firstLine="600"/>
        <w:jc w:val="both"/>
        <w:rPr>
          <w:rFonts w:eastAsia="Times New Roman"/>
        </w:rPr>
      </w:pPr>
      <w:r w:rsidRPr="00E44F77">
        <w:rPr>
          <w:rFonts w:eastAsia="Times New Roman"/>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44F77" w:rsidRPr="00E44F77" w:rsidRDefault="00E44F77" w:rsidP="00E44F77">
      <w:pPr>
        <w:autoSpaceDE w:val="0"/>
        <w:autoSpaceDN w:val="0"/>
        <w:adjustRightInd w:val="0"/>
        <w:ind w:firstLine="600"/>
        <w:jc w:val="both"/>
        <w:rPr>
          <w:rFonts w:eastAsia="Times New Roman"/>
        </w:rPr>
      </w:pPr>
      <w:proofErr w:type="gramStart"/>
      <w:r w:rsidRPr="00E44F77">
        <w:rPr>
          <w:rFonts w:eastAsia="Times New Roman"/>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3.8.4. Максимальный срок исполнения административной процедуры -  3 дня со дня окончания приема документов и регистрации заявления.</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E44F77" w:rsidRPr="00E44F77" w:rsidRDefault="00E44F77" w:rsidP="00E44F77">
      <w:pPr>
        <w:autoSpaceDE w:val="0"/>
        <w:autoSpaceDN w:val="0"/>
        <w:adjustRightInd w:val="0"/>
        <w:ind w:firstLine="540"/>
        <w:jc w:val="both"/>
        <w:rPr>
          <w:rFonts w:eastAsia="Times New Roman"/>
          <w:b/>
          <w:u w:val="single"/>
        </w:rPr>
      </w:pPr>
      <w:r w:rsidRPr="00E44F77">
        <w:rPr>
          <w:rFonts w:eastAsia="Times New Roman"/>
        </w:rPr>
        <w:lastRenderedPageBreak/>
        <w:t xml:space="preserve"> </w:t>
      </w:r>
      <w:r w:rsidRPr="00E44F77">
        <w:rPr>
          <w:rFonts w:eastAsia="Times New Roman"/>
          <w:b/>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8" w:history="1">
        <w:r w:rsidRPr="00E44F77">
          <w:rPr>
            <w:rFonts w:eastAsia="Times New Roman"/>
          </w:rPr>
          <w:t>пунктом 2.</w:t>
        </w:r>
      </w:hyperlink>
      <w:r w:rsidRPr="00E44F77">
        <w:rPr>
          <w:rFonts w:eastAsia="Times New Roman"/>
        </w:rPr>
        <w:t>11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E44F77" w:rsidRPr="00E44F77" w:rsidRDefault="00E44F77" w:rsidP="00E44F77">
      <w:pPr>
        <w:autoSpaceDE w:val="0"/>
        <w:autoSpaceDN w:val="0"/>
        <w:adjustRightInd w:val="0"/>
        <w:spacing w:line="230" w:lineRule="auto"/>
        <w:jc w:val="both"/>
        <w:rPr>
          <w:rFonts w:eastAsia="Times New Roman"/>
        </w:rPr>
      </w:pPr>
      <w:r w:rsidRPr="00E44F77">
        <w:rPr>
          <w:rFonts w:eastAsia="Times New Roman"/>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9" w:history="1">
        <w:r w:rsidRPr="00E44F77">
          <w:rPr>
            <w:rFonts w:eastAsia="Times New Roman"/>
          </w:rPr>
          <w:t>пунктом 2.</w:t>
        </w:r>
      </w:hyperlink>
      <w:r w:rsidRPr="00E44F77">
        <w:rPr>
          <w:rFonts w:eastAsia="Times New Roman"/>
        </w:rPr>
        <w:t>11 настоящего административного регламента.</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44F77" w:rsidRPr="00E44F77" w:rsidRDefault="00E44F77" w:rsidP="00E44F77">
      <w:pPr>
        <w:tabs>
          <w:tab w:val="left" w:pos="567"/>
        </w:tabs>
        <w:ind w:firstLine="500"/>
        <w:jc w:val="both"/>
        <w:rPr>
          <w:rFonts w:eastAsia="Times New Roman"/>
        </w:rPr>
      </w:pPr>
      <w:r w:rsidRPr="00E44F77">
        <w:rPr>
          <w:rFonts w:eastAsia="Times New Roman"/>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E44F77">
        <w:rPr>
          <w:rFonts w:eastAsia="Times New Roman"/>
          <w:kern w:val="2"/>
          <w:lang w:eastAsia="ar-SA"/>
        </w:rPr>
        <w:t>.</w:t>
      </w:r>
    </w:p>
    <w:p w:rsidR="00E44F77" w:rsidRPr="00E44F77" w:rsidRDefault="00E44F77" w:rsidP="00E44F77">
      <w:pPr>
        <w:tabs>
          <w:tab w:val="left" w:pos="-100"/>
        </w:tabs>
        <w:ind w:firstLine="500"/>
        <w:jc w:val="both"/>
        <w:rPr>
          <w:rFonts w:eastAsia="Times New Roman"/>
        </w:rPr>
      </w:pPr>
      <w:r w:rsidRPr="00E44F77">
        <w:rPr>
          <w:rFonts w:eastAsia="Times New Roman"/>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3.9.9. Результатом исполнения административной процедуры является:</w:t>
      </w:r>
    </w:p>
    <w:p w:rsidR="00E44F77" w:rsidRPr="00E44F77" w:rsidRDefault="00E44F77" w:rsidP="00E44F77">
      <w:pPr>
        <w:widowControl w:val="0"/>
        <w:autoSpaceDE w:val="0"/>
        <w:autoSpaceDN w:val="0"/>
        <w:adjustRightInd w:val="0"/>
        <w:ind w:firstLine="540"/>
        <w:jc w:val="both"/>
        <w:rPr>
          <w:rFonts w:eastAsia="Times New Roman"/>
        </w:rPr>
      </w:pPr>
      <w:r w:rsidRPr="00E44F77">
        <w:rPr>
          <w:rFonts w:eastAsia="Times New Roman"/>
        </w:rPr>
        <w:t xml:space="preserve">- направление (вручение) заявителю проекта договора аренды земельного участка в трех экземплярах; </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направление (вручение) решения уполномоченного органа об отказе в предоставлении земельного участка в аренду.</w:t>
      </w:r>
    </w:p>
    <w:p w:rsidR="00E44F77" w:rsidRPr="00E44F77" w:rsidRDefault="00E44F77" w:rsidP="00E44F77">
      <w:pPr>
        <w:autoSpaceDE w:val="0"/>
        <w:autoSpaceDN w:val="0"/>
        <w:adjustRightInd w:val="0"/>
        <w:ind w:firstLine="540"/>
        <w:jc w:val="both"/>
        <w:rPr>
          <w:rFonts w:eastAsia="Times New Roman"/>
          <w:sz w:val="28"/>
          <w:szCs w:val="28"/>
        </w:rPr>
      </w:pPr>
    </w:p>
    <w:p w:rsidR="00E44F77" w:rsidRPr="00E44F77" w:rsidRDefault="00E44F77" w:rsidP="00E44F77">
      <w:pPr>
        <w:widowControl w:val="0"/>
        <w:autoSpaceDE w:val="0"/>
        <w:ind w:right="-16"/>
        <w:jc w:val="center"/>
        <w:rPr>
          <w:rFonts w:eastAsia="Times New Roman"/>
        </w:rPr>
      </w:pPr>
      <w:r w:rsidRPr="00E44F77">
        <w:rPr>
          <w:rFonts w:eastAsia="Times New Roman"/>
          <w:b/>
        </w:rPr>
        <w:t xml:space="preserve">4. Формы </w:t>
      </w:r>
      <w:proofErr w:type="gramStart"/>
      <w:r w:rsidRPr="00E44F77">
        <w:rPr>
          <w:rFonts w:eastAsia="Times New Roman"/>
          <w:b/>
        </w:rPr>
        <w:t>контроля за</w:t>
      </w:r>
      <w:proofErr w:type="gramEnd"/>
      <w:r w:rsidRPr="00E44F77">
        <w:rPr>
          <w:rFonts w:eastAsia="Times New Roman"/>
          <w:b/>
        </w:rPr>
        <w:t xml:space="preserve"> исполнением административного регламента</w:t>
      </w:r>
    </w:p>
    <w:p w:rsidR="00E44F77" w:rsidRPr="00E44F77" w:rsidRDefault="00E44F77" w:rsidP="00E44F77">
      <w:pPr>
        <w:widowControl w:val="0"/>
        <w:autoSpaceDE w:val="0"/>
        <w:ind w:right="-16"/>
        <w:jc w:val="both"/>
        <w:rPr>
          <w:rFonts w:eastAsia="Times New Roman"/>
        </w:rPr>
      </w:pPr>
    </w:p>
    <w:p w:rsidR="00E44F77" w:rsidRPr="00E44F77" w:rsidRDefault="00E44F77" w:rsidP="00E44F77">
      <w:pPr>
        <w:autoSpaceDE w:val="0"/>
        <w:autoSpaceDN w:val="0"/>
        <w:adjustRightInd w:val="0"/>
        <w:ind w:firstLine="567"/>
        <w:jc w:val="both"/>
        <w:rPr>
          <w:rFonts w:eastAsia="Times New Roman"/>
          <w:color w:val="000000"/>
        </w:rPr>
      </w:pPr>
      <w:r w:rsidRPr="00E44F77">
        <w:rPr>
          <w:rFonts w:eastAsia="Times New Roman"/>
          <w:color w:val="000000"/>
        </w:rPr>
        <w:t xml:space="preserve">4.1. </w:t>
      </w:r>
      <w:proofErr w:type="gramStart"/>
      <w:r w:rsidRPr="00E44F77">
        <w:rPr>
          <w:rFonts w:eastAsia="Times New Roman"/>
          <w:color w:val="000000"/>
        </w:rPr>
        <w:t>Контроль за</w:t>
      </w:r>
      <w:proofErr w:type="gramEnd"/>
      <w:r w:rsidRPr="00E44F77">
        <w:rPr>
          <w:rFonts w:eastAsia="Times New Roman"/>
          <w:color w:val="000000"/>
        </w:rPr>
        <w:t xml:space="preserve"> соблюдением Администрацией, должностными лицами</w:t>
      </w:r>
      <w:r w:rsidRPr="00E44F77">
        <w:rPr>
          <w:rFonts w:eastAsia="Times New Roman"/>
          <w:color w:val="FF0000"/>
        </w:rPr>
        <w:t xml:space="preserve"> </w:t>
      </w:r>
      <w:r w:rsidRPr="00E44F77">
        <w:rPr>
          <w:rFonts w:eastAsia="Times New Roman"/>
          <w:color w:val="000000"/>
        </w:rPr>
        <w:t>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E44F77" w:rsidRPr="00E44F77" w:rsidRDefault="00E44F77" w:rsidP="00E44F77">
      <w:pPr>
        <w:autoSpaceDE w:val="0"/>
        <w:autoSpaceDN w:val="0"/>
        <w:adjustRightInd w:val="0"/>
        <w:ind w:firstLine="567"/>
        <w:jc w:val="both"/>
        <w:rPr>
          <w:rFonts w:eastAsia="Times New Roman"/>
          <w:color w:val="000000"/>
        </w:rPr>
      </w:pPr>
      <w:r w:rsidRPr="00E44F77">
        <w:rPr>
          <w:rFonts w:eastAsia="Times New Roman"/>
          <w:color w:val="000000"/>
        </w:rPr>
        <w:t>4.2. Проверка полноты и качества предоставления муниципальной услуги осуществляется путем проведения:</w:t>
      </w:r>
    </w:p>
    <w:p w:rsidR="00E44F77" w:rsidRPr="00E44F77" w:rsidRDefault="00E44F77" w:rsidP="00E44F77">
      <w:pPr>
        <w:autoSpaceDE w:val="0"/>
        <w:autoSpaceDN w:val="0"/>
        <w:adjustRightInd w:val="0"/>
        <w:ind w:firstLine="567"/>
        <w:jc w:val="both"/>
        <w:rPr>
          <w:rFonts w:eastAsia="Times New Roman"/>
          <w:color w:val="000000"/>
        </w:rPr>
      </w:pPr>
      <w:r w:rsidRPr="00E44F77">
        <w:rPr>
          <w:rFonts w:eastAsia="Times New Roman"/>
          <w:color w:val="000000"/>
        </w:rPr>
        <w:lastRenderedPageBreak/>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44F77" w:rsidRPr="00E44F77" w:rsidRDefault="00E44F77" w:rsidP="00E44F77">
      <w:pPr>
        <w:autoSpaceDE w:val="0"/>
        <w:autoSpaceDN w:val="0"/>
        <w:adjustRightInd w:val="0"/>
        <w:ind w:firstLine="567"/>
        <w:jc w:val="both"/>
        <w:rPr>
          <w:rFonts w:eastAsia="Times New Roman"/>
          <w:color w:val="000000"/>
        </w:rPr>
      </w:pPr>
      <w:r w:rsidRPr="00E44F77">
        <w:rPr>
          <w:rFonts w:eastAsia="Times New Roman"/>
          <w:color w:val="000000"/>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44F77" w:rsidRPr="00E44F77" w:rsidRDefault="00E44F77" w:rsidP="00E44F77">
      <w:pPr>
        <w:autoSpaceDE w:val="0"/>
        <w:autoSpaceDN w:val="0"/>
        <w:adjustRightInd w:val="0"/>
        <w:ind w:firstLine="567"/>
        <w:jc w:val="both"/>
        <w:rPr>
          <w:rFonts w:eastAsia="Times New Roman"/>
          <w:color w:val="000000"/>
        </w:rPr>
      </w:pPr>
      <w:r w:rsidRPr="00E44F77">
        <w:rPr>
          <w:rFonts w:eastAsia="Times New Roman"/>
          <w:color w:val="00000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44F77" w:rsidRPr="00E44F77" w:rsidRDefault="00E44F77" w:rsidP="00E44F77">
      <w:pPr>
        <w:autoSpaceDE w:val="0"/>
        <w:autoSpaceDN w:val="0"/>
        <w:adjustRightInd w:val="0"/>
        <w:ind w:firstLine="567"/>
        <w:jc w:val="both"/>
        <w:rPr>
          <w:rFonts w:eastAsia="Times New Roman"/>
          <w:color w:val="000000"/>
        </w:rPr>
      </w:pPr>
      <w:r w:rsidRPr="00E44F77">
        <w:rPr>
          <w:rFonts w:eastAsia="Times New Roman"/>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44F77" w:rsidRPr="00E44F77" w:rsidRDefault="00E44F77" w:rsidP="00E44F77">
      <w:pPr>
        <w:autoSpaceDE w:val="0"/>
        <w:ind w:right="-16" w:firstLine="567"/>
        <w:jc w:val="both"/>
        <w:rPr>
          <w:rFonts w:eastAsia="Times New Roman"/>
          <w:color w:val="000000"/>
        </w:rPr>
      </w:pPr>
      <w:r w:rsidRPr="00E44F77">
        <w:rPr>
          <w:rFonts w:eastAsia="Times New Roman"/>
          <w:color w:val="000000"/>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44F77" w:rsidRPr="00E44F77" w:rsidRDefault="00E44F77" w:rsidP="00E44F77">
      <w:pPr>
        <w:autoSpaceDE w:val="0"/>
        <w:ind w:right="-16" w:firstLine="567"/>
        <w:jc w:val="both"/>
        <w:rPr>
          <w:rFonts w:eastAsia="Times New Roman"/>
          <w:b/>
          <w:color w:val="000000"/>
        </w:rPr>
      </w:pPr>
      <w:r w:rsidRPr="00E44F77">
        <w:rPr>
          <w:rFonts w:eastAsia="Times New Roman"/>
          <w:color w:val="000000"/>
        </w:rPr>
        <w:t xml:space="preserve">4.6. Самостоятельной формой </w:t>
      </w:r>
      <w:proofErr w:type="gramStart"/>
      <w:r w:rsidRPr="00E44F77">
        <w:rPr>
          <w:rFonts w:eastAsia="Times New Roman"/>
          <w:color w:val="000000"/>
        </w:rPr>
        <w:t>контроля за</w:t>
      </w:r>
      <w:proofErr w:type="gramEnd"/>
      <w:r w:rsidRPr="00E44F77">
        <w:rPr>
          <w:rFonts w:eastAsia="Times New Roman"/>
          <w:color w:val="000000"/>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E44F77" w:rsidRPr="00E44F77" w:rsidRDefault="00E44F77" w:rsidP="00E44F77">
      <w:pPr>
        <w:autoSpaceDE w:val="0"/>
        <w:ind w:right="-16"/>
        <w:jc w:val="center"/>
        <w:rPr>
          <w:rFonts w:eastAsia="Times New Roman"/>
          <w:b/>
        </w:rPr>
      </w:pPr>
    </w:p>
    <w:p w:rsidR="00E44F77" w:rsidRPr="00E44F77" w:rsidRDefault="00E44F77" w:rsidP="00E44F77">
      <w:pPr>
        <w:autoSpaceDE w:val="0"/>
        <w:ind w:right="-16"/>
        <w:jc w:val="center"/>
        <w:rPr>
          <w:rFonts w:eastAsia="Times New Roman"/>
          <w:b/>
          <w:bCs/>
        </w:rPr>
      </w:pPr>
      <w:r w:rsidRPr="00E44F77">
        <w:rPr>
          <w:rFonts w:eastAsia="Times New Roman"/>
          <w:b/>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E44F77" w:rsidRPr="00E44F77" w:rsidRDefault="00E44F77" w:rsidP="00E44F77">
      <w:pPr>
        <w:autoSpaceDE w:val="0"/>
        <w:ind w:right="-16"/>
        <w:jc w:val="center"/>
        <w:rPr>
          <w:rFonts w:eastAsia="Times New Roman"/>
        </w:rPr>
      </w:pPr>
    </w:p>
    <w:p w:rsidR="00E44F77" w:rsidRPr="00E44F77" w:rsidRDefault="00E44F77" w:rsidP="00E44F77">
      <w:pPr>
        <w:autoSpaceDE w:val="0"/>
        <w:autoSpaceDN w:val="0"/>
        <w:adjustRightInd w:val="0"/>
        <w:ind w:right="-16" w:firstLine="567"/>
        <w:jc w:val="both"/>
        <w:rPr>
          <w:rFonts w:eastAsia="Times New Roman"/>
        </w:rPr>
      </w:pPr>
      <w:r w:rsidRPr="00E44F77">
        <w:rPr>
          <w:rFonts w:eastAsia="Times New Roman"/>
        </w:rPr>
        <w:t xml:space="preserve">5.1. Заявитель может обратиться с жалобой на решения и действия (бездействие) Администрации, </w:t>
      </w:r>
      <w:r w:rsidRPr="00E44F77">
        <w:rPr>
          <w:rFonts w:eastAsia="Times New Roman" w:cs="Arial"/>
        </w:rPr>
        <w:t xml:space="preserve">должностных лиц, муниципальных служащих </w:t>
      </w:r>
      <w:r w:rsidRPr="00E44F77">
        <w:rPr>
          <w:rFonts w:eastAsia="Times New Roman"/>
        </w:rPr>
        <w:t>Администрации, участвующих в предоставлении муниципальной услуги, в том числе в следующих случаях:</w:t>
      </w:r>
    </w:p>
    <w:p w:rsidR="00E44F77" w:rsidRPr="00E44F77" w:rsidRDefault="00E44F77" w:rsidP="00E44F77">
      <w:pPr>
        <w:autoSpaceDE w:val="0"/>
        <w:ind w:right="-16" w:firstLine="567"/>
        <w:jc w:val="both"/>
        <w:rPr>
          <w:rFonts w:eastAsia="Times New Roman"/>
        </w:rPr>
      </w:pPr>
      <w:r w:rsidRPr="00E44F77">
        <w:rPr>
          <w:rFonts w:eastAsia="Times New Roman"/>
        </w:rPr>
        <w:t>1) нарушение срока регистрации запроса заявителя о предоставлении муниципальной услуги;</w:t>
      </w:r>
    </w:p>
    <w:p w:rsidR="00E44F77" w:rsidRPr="00E44F77" w:rsidRDefault="00E44F77" w:rsidP="00E44F77">
      <w:pPr>
        <w:autoSpaceDE w:val="0"/>
        <w:ind w:right="-16" w:firstLine="567"/>
        <w:jc w:val="both"/>
        <w:rPr>
          <w:rFonts w:eastAsia="Times New Roman"/>
        </w:rPr>
      </w:pPr>
      <w:r w:rsidRPr="00E44F77">
        <w:rPr>
          <w:rFonts w:eastAsia="Times New Roman"/>
        </w:rPr>
        <w:t>2) нарушение срока предоставления муниципальной услуги;</w:t>
      </w:r>
    </w:p>
    <w:p w:rsidR="00E44F77" w:rsidRPr="00E44F77" w:rsidRDefault="00E44F77" w:rsidP="00E44F77">
      <w:pPr>
        <w:autoSpaceDE w:val="0"/>
        <w:ind w:right="-16" w:firstLine="567"/>
        <w:jc w:val="both"/>
        <w:rPr>
          <w:rFonts w:eastAsia="Times New Roman"/>
        </w:rPr>
      </w:pPr>
      <w:r w:rsidRPr="00E44F77">
        <w:rPr>
          <w:rFonts w:eastAsia="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44F77" w:rsidRPr="00E44F77" w:rsidRDefault="00E44F77" w:rsidP="00E44F77">
      <w:pPr>
        <w:autoSpaceDE w:val="0"/>
        <w:ind w:right="-16" w:firstLine="567"/>
        <w:jc w:val="both"/>
        <w:rPr>
          <w:rFonts w:eastAsia="Times New Roman"/>
        </w:rPr>
      </w:pPr>
      <w:r w:rsidRPr="00E44F77">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44F77" w:rsidRPr="00E44F77" w:rsidRDefault="00E44F77" w:rsidP="00E44F77">
      <w:pPr>
        <w:autoSpaceDE w:val="0"/>
        <w:ind w:right="-16" w:firstLine="567"/>
        <w:jc w:val="both"/>
        <w:rPr>
          <w:rFonts w:eastAsia="Times New Roman"/>
        </w:rPr>
      </w:pPr>
      <w:proofErr w:type="gramStart"/>
      <w:r w:rsidRPr="00E44F77">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E44F77" w:rsidRPr="00E44F77" w:rsidRDefault="00E44F77" w:rsidP="00E44F77">
      <w:pPr>
        <w:autoSpaceDE w:val="0"/>
        <w:ind w:right="-16" w:firstLine="567"/>
        <w:rPr>
          <w:rFonts w:eastAsia="Times New Roman"/>
        </w:rPr>
      </w:pPr>
      <w:r w:rsidRPr="00E44F77">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44F77" w:rsidRPr="00E44F77" w:rsidRDefault="00E44F77" w:rsidP="00E44F77">
      <w:pPr>
        <w:autoSpaceDE w:val="0"/>
        <w:autoSpaceDN w:val="0"/>
        <w:adjustRightInd w:val="0"/>
        <w:ind w:firstLine="567"/>
        <w:jc w:val="both"/>
        <w:rPr>
          <w:rFonts w:eastAsia="Times New Roman"/>
        </w:rPr>
      </w:pPr>
      <w:proofErr w:type="gramStart"/>
      <w:r w:rsidRPr="00E44F77">
        <w:rPr>
          <w:rFonts w:eastAsia="Times New Roman" w:cs="Arial"/>
        </w:rPr>
        <w:t xml:space="preserve">7) </w:t>
      </w:r>
      <w:r w:rsidRPr="00E44F77">
        <w:rPr>
          <w:rFonts w:eastAsia="Times New Roman"/>
        </w:rPr>
        <w:t>отказ Администрации</w:t>
      </w:r>
      <w:r w:rsidRPr="00E44F77">
        <w:rPr>
          <w:rFonts w:eastAsia="Times New Roman" w:cs="Arial"/>
        </w:rPr>
        <w:t xml:space="preserve">, </w:t>
      </w:r>
      <w:r w:rsidRPr="00E44F77">
        <w:rPr>
          <w:rFonts w:eastAsia="Times New Roman"/>
        </w:rPr>
        <w:t>должностного лица Администрации</w:t>
      </w:r>
      <w:r w:rsidRPr="00E44F77">
        <w:rPr>
          <w:rFonts w:eastAsia="Times New Roman" w:cs="Arial"/>
        </w:rPr>
        <w:t xml:space="preserve"> </w:t>
      </w:r>
      <w:r w:rsidRPr="00E44F77">
        <w:rPr>
          <w:rFonts w:eastAsia="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4F77" w:rsidRPr="00E44F77" w:rsidRDefault="00E44F77" w:rsidP="00E44F77">
      <w:pPr>
        <w:autoSpaceDE w:val="0"/>
        <w:ind w:right="-16" w:firstLine="567"/>
        <w:jc w:val="both"/>
        <w:rPr>
          <w:rFonts w:eastAsia="Times New Roman"/>
        </w:rPr>
      </w:pPr>
      <w:r w:rsidRPr="00E44F77">
        <w:rPr>
          <w:rFonts w:eastAsia="Times New Roman"/>
        </w:rPr>
        <w:lastRenderedPageBreak/>
        <w:t xml:space="preserve">5.2. Жалоба подается в Администрацию в письменной форме на бумажном носителе или в форме электронного документа. </w:t>
      </w:r>
    </w:p>
    <w:p w:rsidR="00E44F77" w:rsidRPr="00E44F77" w:rsidRDefault="00E44F77" w:rsidP="00E44F77">
      <w:pPr>
        <w:autoSpaceDE w:val="0"/>
        <w:ind w:right="-16" w:firstLine="567"/>
        <w:jc w:val="both"/>
        <w:rPr>
          <w:rFonts w:eastAsia="Times New Roman"/>
        </w:rPr>
      </w:pPr>
      <w:r w:rsidRPr="00E44F77">
        <w:rPr>
          <w:rFonts w:eastAsia="Times New Roman"/>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44F77" w:rsidRPr="00E44F77" w:rsidRDefault="00E44F77" w:rsidP="00E44F77">
      <w:pPr>
        <w:autoSpaceDE w:val="0"/>
        <w:ind w:right="-16" w:firstLine="567"/>
        <w:jc w:val="both"/>
        <w:rPr>
          <w:rFonts w:eastAsia="Times New Roman"/>
        </w:rPr>
      </w:pPr>
      <w:r w:rsidRPr="00E44F77">
        <w:rPr>
          <w:rFonts w:eastAsia="Times New Roman"/>
        </w:rPr>
        <w:t>5.4. Жалоба должна содержать:</w:t>
      </w:r>
    </w:p>
    <w:p w:rsidR="00E44F77" w:rsidRPr="00E44F77" w:rsidRDefault="00E44F77" w:rsidP="00E44F77">
      <w:pPr>
        <w:autoSpaceDE w:val="0"/>
        <w:ind w:right="-16" w:firstLine="567"/>
        <w:jc w:val="both"/>
        <w:rPr>
          <w:rFonts w:eastAsia="Times New Roman"/>
        </w:rPr>
      </w:pPr>
      <w:r w:rsidRPr="00E44F77">
        <w:rPr>
          <w:rFonts w:eastAsia="Times New Roman"/>
        </w:rPr>
        <w:t>1) наименование Администрации, должностного лица</w:t>
      </w:r>
      <w:r w:rsidRPr="00E44F77">
        <w:rPr>
          <w:rFonts w:eastAsia="Times New Roman"/>
          <w:bCs/>
        </w:rPr>
        <w:t xml:space="preserve"> </w:t>
      </w:r>
      <w:r w:rsidRPr="00E44F77">
        <w:rPr>
          <w:rFonts w:eastAsia="Times New Roman"/>
        </w:rPr>
        <w:t>Администрации, либо муниципального служащего, решения и действия (бездействие) которых обжалуются;</w:t>
      </w:r>
    </w:p>
    <w:p w:rsidR="00E44F77" w:rsidRPr="00E44F77" w:rsidRDefault="00E44F77" w:rsidP="00E44F77">
      <w:pPr>
        <w:autoSpaceDE w:val="0"/>
        <w:ind w:right="-16" w:firstLine="567"/>
        <w:jc w:val="both"/>
        <w:rPr>
          <w:rFonts w:eastAsia="Times New Roman"/>
        </w:rPr>
      </w:pPr>
      <w:proofErr w:type="gramStart"/>
      <w:r w:rsidRPr="00E44F77">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F77" w:rsidRPr="00E44F77" w:rsidRDefault="00E44F77" w:rsidP="00E44F77">
      <w:pPr>
        <w:autoSpaceDE w:val="0"/>
        <w:ind w:right="-16" w:firstLine="567"/>
        <w:jc w:val="both"/>
        <w:rPr>
          <w:rFonts w:eastAsia="Times New Roman"/>
        </w:rPr>
      </w:pPr>
      <w:r w:rsidRPr="00E44F77">
        <w:rPr>
          <w:rFonts w:eastAsia="Times New Roman"/>
        </w:rPr>
        <w:t>3) сведения об обжалуемых решениях и действиях (бездействии) Администрации, должностного лица либо муниципального служащего Администрации;</w:t>
      </w:r>
    </w:p>
    <w:p w:rsidR="00E44F77" w:rsidRPr="00E44F77" w:rsidRDefault="00E44F77" w:rsidP="00E44F77">
      <w:pPr>
        <w:autoSpaceDE w:val="0"/>
        <w:ind w:right="-16" w:firstLine="567"/>
        <w:jc w:val="both"/>
        <w:rPr>
          <w:rFonts w:eastAsia="Times New Roman"/>
        </w:rPr>
      </w:pPr>
      <w:r w:rsidRPr="00E44F77">
        <w:rPr>
          <w:rFonts w:eastAsia="Times New Roman"/>
        </w:rPr>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44F77" w:rsidRPr="00E44F77" w:rsidRDefault="00E44F77" w:rsidP="00E44F77">
      <w:pPr>
        <w:autoSpaceDE w:val="0"/>
        <w:ind w:right="-16" w:firstLine="567"/>
        <w:jc w:val="both"/>
        <w:rPr>
          <w:rFonts w:eastAsia="Times New Roman"/>
        </w:rPr>
      </w:pPr>
      <w:r w:rsidRPr="00E44F77">
        <w:rPr>
          <w:rFonts w:eastAsia="Times New Roman"/>
        </w:rPr>
        <w:t>Заявитель имеет право на получение информации и документов, необходимых для обоснования и рассмотрения жалобы.</w:t>
      </w:r>
    </w:p>
    <w:p w:rsidR="00E44F77" w:rsidRPr="00E44F77" w:rsidRDefault="00E44F77" w:rsidP="00E44F77">
      <w:pPr>
        <w:autoSpaceDE w:val="0"/>
        <w:ind w:right="-16" w:firstLine="567"/>
        <w:jc w:val="both"/>
        <w:rPr>
          <w:rFonts w:eastAsia="Times New Roman"/>
        </w:rPr>
      </w:pPr>
      <w:r w:rsidRPr="00E44F77">
        <w:rPr>
          <w:rFonts w:eastAsia="Times New Roman"/>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E44F77" w:rsidRPr="00E44F77" w:rsidRDefault="00E44F77" w:rsidP="00E44F77">
      <w:pPr>
        <w:autoSpaceDE w:val="0"/>
        <w:ind w:right="-16" w:firstLine="567"/>
        <w:jc w:val="both"/>
        <w:rPr>
          <w:rFonts w:eastAsia="Times New Roman"/>
        </w:rPr>
      </w:pPr>
      <w:proofErr w:type="gramStart"/>
      <w:r w:rsidRPr="00E44F77">
        <w:rPr>
          <w:rFonts w:eastAsia="Times New Roman"/>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44F77" w:rsidRPr="00E44F77" w:rsidRDefault="00E44F77" w:rsidP="00E44F77">
      <w:pPr>
        <w:autoSpaceDE w:val="0"/>
        <w:ind w:right="-16" w:firstLine="567"/>
        <w:jc w:val="both"/>
        <w:rPr>
          <w:rFonts w:eastAsia="Times New Roman"/>
        </w:rPr>
      </w:pPr>
      <w:r w:rsidRPr="00E44F77">
        <w:rPr>
          <w:rFonts w:eastAsia="Times New Roman"/>
        </w:rPr>
        <w:t>5.6. Ответ по существу жалобы не дается в случаях, если:</w:t>
      </w:r>
    </w:p>
    <w:p w:rsidR="00E44F77" w:rsidRPr="00E44F77" w:rsidRDefault="00E44F77" w:rsidP="00E44F77">
      <w:pPr>
        <w:autoSpaceDE w:val="0"/>
        <w:ind w:right="-16" w:firstLine="567"/>
        <w:jc w:val="both"/>
        <w:rPr>
          <w:rFonts w:eastAsia="Times New Roman"/>
        </w:rPr>
      </w:pPr>
      <w:r w:rsidRPr="00E44F77">
        <w:rPr>
          <w:rFonts w:eastAsia="Times New Roman"/>
        </w:rPr>
        <w:t>в письменной жалобе не указаны фамилия заявителя, направившего обращение, и почтовый адрес, по которому должен быть направлен ответ;</w:t>
      </w:r>
    </w:p>
    <w:p w:rsidR="00E44F77" w:rsidRPr="00E44F77" w:rsidRDefault="00E44F77" w:rsidP="00E44F77">
      <w:pPr>
        <w:autoSpaceDE w:val="0"/>
        <w:ind w:right="-16" w:firstLine="567"/>
        <w:jc w:val="both"/>
        <w:rPr>
          <w:rFonts w:eastAsia="Times New Roman"/>
        </w:rPr>
      </w:pPr>
      <w:r w:rsidRPr="00E44F77">
        <w:rPr>
          <w:rFonts w:eastAsia="Times New Roman"/>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E44F77" w:rsidRPr="00E44F77" w:rsidRDefault="00E44F77" w:rsidP="00E44F77">
      <w:pPr>
        <w:autoSpaceDE w:val="0"/>
        <w:ind w:right="-16" w:firstLine="567"/>
        <w:jc w:val="both"/>
        <w:rPr>
          <w:rFonts w:eastAsia="Times New Roman"/>
        </w:rPr>
      </w:pPr>
      <w:r w:rsidRPr="00E44F77">
        <w:rPr>
          <w:rFonts w:eastAsia="Times New Roman"/>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E44F77" w:rsidRPr="00E44F77" w:rsidRDefault="00E44F77" w:rsidP="00E44F77">
      <w:pPr>
        <w:autoSpaceDE w:val="0"/>
        <w:ind w:right="-16" w:firstLine="567"/>
        <w:jc w:val="both"/>
        <w:rPr>
          <w:rFonts w:eastAsia="Times New Roman"/>
        </w:rPr>
      </w:pPr>
      <w:r w:rsidRPr="00E44F77">
        <w:rPr>
          <w:rFonts w:eastAsia="Times New Roman"/>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4F77" w:rsidRPr="00E44F77" w:rsidRDefault="00E44F77" w:rsidP="00E44F77">
      <w:pPr>
        <w:autoSpaceDE w:val="0"/>
        <w:ind w:right="-16" w:firstLine="567"/>
        <w:jc w:val="both"/>
        <w:rPr>
          <w:rFonts w:eastAsia="Times New Roman"/>
        </w:rPr>
      </w:pPr>
      <w:proofErr w:type="gramStart"/>
      <w:r w:rsidRPr="00E44F77">
        <w:rPr>
          <w:rFonts w:eastAsia="Times New Roman"/>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E44F77" w:rsidRPr="00E44F77" w:rsidRDefault="00E44F77" w:rsidP="00E44F77">
      <w:pPr>
        <w:autoSpaceDE w:val="0"/>
        <w:ind w:right="-16" w:firstLine="567"/>
        <w:jc w:val="both"/>
        <w:rPr>
          <w:rFonts w:eastAsia="Times New Roman"/>
        </w:rPr>
      </w:pPr>
      <w:r w:rsidRPr="00E44F77">
        <w:rPr>
          <w:rFonts w:eastAsia="Times New Roman"/>
        </w:rPr>
        <w:t>2) отказать в удовлетворении жалобы.</w:t>
      </w:r>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t>5.8. Основаниями для отказа в удовлетворении жалобы являются:</w:t>
      </w:r>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t xml:space="preserve">1) признание </w:t>
      </w:r>
      <w:proofErr w:type="gramStart"/>
      <w:r w:rsidRPr="00E44F77">
        <w:rPr>
          <w:rFonts w:eastAsia="Times New Roman"/>
        </w:rPr>
        <w:t>правомерными</w:t>
      </w:r>
      <w:proofErr w:type="gramEnd"/>
      <w:r w:rsidRPr="00E44F77">
        <w:rPr>
          <w:rFonts w:eastAsia="Times New Roman"/>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t>2) наличие вступившего в законную силу решения суда по жалобе о том же предмете и по тем же основаниям;</w:t>
      </w:r>
    </w:p>
    <w:p w:rsidR="00E44F77" w:rsidRPr="00E44F77" w:rsidRDefault="00E44F77" w:rsidP="00E44F77">
      <w:pPr>
        <w:autoSpaceDE w:val="0"/>
        <w:autoSpaceDN w:val="0"/>
        <w:adjustRightInd w:val="0"/>
        <w:ind w:firstLine="567"/>
        <w:jc w:val="both"/>
        <w:rPr>
          <w:rFonts w:eastAsia="Times New Roman"/>
        </w:rPr>
      </w:pPr>
      <w:r w:rsidRPr="00E44F77">
        <w:rPr>
          <w:rFonts w:eastAsia="Times New Roman"/>
        </w:rPr>
        <w:lastRenderedPageBreak/>
        <w:t>3) подача жалобы лицом, полномочия которого не подтверждены в порядке, установленном законодательством Российской Федерации.</w:t>
      </w:r>
    </w:p>
    <w:p w:rsidR="00E44F77" w:rsidRPr="00E44F77" w:rsidRDefault="00E44F77" w:rsidP="00E44F77">
      <w:pPr>
        <w:autoSpaceDE w:val="0"/>
        <w:ind w:right="-16" w:firstLine="567"/>
        <w:jc w:val="both"/>
        <w:rPr>
          <w:rFonts w:eastAsia="Times New Roman"/>
        </w:rPr>
      </w:pPr>
      <w:r w:rsidRPr="00E44F77">
        <w:rPr>
          <w:rFonts w:eastAsia="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F77" w:rsidRPr="00E44F77" w:rsidRDefault="00E44F77" w:rsidP="00E44F77">
      <w:pPr>
        <w:autoSpaceDE w:val="0"/>
        <w:ind w:right="-16" w:firstLine="567"/>
        <w:jc w:val="both"/>
        <w:rPr>
          <w:rFonts w:eastAsia="Times New Roman"/>
        </w:rPr>
      </w:pPr>
      <w:r w:rsidRPr="00E44F77">
        <w:rPr>
          <w:rFonts w:eastAsia="Times New Roman"/>
        </w:rPr>
        <w:t xml:space="preserve">5.10. В случае установления в ходе или по результатам </w:t>
      </w:r>
      <w:proofErr w:type="gramStart"/>
      <w:r w:rsidRPr="00E44F77">
        <w:rPr>
          <w:rFonts w:eastAsia="Times New Roman"/>
        </w:rPr>
        <w:t>рассмотрения жалобы признаков состава административного правонарушения</w:t>
      </w:r>
      <w:proofErr w:type="gramEnd"/>
      <w:r w:rsidRPr="00E44F77">
        <w:rPr>
          <w:rFonts w:eastAsia="Times New Roman"/>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44F77" w:rsidRPr="00E44F77" w:rsidRDefault="00E44F77" w:rsidP="00E44F77">
      <w:pPr>
        <w:autoSpaceDE w:val="0"/>
        <w:ind w:right="-16" w:firstLine="567"/>
        <w:jc w:val="both"/>
        <w:rPr>
          <w:rFonts w:eastAsia="Times New Roman"/>
        </w:rPr>
      </w:pPr>
      <w:r w:rsidRPr="00E44F77">
        <w:rPr>
          <w:rFonts w:eastAsia="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E44F77" w:rsidRPr="00E44F77" w:rsidRDefault="00E44F77" w:rsidP="00E44F77">
      <w:pPr>
        <w:autoSpaceDE w:val="0"/>
        <w:ind w:right="-16" w:firstLine="567"/>
        <w:jc w:val="both"/>
        <w:rPr>
          <w:rFonts w:eastAsia="Times New Roman"/>
        </w:rPr>
      </w:pPr>
      <w:r w:rsidRPr="00E44F77">
        <w:rPr>
          <w:rFonts w:eastAsia="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44F77" w:rsidRPr="00E44F77" w:rsidRDefault="00E44F77" w:rsidP="00E44F77">
      <w:pPr>
        <w:autoSpaceDE w:val="0"/>
        <w:ind w:right="-16" w:firstLine="567"/>
        <w:jc w:val="both"/>
        <w:rPr>
          <w:rFonts w:eastAsia="Times New Roman"/>
        </w:rPr>
      </w:pPr>
    </w:p>
    <w:p w:rsidR="00E44F77" w:rsidRPr="00E44F77" w:rsidRDefault="00E44F77" w:rsidP="00E44F77">
      <w:pPr>
        <w:autoSpaceDE w:val="0"/>
        <w:autoSpaceDN w:val="0"/>
        <w:adjustRightInd w:val="0"/>
        <w:ind w:left="4620" w:right="-1"/>
        <w:jc w:val="both"/>
        <w:outlineLvl w:val="1"/>
        <w:rPr>
          <w:rFonts w:eastAsia="Times New Roman"/>
          <w:bCs/>
        </w:rPr>
      </w:pPr>
      <w:r w:rsidRPr="00E44F77">
        <w:rPr>
          <w:rFonts w:eastAsia="Times New Roman"/>
        </w:rPr>
        <w:t xml:space="preserve">Приложение № 1 к административному регламенту предоставления муниципальной услуги </w:t>
      </w:r>
      <w:r w:rsidRPr="00E44F77">
        <w:rPr>
          <w:rFonts w:eastAsia="Times New Roman"/>
          <w:bCs/>
        </w:rPr>
        <w:t xml:space="preserve">«Предоставление земельных участков, находящихся в муниципальной собственности </w:t>
      </w:r>
      <w:r w:rsidR="00B05BB5">
        <w:rPr>
          <w:rFonts w:eastAsia="Times New Roman"/>
          <w:bCs/>
        </w:rPr>
        <w:t>Гончаровского</w:t>
      </w:r>
      <w:r w:rsidRPr="00E44F77">
        <w:rPr>
          <w:rFonts w:eastAsia="Times New Roman"/>
          <w:bCs/>
        </w:rPr>
        <w:t xml:space="preserve"> сельского поселения, в аренду без проведения торгов»</w:t>
      </w:r>
    </w:p>
    <w:p w:rsidR="00E44F77" w:rsidRPr="00E44F77" w:rsidRDefault="00E44F77" w:rsidP="00E44F77">
      <w:pPr>
        <w:ind w:right="-16"/>
        <w:jc w:val="both"/>
        <w:rPr>
          <w:rFonts w:eastAsia="Times New Roman"/>
          <w:sz w:val="28"/>
          <w:szCs w:val="28"/>
        </w:rPr>
      </w:pPr>
    </w:p>
    <w:p w:rsidR="00E44F77" w:rsidRPr="00E44F77" w:rsidRDefault="00E44F77" w:rsidP="00E44F77">
      <w:pPr>
        <w:autoSpaceDE w:val="0"/>
        <w:autoSpaceDN w:val="0"/>
        <w:adjustRightInd w:val="0"/>
        <w:ind w:left="4395"/>
        <w:rPr>
          <w:rFonts w:eastAsia="Times New Roman"/>
          <w:sz w:val="26"/>
          <w:szCs w:val="26"/>
        </w:rPr>
      </w:pPr>
    </w:p>
    <w:p w:rsidR="00E44F77" w:rsidRPr="00E44F77" w:rsidRDefault="00E44F77" w:rsidP="00E44F77">
      <w:pPr>
        <w:autoSpaceDE w:val="0"/>
        <w:autoSpaceDN w:val="0"/>
        <w:adjustRightInd w:val="0"/>
        <w:ind w:left="4395"/>
        <w:rPr>
          <w:rFonts w:eastAsia="Times New Roman"/>
        </w:rPr>
      </w:pPr>
      <w:r w:rsidRPr="00E44F77">
        <w:rPr>
          <w:rFonts w:eastAsia="Times New Roman"/>
        </w:rPr>
        <w:t xml:space="preserve">В администрацию </w:t>
      </w:r>
      <w:r w:rsidR="00B05BB5">
        <w:rPr>
          <w:rFonts w:eastAsia="Times New Roman"/>
        </w:rPr>
        <w:t>Гончаровского</w:t>
      </w:r>
      <w:r w:rsidRPr="00E44F77">
        <w:rPr>
          <w:rFonts w:eastAsia="Times New Roman"/>
        </w:rPr>
        <w:t xml:space="preserve"> сельского поселения </w:t>
      </w:r>
    </w:p>
    <w:p w:rsidR="00E44F77" w:rsidRPr="00E44F77" w:rsidRDefault="00E44F77" w:rsidP="00E44F77">
      <w:pPr>
        <w:autoSpaceDE w:val="0"/>
        <w:autoSpaceDN w:val="0"/>
        <w:adjustRightInd w:val="0"/>
        <w:ind w:left="4395"/>
        <w:rPr>
          <w:rFonts w:eastAsia="Times New Roman"/>
        </w:rPr>
      </w:pPr>
      <w:r w:rsidRPr="00E44F77">
        <w:rPr>
          <w:rFonts w:eastAsia="Times New Roman"/>
        </w:rPr>
        <w:t>от ___________________________________</w:t>
      </w:r>
    </w:p>
    <w:p w:rsidR="00E44F77" w:rsidRPr="00E44F77" w:rsidRDefault="00E44F77" w:rsidP="00E44F77">
      <w:pPr>
        <w:autoSpaceDE w:val="0"/>
        <w:autoSpaceDN w:val="0"/>
        <w:adjustRightInd w:val="0"/>
        <w:ind w:left="4395"/>
        <w:rPr>
          <w:rFonts w:eastAsia="Times New Roman"/>
          <w:sz w:val="22"/>
          <w:szCs w:val="22"/>
        </w:rPr>
      </w:pPr>
      <w:r w:rsidRPr="00E44F77">
        <w:rPr>
          <w:rFonts w:eastAsia="Times New Roman"/>
          <w:sz w:val="26"/>
          <w:szCs w:val="26"/>
        </w:rPr>
        <w:t>______________________________________</w:t>
      </w:r>
    </w:p>
    <w:p w:rsidR="00E44F77" w:rsidRPr="00E44F77" w:rsidRDefault="00E44F77" w:rsidP="00E44F77">
      <w:pPr>
        <w:autoSpaceDE w:val="0"/>
        <w:autoSpaceDN w:val="0"/>
        <w:adjustRightInd w:val="0"/>
        <w:ind w:left="4395"/>
        <w:rPr>
          <w:rFonts w:eastAsia="Times New Roman"/>
          <w:sz w:val="22"/>
          <w:szCs w:val="22"/>
        </w:rPr>
      </w:pPr>
      <w:r w:rsidRPr="00E44F77">
        <w:rPr>
          <w:rFonts w:eastAsia="Times New Roman"/>
          <w:sz w:val="26"/>
          <w:szCs w:val="26"/>
        </w:rPr>
        <w:t>______________________________________</w:t>
      </w:r>
    </w:p>
    <w:p w:rsidR="00E44F77" w:rsidRPr="00E44F77" w:rsidRDefault="00E44F77" w:rsidP="00E44F77">
      <w:pPr>
        <w:autoSpaceDE w:val="0"/>
        <w:autoSpaceDN w:val="0"/>
        <w:adjustRightInd w:val="0"/>
        <w:ind w:left="4395"/>
        <w:rPr>
          <w:rFonts w:eastAsia="Times New Roman"/>
          <w:sz w:val="22"/>
          <w:szCs w:val="22"/>
        </w:rPr>
      </w:pPr>
      <w:r w:rsidRPr="00E44F77">
        <w:rPr>
          <w:rFonts w:eastAsia="Times New Roman"/>
          <w:sz w:val="26"/>
          <w:szCs w:val="26"/>
        </w:rPr>
        <w:t>______________________________________</w:t>
      </w:r>
    </w:p>
    <w:p w:rsidR="00E44F77" w:rsidRPr="00E44F77" w:rsidRDefault="00E44F77" w:rsidP="00E44F77">
      <w:pPr>
        <w:autoSpaceDE w:val="0"/>
        <w:autoSpaceDN w:val="0"/>
        <w:adjustRightInd w:val="0"/>
        <w:ind w:left="4395"/>
        <w:rPr>
          <w:rFonts w:eastAsia="Times New Roman"/>
          <w:sz w:val="22"/>
          <w:szCs w:val="22"/>
        </w:rPr>
      </w:pPr>
      <w:r w:rsidRPr="00E44F77">
        <w:rPr>
          <w:rFonts w:eastAsia="Times New Roman"/>
          <w:sz w:val="26"/>
          <w:szCs w:val="26"/>
        </w:rPr>
        <w:t>______________________________________</w:t>
      </w:r>
    </w:p>
    <w:p w:rsidR="00E44F77" w:rsidRPr="00E44F77" w:rsidRDefault="00E44F77" w:rsidP="00E44F77">
      <w:pPr>
        <w:autoSpaceDE w:val="0"/>
        <w:autoSpaceDN w:val="0"/>
        <w:adjustRightInd w:val="0"/>
        <w:ind w:left="4395"/>
        <w:rPr>
          <w:rFonts w:eastAsia="Times New Roman"/>
          <w:sz w:val="22"/>
          <w:szCs w:val="22"/>
        </w:rPr>
      </w:pPr>
      <w:r w:rsidRPr="00E44F77">
        <w:rPr>
          <w:rFonts w:eastAsia="Times New Roman"/>
          <w:sz w:val="26"/>
          <w:szCs w:val="26"/>
        </w:rPr>
        <w:t>______________________________________</w:t>
      </w:r>
    </w:p>
    <w:p w:rsidR="00E44F77" w:rsidRPr="00E44F77" w:rsidRDefault="00E44F77" w:rsidP="00E44F77">
      <w:pPr>
        <w:autoSpaceDE w:val="0"/>
        <w:autoSpaceDN w:val="0"/>
        <w:adjustRightInd w:val="0"/>
        <w:ind w:left="4395"/>
        <w:rPr>
          <w:rFonts w:eastAsia="Times New Roman"/>
          <w:sz w:val="22"/>
          <w:szCs w:val="22"/>
        </w:rPr>
      </w:pPr>
      <w:r w:rsidRPr="00E44F77">
        <w:rPr>
          <w:rFonts w:eastAsia="Times New Roman"/>
          <w:sz w:val="26"/>
          <w:szCs w:val="26"/>
        </w:rPr>
        <w:t>______________________________________</w:t>
      </w:r>
    </w:p>
    <w:p w:rsidR="00E44F77" w:rsidRPr="00E44F77" w:rsidRDefault="00E44F77" w:rsidP="00E44F77">
      <w:pPr>
        <w:autoSpaceDE w:val="0"/>
        <w:autoSpaceDN w:val="0"/>
        <w:adjustRightInd w:val="0"/>
        <w:ind w:left="4395"/>
        <w:rPr>
          <w:rFonts w:eastAsia="Times New Roman"/>
          <w:sz w:val="16"/>
          <w:szCs w:val="16"/>
        </w:rPr>
      </w:pPr>
      <w:r w:rsidRPr="00E44F77">
        <w:rPr>
          <w:rFonts w:eastAsia="Times New Roman"/>
          <w:sz w:val="16"/>
          <w:szCs w:val="16"/>
        </w:rPr>
        <w:t>( фамилия, имя и (при наличии) отчество, место жительства заявителя, реквизиты документа, удостоверяющего личность заявителя (для гражданина);</w:t>
      </w:r>
    </w:p>
    <w:p w:rsidR="00E44F77" w:rsidRPr="00E44F77" w:rsidRDefault="00E44F77" w:rsidP="00E44F77">
      <w:pPr>
        <w:autoSpaceDE w:val="0"/>
        <w:autoSpaceDN w:val="0"/>
        <w:adjustRightInd w:val="0"/>
        <w:ind w:left="4395"/>
        <w:rPr>
          <w:rFonts w:eastAsia="Times New Roman"/>
          <w:sz w:val="16"/>
          <w:szCs w:val="16"/>
        </w:rPr>
      </w:pPr>
      <w:r w:rsidRPr="00E44F77">
        <w:rPr>
          <w:rFonts w:eastAsia="Times New Roman"/>
          <w:sz w:val="16"/>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Start"/>
      <w:r w:rsidRPr="00E44F77">
        <w:rPr>
          <w:rFonts w:eastAsia="Times New Roman"/>
          <w:sz w:val="16"/>
          <w:szCs w:val="16"/>
        </w:rPr>
        <w:t>;)</w:t>
      </w:r>
      <w:proofErr w:type="gramEnd"/>
    </w:p>
    <w:p w:rsidR="00E44F77" w:rsidRPr="00E44F77" w:rsidRDefault="00E44F77" w:rsidP="00E44F77">
      <w:pPr>
        <w:autoSpaceDE w:val="0"/>
        <w:autoSpaceDN w:val="0"/>
        <w:adjustRightInd w:val="0"/>
        <w:rPr>
          <w:rFonts w:eastAsia="Times New Roman"/>
          <w:sz w:val="20"/>
          <w:szCs w:val="20"/>
        </w:rPr>
      </w:pPr>
    </w:p>
    <w:p w:rsidR="00E44F77" w:rsidRPr="00E44F77" w:rsidRDefault="00E44F77" w:rsidP="00E44F77">
      <w:pPr>
        <w:autoSpaceDE w:val="0"/>
        <w:autoSpaceDN w:val="0"/>
        <w:adjustRightInd w:val="0"/>
        <w:jc w:val="center"/>
        <w:rPr>
          <w:rFonts w:eastAsia="Times New Roman"/>
          <w:b/>
        </w:rPr>
      </w:pPr>
      <w:r w:rsidRPr="00E44F77">
        <w:rPr>
          <w:rFonts w:eastAsia="Times New Roman"/>
          <w:b/>
        </w:rPr>
        <w:t>ЗАЯВЛЕНИЕ</w:t>
      </w:r>
    </w:p>
    <w:p w:rsidR="00E44F77" w:rsidRPr="00E44F77" w:rsidRDefault="00E44F77" w:rsidP="00E44F77">
      <w:pPr>
        <w:autoSpaceDE w:val="0"/>
        <w:autoSpaceDN w:val="0"/>
        <w:adjustRightInd w:val="0"/>
        <w:jc w:val="center"/>
        <w:rPr>
          <w:rFonts w:eastAsia="Times New Roman"/>
          <w:b/>
        </w:rPr>
      </w:pPr>
      <w:r w:rsidRPr="00E44F77">
        <w:rPr>
          <w:rFonts w:eastAsia="Times New Roman"/>
          <w:b/>
        </w:rPr>
        <w:t>о предварительном согласовании предоставления земельного участка</w:t>
      </w:r>
    </w:p>
    <w:p w:rsidR="00E44F77" w:rsidRPr="00E44F77" w:rsidRDefault="00E44F77" w:rsidP="00E44F77">
      <w:pPr>
        <w:autoSpaceDE w:val="0"/>
        <w:autoSpaceDN w:val="0"/>
        <w:adjustRightInd w:val="0"/>
        <w:rPr>
          <w:rFonts w:eastAsia="Times New Roman"/>
        </w:rPr>
      </w:pPr>
      <w:r w:rsidRPr="00E44F77">
        <w:rPr>
          <w:rFonts w:eastAsia="Times New Roman"/>
        </w:rPr>
        <w:t xml:space="preserve">                      </w:t>
      </w:r>
    </w:p>
    <w:p w:rsidR="00E44F77" w:rsidRPr="00E44F77" w:rsidRDefault="00E44F77" w:rsidP="00E44F77">
      <w:pPr>
        <w:autoSpaceDE w:val="0"/>
        <w:autoSpaceDN w:val="0"/>
        <w:adjustRightInd w:val="0"/>
        <w:rPr>
          <w:rFonts w:eastAsia="Times New Roman"/>
        </w:rPr>
      </w:pPr>
      <w:r w:rsidRPr="00E44F77">
        <w:rPr>
          <w:rFonts w:eastAsia="Times New Roman"/>
        </w:rPr>
        <w:t xml:space="preserve">    Прошу предварительно согласовать предоставление земельного участка ____________________</w:t>
      </w:r>
    </w:p>
    <w:p w:rsidR="00E44F77" w:rsidRPr="00E44F77" w:rsidRDefault="00E44F77" w:rsidP="00E44F77">
      <w:pPr>
        <w:autoSpaceDE w:val="0"/>
        <w:autoSpaceDN w:val="0"/>
        <w:adjustRightInd w:val="0"/>
        <w:rPr>
          <w:rFonts w:eastAsia="Times New Roman"/>
          <w:sz w:val="22"/>
          <w:szCs w:val="22"/>
        </w:rPr>
      </w:pPr>
      <w:r w:rsidRPr="00E44F77">
        <w:rPr>
          <w:rFonts w:eastAsia="Times New Roman"/>
        </w:rPr>
        <w:t>__________________________________________________________________________________________________________________________________________________________________________</w:t>
      </w:r>
    </w:p>
    <w:p w:rsidR="00E44F77" w:rsidRPr="00E44F77" w:rsidRDefault="00E44F77" w:rsidP="00E44F77">
      <w:pPr>
        <w:autoSpaceDE w:val="0"/>
        <w:autoSpaceDN w:val="0"/>
        <w:adjustRightInd w:val="0"/>
        <w:jc w:val="both"/>
        <w:rPr>
          <w:rFonts w:eastAsia="Times New Roman"/>
          <w:sz w:val="16"/>
          <w:szCs w:val="16"/>
        </w:rPr>
      </w:pPr>
      <w:r w:rsidRPr="00E44F77">
        <w:rPr>
          <w:rFonts w:eastAsia="Times New Roman"/>
          <w:sz w:val="14"/>
          <w:szCs w:val="14"/>
        </w:rPr>
        <w:t>(для размещения объектов, предназначенных для обеспечения электро-, тепл</w:t>
      </w:r>
      <w:proofErr w:type="gramStart"/>
      <w:r w:rsidRPr="00E44F77">
        <w:rPr>
          <w:rFonts w:eastAsia="Times New Roman"/>
          <w:sz w:val="14"/>
          <w:szCs w:val="14"/>
        </w:rPr>
        <w:t>о-</w:t>
      </w:r>
      <w:proofErr w:type="gramEnd"/>
      <w:r w:rsidRPr="00E44F77">
        <w:rPr>
          <w:rFonts w:eastAsia="Times New Roman"/>
          <w:sz w:val="14"/>
          <w:szCs w:val="14"/>
        </w:rPr>
        <w:t xml:space="preserve">, газо- и водоснабжения, связи и </w:t>
      </w:r>
      <w:proofErr w:type="spellStart"/>
      <w:r w:rsidRPr="00E44F77">
        <w:rPr>
          <w:rFonts w:eastAsia="Times New Roman"/>
          <w:sz w:val="14"/>
          <w:szCs w:val="14"/>
        </w:rPr>
        <w:t>т.д</w:t>
      </w:r>
      <w:proofErr w:type="spellEnd"/>
      <w:r w:rsidRPr="00E44F77">
        <w:rPr>
          <w:rFonts w:eastAsia="Times New Roman"/>
          <w:sz w:val="14"/>
          <w:szCs w:val="14"/>
        </w:rPr>
        <w:t xml:space="preserve">;,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w:t>
      </w:r>
      <w:proofErr w:type="gramStart"/>
      <w:r w:rsidRPr="00E44F77">
        <w:rPr>
          <w:rFonts w:eastAsia="Times New Roman"/>
          <w:sz w:val="14"/>
          <w:szCs w:val="14"/>
        </w:rPr>
        <w:t>хозяйства</w:t>
      </w:r>
      <w:proofErr w:type="gramEnd"/>
      <w:r w:rsidRPr="00E44F77">
        <w:rPr>
          <w:rFonts w:eastAsia="Times New Roman"/>
          <w:sz w:val="14"/>
          <w:szCs w:val="14"/>
        </w:rPr>
        <w:t>;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E44F77" w:rsidRPr="00E44F77" w:rsidRDefault="00E44F77" w:rsidP="00E44F77">
      <w:pPr>
        <w:autoSpaceDE w:val="0"/>
        <w:autoSpaceDN w:val="0"/>
        <w:adjustRightInd w:val="0"/>
        <w:rPr>
          <w:rFonts w:eastAsia="Times New Roman"/>
        </w:rPr>
      </w:pPr>
      <w:r w:rsidRPr="00E44F77">
        <w:rPr>
          <w:rFonts w:eastAsia="Times New Roman"/>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Федерации:___________________________________________________________________________</w:t>
      </w:r>
    </w:p>
    <w:p w:rsidR="00E44F77" w:rsidRPr="00E44F77" w:rsidRDefault="00E44F77" w:rsidP="00E44F77">
      <w:pPr>
        <w:autoSpaceDE w:val="0"/>
        <w:autoSpaceDN w:val="0"/>
        <w:adjustRightInd w:val="0"/>
        <w:rPr>
          <w:rFonts w:eastAsia="Times New Roman"/>
          <w:b/>
        </w:rPr>
      </w:pPr>
      <w:r w:rsidRPr="00E44F77">
        <w:rPr>
          <w:rFonts w:eastAsia="Times New Roman"/>
          <w:b/>
        </w:rPr>
        <w:t xml:space="preserve">     Сведения о земельном участке:</w:t>
      </w:r>
    </w:p>
    <w:p w:rsidR="00E44F77" w:rsidRPr="00E44F77" w:rsidRDefault="00E44F77" w:rsidP="00E44F77">
      <w:pPr>
        <w:autoSpaceDE w:val="0"/>
        <w:autoSpaceDN w:val="0"/>
        <w:adjustRightInd w:val="0"/>
        <w:rPr>
          <w:rFonts w:eastAsia="Times New Roman"/>
        </w:rPr>
      </w:pPr>
      <w:r w:rsidRPr="00E44F77">
        <w:rPr>
          <w:rFonts w:eastAsia="Times New Roman"/>
        </w:rPr>
        <w:t xml:space="preserve">    1.</w:t>
      </w:r>
      <w:r w:rsidRPr="00E44F77">
        <w:rPr>
          <w:rFonts w:eastAsia="Times New Roman"/>
          <w:sz w:val="20"/>
          <w:szCs w:val="20"/>
        </w:rPr>
        <w:t xml:space="preserve"> </w:t>
      </w:r>
      <w:r w:rsidRPr="00E44F77">
        <w:rPr>
          <w:rFonts w:eastAsia="Times New Roman"/>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sidRPr="00E44F77">
        <w:rPr>
          <w:rFonts w:eastAsia="Times New Roman"/>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w:t>
      </w:r>
    </w:p>
    <w:p w:rsidR="00E44F77" w:rsidRPr="00E44F77" w:rsidRDefault="00E44F77" w:rsidP="00E44F77">
      <w:pPr>
        <w:autoSpaceDE w:val="0"/>
        <w:autoSpaceDN w:val="0"/>
        <w:adjustRightInd w:val="0"/>
        <w:rPr>
          <w:rFonts w:eastAsia="Times New Roman"/>
        </w:rPr>
      </w:pPr>
      <w:r w:rsidRPr="00E44F77">
        <w:rPr>
          <w:rFonts w:eastAsia="Times New Roman"/>
        </w:rPr>
        <w:t xml:space="preserve">    2. Площадь ______________________________________________________ кв. м</w:t>
      </w:r>
    </w:p>
    <w:p w:rsidR="00E44F77" w:rsidRPr="00E44F77" w:rsidRDefault="00E44F77" w:rsidP="00E44F77">
      <w:pPr>
        <w:autoSpaceDE w:val="0"/>
        <w:autoSpaceDN w:val="0"/>
        <w:adjustRightInd w:val="0"/>
        <w:rPr>
          <w:rFonts w:eastAsia="Times New Roman"/>
        </w:rPr>
      </w:pPr>
      <w:r w:rsidRPr="00E44F77">
        <w:rPr>
          <w:rFonts w:eastAsia="Times New Roman"/>
        </w:rPr>
        <w:t xml:space="preserve">    3. Местоположение  ____________________________________________________</w:t>
      </w:r>
    </w:p>
    <w:p w:rsidR="00E44F77" w:rsidRPr="00E44F77" w:rsidRDefault="00E44F77" w:rsidP="00E44F77">
      <w:pPr>
        <w:autoSpaceDE w:val="0"/>
        <w:autoSpaceDN w:val="0"/>
        <w:adjustRightInd w:val="0"/>
        <w:rPr>
          <w:rFonts w:eastAsia="Times New Roman"/>
        </w:rPr>
      </w:pPr>
      <w:r w:rsidRPr="00E44F77">
        <w:rPr>
          <w:rFonts w:eastAsia="Times New Roman"/>
        </w:rPr>
        <w:t>________________________________________________________________________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sz w:val="26"/>
          <w:szCs w:val="26"/>
        </w:rPr>
        <w:t xml:space="preserve">     4. </w:t>
      </w:r>
      <w:r w:rsidRPr="00E44F77">
        <w:rPr>
          <w:rFonts w:eastAsia="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6.Цель использования земельного участка____________________________________________</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7.Реквизиты решения об изъятии земельного участка для государственных или муниципальных ну</w:t>
      </w:r>
      <w:proofErr w:type="gramStart"/>
      <w:r w:rsidRPr="00E44F77">
        <w:rPr>
          <w:rFonts w:eastAsia="Times New Roman"/>
        </w:rPr>
        <w:t>жд в сл</w:t>
      </w:r>
      <w:proofErr w:type="gramEnd"/>
      <w:r w:rsidRPr="00E44F77">
        <w:rPr>
          <w:rFonts w:eastAsia="Times New Roman"/>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44F77">
        <w:rPr>
          <w:rFonts w:eastAsia="Times New Roman"/>
        </w:rPr>
        <w:t>указанными</w:t>
      </w:r>
      <w:proofErr w:type="gramEnd"/>
      <w:r w:rsidRPr="00E44F77">
        <w:rPr>
          <w:rFonts w:eastAsia="Times New Roman"/>
        </w:rPr>
        <w:t xml:space="preserve"> документом и (или) проектом____________________________________________________________________________</w:t>
      </w:r>
    </w:p>
    <w:p w:rsidR="00E44F77" w:rsidRPr="00E44F77" w:rsidRDefault="00E44F77" w:rsidP="00E44F77">
      <w:pPr>
        <w:autoSpaceDE w:val="0"/>
        <w:autoSpaceDN w:val="0"/>
        <w:adjustRightInd w:val="0"/>
        <w:ind w:firstLine="540"/>
        <w:jc w:val="both"/>
        <w:rPr>
          <w:rFonts w:eastAsia="Times New Roman"/>
        </w:rPr>
      </w:pPr>
      <w:r w:rsidRPr="00E44F77">
        <w:rPr>
          <w:rFonts w:eastAsia="Times New Roman"/>
        </w:rPr>
        <w:t>9. Почтовый адрес и (или) адрес электронной почты для связи с заявителем___________________________________________________________________________</w:t>
      </w:r>
    </w:p>
    <w:p w:rsidR="00E44F77" w:rsidRPr="00E44F77" w:rsidRDefault="00E44F77" w:rsidP="00E44F77">
      <w:pPr>
        <w:autoSpaceDE w:val="0"/>
        <w:autoSpaceDN w:val="0"/>
        <w:adjustRightInd w:val="0"/>
        <w:rPr>
          <w:rFonts w:eastAsia="Times New Roman"/>
          <w:sz w:val="22"/>
          <w:szCs w:val="22"/>
        </w:rPr>
      </w:pPr>
    </w:p>
    <w:p w:rsidR="00E44F77" w:rsidRPr="00E44F77" w:rsidRDefault="00E44F77" w:rsidP="00E44F77">
      <w:pPr>
        <w:jc w:val="both"/>
        <w:rPr>
          <w:rFonts w:eastAsia="Times New Roman"/>
        </w:rPr>
      </w:pPr>
      <w:r w:rsidRPr="00E44F77">
        <w:rPr>
          <w:rFonts w:eastAsia="Times New Roman"/>
          <w:sz w:val="12"/>
          <w:szCs w:val="12"/>
        </w:rPr>
        <w:t xml:space="preserve">  </w:t>
      </w:r>
      <w:r w:rsidRPr="00E44F77">
        <w:rPr>
          <w:rFonts w:eastAsia="Times New Roman"/>
        </w:rPr>
        <w:t>К заявлению прилагаются следующие документы:</w:t>
      </w:r>
    </w:p>
    <w:p w:rsidR="00E44F77" w:rsidRPr="00E44F77" w:rsidRDefault="00E44F77" w:rsidP="00E44F77">
      <w:pPr>
        <w:jc w:val="both"/>
        <w:rPr>
          <w:rFonts w:eastAsia="Times New Roman"/>
        </w:rPr>
      </w:pPr>
      <w:r w:rsidRPr="00E44F77">
        <w:rPr>
          <w:rFonts w:eastAsia="Times New Roman"/>
        </w:rPr>
        <w:t>_____________________________________________________________________________________</w:t>
      </w:r>
    </w:p>
    <w:p w:rsidR="00E44F77" w:rsidRPr="00E44F77" w:rsidRDefault="00E44F77" w:rsidP="00E44F77">
      <w:pPr>
        <w:jc w:val="both"/>
        <w:rPr>
          <w:rFonts w:eastAsia="Times New Roman"/>
        </w:rPr>
      </w:pPr>
      <w:r w:rsidRPr="00E44F77">
        <w:rPr>
          <w:rFonts w:eastAsia="Times New Roman"/>
        </w:rPr>
        <w:t>_____________________________________________________________________________________</w:t>
      </w:r>
    </w:p>
    <w:p w:rsidR="00E44F77" w:rsidRPr="00E44F77" w:rsidRDefault="00E44F77" w:rsidP="00E44F77">
      <w:pPr>
        <w:autoSpaceDE w:val="0"/>
        <w:autoSpaceDN w:val="0"/>
        <w:adjustRightInd w:val="0"/>
        <w:rPr>
          <w:rFonts w:eastAsia="Times New Roman"/>
        </w:rPr>
      </w:pPr>
      <w:r w:rsidRPr="00E44F77">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4F77" w:rsidRPr="00E44F77" w:rsidRDefault="00E44F77" w:rsidP="00E44F77">
      <w:pPr>
        <w:autoSpaceDE w:val="0"/>
        <w:autoSpaceDN w:val="0"/>
        <w:adjustRightInd w:val="0"/>
        <w:rPr>
          <w:rFonts w:ascii="Courier New" w:eastAsia="Times New Roman" w:hAnsi="Courier New" w:cs="Courier New"/>
        </w:rPr>
      </w:pPr>
    </w:p>
    <w:p w:rsidR="00E44F77" w:rsidRPr="00E44F77" w:rsidRDefault="00E44F77" w:rsidP="00E44F77">
      <w:pPr>
        <w:autoSpaceDE w:val="0"/>
        <w:autoSpaceDN w:val="0"/>
        <w:adjustRightInd w:val="0"/>
        <w:jc w:val="both"/>
        <w:rPr>
          <w:rFonts w:eastAsia="Times New Roman"/>
        </w:rPr>
      </w:pPr>
      <w:r w:rsidRPr="00E44F77">
        <w:rPr>
          <w:rFonts w:eastAsia="Times New Roman"/>
        </w:rPr>
        <w:t>Заявитель: _______________________________                                          ________________</w:t>
      </w:r>
    </w:p>
    <w:p w:rsidR="00E44F77" w:rsidRPr="00E44F77" w:rsidRDefault="00E44F77" w:rsidP="00E44F77">
      <w:pPr>
        <w:autoSpaceDE w:val="0"/>
        <w:autoSpaceDN w:val="0"/>
        <w:adjustRightInd w:val="0"/>
        <w:jc w:val="both"/>
        <w:rPr>
          <w:rFonts w:eastAsia="Times New Roman"/>
          <w:sz w:val="16"/>
          <w:szCs w:val="16"/>
        </w:rPr>
      </w:pPr>
      <w:r w:rsidRPr="00E44F77">
        <w:rPr>
          <w:rFonts w:eastAsia="Times New Roman"/>
          <w:sz w:val="22"/>
          <w:szCs w:val="22"/>
        </w:rPr>
        <w:t xml:space="preserve">                             </w:t>
      </w:r>
      <w:proofErr w:type="gramStart"/>
      <w:r w:rsidRPr="00E44F77">
        <w:rPr>
          <w:rFonts w:eastAsia="Times New Roman"/>
          <w:sz w:val="22"/>
          <w:szCs w:val="22"/>
        </w:rPr>
        <w:t>(</w:t>
      </w:r>
      <w:r w:rsidRPr="00E44F77">
        <w:rPr>
          <w:rFonts w:eastAsia="Times New Roman"/>
          <w:sz w:val="16"/>
          <w:szCs w:val="16"/>
        </w:rPr>
        <w:t xml:space="preserve">Ф.И.О., должность представителя                                                                                    (подпись)                 </w:t>
      </w:r>
      <w:proofErr w:type="gramEnd"/>
    </w:p>
    <w:p w:rsidR="00E44F77" w:rsidRPr="00E44F77" w:rsidRDefault="00E44F77" w:rsidP="00E44F77">
      <w:pPr>
        <w:autoSpaceDE w:val="0"/>
        <w:autoSpaceDN w:val="0"/>
        <w:adjustRightInd w:val="0"/>
        <w:jc w:val="both"/>
        <w:rPr>
          <w:rFonts w:eastAsia="Times New Roman"/>
          <w:sz w:val="16"/>
          <w:szCs w:val="16"/>
        </w:rPr>
      </w:pPr>
      <w:r w:rsidRPr="00E44F77">
        <w:rPr>
          <w:rFonts w:eastAsia="Times New Roman"/>
          <w:sz w:val="16"/>
          <w:szCs w:val="16"/>
        </w:rPr>
        <w:t xml:space="preserve">                                   юридического лица; Ф.И.О. гражданина)</w:t>
      </w:r>
    </w:p>
    <w:p w:rsidR="00E44F77" w:rsidRPr="00E44F77" w:rsidRDefault="00E44F77" w:rsidP="00E44F77">
      <w:pPr>
        <w:autoSpaceDE w:val="0"/>
        <w:autoSpaceDN w:val="0"/>
        <w:adjustRightInd w:val="0"/>
        <w:jc w:val="both"/>
        <w:rPr>
          <w:rFonts w:eastAsia="Times New Roman"/>
          <w:sz w:val="22"/>
          <w:szCs w:val="22"/>
        </w:rPr>
      </w:pPr>
    </w:p>
    <w:p w:rsidR="00E44F77" w:rsidRPr="00E44F77" w:rsidRDefault="00E44F77" w:rsidP="00E44F77">
      <w:pPr>
        <w:autoSpaceDE w:val="0"/>
        <w:autoSpaceDN w:val="0"/>
        <w:adjustRightInd w:val="0"/>
        <w:jc w:val="both"/>
        <w:rPr>
          <w:rFonts w:ascii="Courier New" w:eastAsia="Times New Roman" w:hAnsi="Courier New" w:cs="Courier New"/>
          <w:sz w:val="26"/>
          <w:szCs w:val="26"/>
        </w:rPr>
      </w:pPr>
      <w:r w:rsidRPr="00E44F77">
        <w:rPr>
          <w:rFonts w:eastAsia="Times New Roman"/>
          <w:sz w:val="26"/>
          <w:szCs w:val="26"/>
        </w:rPr>
        <w:t xml:space="preserve">  "__"__________ 20__ г.                                                                                    </w:t>
      </w: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D2647B" w:rsidRDefault="00D2647B" w:rsidP="00E44F77">
      <w:pPr>
        <w:autoSpaceDE w:val="0"/>
        <w:autoSpaceDN w:val="0"/>
        <w:adjustRightInd w:val="0"/>
        <w:ind w:left="4620" w:right="-1"/>
        <w:jc w:val="both"/>
        <w:outlineLvl w:val="1"/>
        <w:rPr>
          <w:rFonts w:ascii="Courier New" w:eastAsia="Times New Roman" w:hAnsi="Courier New" w:cs="Courier New"/>
          <w:sz w:val="26"/>
          <w:szCs w:val="26"/>
        </w:rPr>
      </w:pPr>
    </w:p>
    <w:p w:rsidR="00E44F77" w:rsidRPr="00E44F77" w:rsidRDefault="00E44F77" w:rsidP="00E44F77">
      <w:pPr>
        <w:autoSpaceDE w:val="0"/>
        <w:autoSpaceDN w:val="0"/>
        <w:adjustRightInd w:val="0"/>
        <w:ind w:left="4620" w:right="-1"/>
        <w:jc w:val="both"/>
        <w:outlineLvl w:val="1"/>
        <w:rPr>
          <w:rFonts w:eastAsia="Times New Roman"/>
          <w:bCs/>
        </w:rPr>
      </w:pPr>
      <w:r w:rsidRPr="00E44F77">
        <w:rPr>
          <w:rFonts w:ascii="Courier New" w:eastAsia="Times New Roman" w:hAnsi="Courier New" w:cs="Courier New"/>
          <w:sz w:val="26"/>
          <w:szCs w:val="26"/>
        </w:rPr>
        <w:lastRenderedPageBreak/>
        <w:t xml:space="preserve"> </w:t>
      </w:r>
      <w:r w:rsidRPr="00E44F77">
        <w:rPr>
          <w:rFonts w:eastAsia="Times New Roman"/>
        </w:rPr>
        <w:t xml:space="preserve">Приложение № 2 к административному регламенту предоставления муниципальной услуги </w:t>
      </w:r>
      <w:r w:rsidRPr="00E44F77">
        <w:rPr>
          <w:rFonts w:eastAsia="Times New Roman"/>
          <w:bCs/>
        </w:rPr>
        <w:t xml:space="preserve">«Предоставление земельных участков, находящихся в муниципальной собственности </w:t>
      </w:r>
      <w:r w:rsidR="00B05BB5">
        <w:rPr>
          <w:rFonts w:eastAsia="Times New Roman"/>
          <w:bCs/>
        </w:rPr>
        <w:t>Гончаровского</w:t>
      </w:r>
      <w:r w:rsidRPr="00E44F77">
        <w:rPr>
          <w:rFonts w:eastAsia="Times New Roman"/>
          <w:bCs/>
        </w:rPr>
        <w:t xml:space="preserve"> сельского поселения, в аренду без проведения торгов»</w:t>
      </w:r>
    </w:p>
    <w:p w:rsidR="00E44F77" w:rsidRPr="00E44F77" w:rsidRDefault="00E44F77" w:rsidP="00E44F77">
      <w:pPr>
        <w:autoSpaceDE w:val="0"/>
        <w:autoSpaceDN w:val="0"/>
        <w:adjustRightInd w:val="0"/>
        <w:jc w:val="both"/>
        <w:rPr>
          <w:rFonts w:ascii="Courier New" w:eastAsia="Times New Roman" w:hAnsi="Courier New" w:cs="Courier New"/>
          <w:sz w:val="26"/>
          <w:szCs w:val="26"/>
        </w:rPr>
      </w:pPr>
      <w:r w:rsidRPr="00E44F77">
        <w:rPr>
          <w:rFonts w:ascii="Courier New" w:eastAsia="Times New Roman" w:hAnsi="Courier New" w:cs="Courier New"/>
          <w:sz w:val="26"/>
          <w:szCs w:val="26"/>
        </w:rPr>
        <w:t xml:space="preserve">                                                      </w:t>
      </w:r>
    </w:p>
    <w:p w:rsidR="00E44F77" w:rsidRPr="00E44F77" w:rsidRDefault="00E44F77" w:rsidP="00E44F77">
      <w:pPr>
        <w:autoSpaceDE w:val="0"/>
        <w:autoSpaceDN w:val="0"/>
        <w:adjustRightInd w:val="0"/>
        <w:ind w:left="4962"/>
        <w:rPr>
          <w:rFonts w:eastAsia="Times New Roman"/>
        </w:rPr>
      </w:pPr>
      <w:r w:rsidRPr="00E44F77">
        <w:rPr>
          <w:rFonts w:eastAsia="Times New Roman"/>
        </w:rPr>
        <w:t xml:space="preserve">В администрацию </w:t>
      </w:r>
      <w:r w:rsidR="00B05BB5">
        <w:rPr>
          <w:rFonts w:eastAsia="Times New Roman"/>
        </w:rPr>
        <w:t>Гончаровского</w:t>
      </w:r>
      <w:r w:rsidRPr="00E44F77">
        <w:rPr>
          <w:rFonts w:eastAsia="Times New Roman"/>
        </w:rPr>
        <w:t xml:space="preserve"> сельского поселения</w:t>
      </w:r>
    </w:p>
    <w:p w:rsidR="00E44F77" w:rsidRPr="00E44F77" w:rsidRDefault="00E44F77" w:rsidP="00E44F77">
      <w:pPr>
        <w:autoSpaceDE w:val="0"/>
        <w:autoSpaceDN w:val="0"/>
        <w:adjustRightInd w:val="0"/>
        <w:ind w:left="4962"/>
        <w:rPr>
          <w:rFonts w:eastAsia="Times New Roman"/>
        </w:rPr>
      </w:pPr>
      <w:r w:rsidRPr="00E44F77">
        <w:rPr>
          <w:rFonts w:eastAsia="Times New Roman"/>
        </w:rPr>
        <w:t>от _______________________________</w:t>
      </w:r>
    </w:p>
    <w:p w:rsidR="00E44F77" w:rsidRPr="00E44F77" w:rsidRDefault="00E44F77" w:rsidP="00E44F77">
      <w:pPr>
        <w:autoSpaceDE w:val="0"/>
        <w:autoSpaceDN w:val="0"/>
        <w:adjustRightInd w:val="0"/>
        <w:ind w:left="4962"/>
        <w:rPr>
          <w:rFonts w:eastAsia="Times New Roman"/>
          <w:sz w:val="22"/>
          <w:szCs w:val="22"/>
        </w:rPr>
      </w:pPr>
      <w:r w:rsidRPr="00E44F77">
        <w:rPr>
          <w:rFonts w:eastAsia="Times New Roman"/>
          <w:sz w:val="26"/>
          <w:szCs w:val="26"/>
        </w:rPr>
        <w:t>_________________________________</w:t>
      </w:r>
    </w:p>
    <w:p w:rsidR="00E44F77" w:rsidRPr="00E44F77" w:rsidRDefault="00E44F77" w:rsidP="00E44F77">
      <w:pPr>
        <w:autoSpaceDE w:val="0"/>
        <w:autoSpaceDN w:val="0"/>
        <w:adjustRightInd w:val="0"/>
        <w:ind w:left="4962"/>
        <w:rPr>
          <w:rFonts w:eastAsia="Times New Roman"/>
          <w:sz w:val="22"/>
          <w:szCs w:val="22"/>
        </w:rPr>
      </w:pPr>
      <w:r w:rsidRPr="00E44F77">
        <w:rPr>
          <w:rFonts w:eastAsia="Times New Roman"/>
          <w:sz w:val="26"/>
          <w:szCs w:val="26"/>
        </w:rPr>
        <w:t>_________________________________</w:t>
      </w:r>
    </w:p>
    <w:p w:rsidR="00E44F77" w:rsidRPr="00E44F77" w:rsidRDefault="00E44F77" w:rsidP="00E44F77">
      <w:pPr>
        <w:autoSpaceDE w:val="0"/>
        <w:autoSpaceDN w:val="0"/>
        <w:adjustRightInd w:val="0"/>
        <w:ind w:left="4962"/>
        <w:rPr>
          <w:rFonts w:eastAsia="Times New Roman"/>
          <w:sz w:val="22"/>
          <w:szCs w:val="22"/>
        </w:rPr>
      </w:pPr>
      <w:r w:rsidRPr="00E44F77">
        <w:rPr>
          <w:rFonts w:eastAsia="Times New Roman"/>
          <w:sz w:val="26"/>
          <w:szCs w:val="26"/>
        </w:rPr>
        <w:t>_________________________________</w:t>
      </w:r>
    </w:p>
    <w:p w:rsidR="00E44F77" w:rsidRPr="00E44F77" w:rsidRDefault="00E44F77" w:rsidP="00E44F77">
      <w:pPr>
        <w:autoSpaceDE w:val="0"/>
        <w:autoSpaceDN w:val="0"/>
        <w:adjustRightInd w:val="0"/>
        <w:ind w:left="4962"/>
        <w:rPr>
          <w:rFonts w:eastAsia="Times New Roman"/>
          <w:sz w:val="22"/>
          <w:szCs w:val="22"/>
        </w:rPr>
      </w:pPr>
      <w:r w:rsidRPr="00E44F77">
        <w:rPr>
          <w:rFonts w:eastAsia="Times New Roman"/>
          <w:sz w:val="26"/>
          <w:szCs w:val="26"/>
        </w:rPr>
        <w:t>_________________________________</w:t>
      </w:r>
    </w:p>
    <w:p w:rsidR="00E44F77" w:rsidRPr="00E44F77" w:rsidRDefault="00E44F77" w:rsidP="00E44F77">
      <w:pPr>
        <w:autoSpaceDE w:val="0"/>
        <w:autoSpaceDN w:val="0"/>
        <w:adjustRightInd w:val="0"/>
        <w:ind w:left="4962"/>
        <w:rPr>
          <w:rFonts w:eastAsia="Times New Roman"/>
          <w:sz w:val="22"/>
          <w:szCs w:val="22"/>
        </w:rPr>
      </w:pPr>
      <w:r w:rsidRPr="00E44F77">
        <w:rPr>
          <w:rFonts w:eastAsia="Times New Roman"/>
          <w:sz w:val="26"/>
          <w:szCs w:val="26"/>
        </w:rPr>
        <w:t>_________________________________</w:t>
      </w:r>
    </w:p>
    <w:p w:rsidR="00E44F77" w:rsidRPr="00E44F77" w:rsidRDefault="00E44F77" w:rsidP="00E44F77">
      <w:pPr>
        <w:autoSpaceDE w:val="0"/>
        <w:autoSpaceDN w:val="0"/>
        <w:adjustRightInd w:val="0"/>
        <w:ind w:left="4962"/>
        <w:rPr>
          <w:rFonts w:eastAsia="Times New Roman"/>
          <w:sz w:val="22"/>
          <w:szCs w:val="22"/>
        </w:rPr>
      </w:pPr>
      <w:r w:rsidRPr="00E44F77">
        <w:rPr>
          <w:rFonts w:eastAsia="Times New Roman"/>
          <w:sz w:val="26"/>
          <w:szCs w:val="26"/>
        </w:rPr>
        <w:t>_________________________________</w:t>
      </w:r>
    </w:p>
    <w:p w:rsidR="00E44F77" w:rsidRPr="00E44F77" w:rsidRDefault="00E44F77" w:rsidP="00E44F77">
      <w:pPr>
        <w:autoSpaceDE w:val="0"/>
        <w:autoSpaceDN w:val="0"/>
        <w:adjustRightInd w:val="0"/>
        <w:ind w:left="4962"/>
        <w:rPr>
          <w:rFonts w:eastAsia="Times New Roman"/>
          <w:sz w:val="16"/>
          <w:szCs w:val="16"/>
        </w:rPr>
      </w:pPr>
      <w:r w:rsidRPr="00E44F77">
        <w:rPr>
          <w:rFonts w:eastAsia="Times New Roman"/>
          <w:sz w:val="16"/>
          <w:szCs w:val="16"/>
        </w:rPr>
        <w:t>(  фамилия, имя, отчество, место жительства заявителя и реквизиты документа, удостоверяющего личность заявителя (для гражданина);</w:t>
      </w:r>
    </w:p>
    <w:p w:rsidR="00E44F77" w:rsidRPr="00E44F77" w:rsidRDefault="00E44F77" w:rsidP="00E44F77">
      <w:pPr>
        <w:autoSpaceDE w:val="0"/>
        <w:autoSpaceDN w:val="0"/>
        <w:adjustRightInd w:val="0"/>
        <w:ind w:left="4962"/>
        <w:rPr>
          <w:rFonts w:eastAsia="Times New Roman"/>
          <w:sz w:val="16"/>
          <w:szCs w:val="16"/>
        </w:rPr>
      </w:pPr>
      <w:r w:rsidRPr="00E44F77">
        <w:rPr>
          <w:rFonts w:eastAsia="Times New Roman"/>
          <w:sz w:val="16"/>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Start"/>
      <w:r w:rsidRPr="00E44F77">
        <w:rPr>
          <w:rFonts w:eastAsia="Times New Roman"/>
          <w:sz w:val="16"/>
          <w:szCs w:val="16"/>
        </w:rPr>
        <w:t>;)</w:t>
      </w:r>
      <w:proofErr w:type="gramEnd"/>
    </w:p>
    <w:p w:rsidR="00E44F77" w:rsidRPr="00E44F77" w:rsidRDefault="00E44F77" w:rsidP="00E44F77">
      <w:pPr>
        <w:tabs>
          <w:tab w:val="left" w:pos="4785"/>
        </w:tabs>
        <w:ind w:left="5245"/>
        <w:rPr>
          <w:rFonts w:eastAsia="Times New Roman"/>
          <w:sz w:val="26"/>
          <w:szCs w:val="26"/>
        </w:rPr>
      </w:pPr>
    </w:p>
    <w:p w:rsidR="00E44F77" w:rsidRPr="00E44F77" w:rsidRDefault="00E44F77" w:rsidP="00E44F77">
      <w:pPr>
        <w:autoSpaceDE w:val="0"/>
        <w:autoSpaceDN w:val="0"/>
        <w:adjustRightInd w:val="0"/>
        <w:jc w:val="center"/>
        <w:rPr>
          <w:rFonts w:eastAsia="Times New Roman"/>
          <w:b/>
        </w:rPr>
      </w:pPr>
      <w:r w:rsidRPr="00E44F77">
        <w:rPr>
          <w:rFonts w:eastAsia="Times New Roman"/>
          <w:b/>
        </w:rPr>
        <w:t>ЗАЯВЛЕНИЕ</w:t>
      </w:r>
    </w:p>
    <w:p w:rsidR="00E44F77" w:rsidRPr="00E44F77" w:rsidRDefault="00E44F77" w:rsidP="00E44F77">
      <w:pPr>
        <w:autoSpaceDE w:val="0"/>
        <w:autoSpaceDN w:val="0"/>
        <w:adjustRightInd w:val="0"/>
        <w:jc w:val="center"/>
        <w:rPr>
          <w:rFonts w:eastAsia="Times New Roman"/>
          <w:b/>
        </w:rPr>
      </w:pPr>
      <w:r w:rsidRPr="00E44F77">
        <w:rPr>
          <w:rFonts w:eastAsia="Times New Roman"/>
          <w:b/>
        </w:rPr>
        <w:t>о предоставлении земельного участка в аренду</w:t>
      </w:r>
    </w:p>
    <w:p w:rsidR="00E44F77" w:rsidRPr="00E44F77" w:rsidRDefault="00E44F77" w:rsidP="00E44F77">
      <w:pPr>
        <w:autoSpaceDE w:val="0"/>
        <w:autoSpaceDN w:val="0"/>
        <w:adjustRightInd w:val="0"/>
        <w:rPr>
          <w:rFonts w:eastAsia="Times New Roman"/>
        </w:rPr>
      </w:pP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Прошу предоставить в аренду земельный  участок </w:t>
      </w:r>
      <w:proofErr w:type="gramStart"/>
      <w:r w:rsidRPr="00E44F77">
        <w:rPr>
          <w:rFonts w:eastAsia="Times New Roman"/>
        </w:rPr>
        <w:t>для</w:t>
      </w:r>
      <w:proofErr w:type="gramEnd"/>
      <w:r w:rsidRPr="00E44F77">
        <w:rPr>
          <w:rFonts w:eastAsia="Times New Roman"/>
        </w:rPr>
        <w:t>______________________________________ _____________________________________________________________________________________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_____________________________________________________________________________________</w:t>
      </w:r>
    </w:p>
    <w:p w:rsidR="00E44F77" w:rsidRPr="00E44F77" w:rsidRDefault="00E44F77" w:rsidP="00E44F77">
      <w:pPr>
        <w:autoSpaceDE w:val="0"/>
        <w:autoSpaceDN w:val="0"/>
        <w:adjustRightInd w:val="0"/>
        <w:jc w:val="both"/>
        <w:rPr>
          <w:rFonts w:eastAsia="Times New Roman"/>
          <w:sz w:val="14"/>
          <w:szCs w:val="14"/>
        </w:rPr>
      </w:pPr>
      <w:r w:rsidRPr="00E44F77">
        <w:rPr>
          <w:rFonts w:eastAsia="Times New Roman"/>
          <w:sz w:val="14"/>
          <w:szCs w:val="14"/>
        </w:rPr>
        <w:t>(для размещения объектов, предназначенных для обеспечения электро-, тепл</w:t>
      </w:r>
      <w:proofErr w:type="gramStart"/>
      <w:r w:rsidRPr="00E44F77">
        <w:rPr>
          <w:rFonts w:eastAsia="Times New Roman"/>
          <w:sz w:val="14"/>
          <w:szCs w:val="14"/>
        </w:rPr>
        <w:t>о-</w:t>
      </w:r>
      <w:proofErr w:type="gramEnd"/>
      <w:r w:rsidRPr="00E44F77">
        <w:rPr>
          <w:rFonts w:eastAsia="Times New Roman"/>
          <w:sz w:val="14"/>
          <w:szCs w:val="14"/>
        </w:rPr>
        <w:t xml:space="preserve">, газо- и водоснабжения, связи и </w:t>
      </w:r>
      <w:proofErr w:type="spellStart"/>
      <w:r w:rsidRPr="00E44F77">
        <w:rPr>
          <w:rFonts w:eastAsia="Times New Roman"/>
          <w:sz w:val="14"/>
          <w:szCs w:val="14"/>
        </w:rPr>
        <w:t>т.д</w:t>
      </w:r>
      <w:proofErr w:type="spellEnd"/>
      <w:r w:rsidRPr="00E44F77">
        <w:rPr>
          <w:rFonts w:eastAsia="Times New Roman"/>
          <w:sz w:val="14"/>
          <w:szCs w:val="14"/>
        </w:rPr>
        <w:t xml:space="preserve">;,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w:t>
      </w:r>
      <w:proofErr w:type="gramStart"/>
      <w:r w:rsidRPr="00E44F77">
        <w:rPr>
          <w:rFonts w:eastAsia="Times New Roman"/>
          <w:sz w:val="14"/>
          <w:szCs w:val="14"/>
        </w:rPr>
        <w:t>хозяйства</w:t>
      </w:r>
      <w:proofErr w:type="gramEnd"/>
      <w:r w:rsidRPr="00E44F77">
        <w:rPr>
          <w:rFonts w:eastAsia="Times New Roman"/>
          <w:sz w:val="14"/>
          <w:szCs w:val="14"/>
        </w:rPr>
        <w:t>;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E44F77" w:rsidRPr="00E44F77" w:rsidRDefault="00E44F77" w:rsidP="00E44F77">
      <w:pPr>
        <w:autoSpaceDE w:val="0"/>
        <w:autoSpaceDN w:val="0"/>
        <w:adjustRightInd w:val="0"/>
        <w:jc w:val="both"/>
        <w:rPr>
          <w:rFonts w:eastAsia="Times New Roman"/>
          <w:sz w:val="28"/>
          <w:szCs w:val="28"/>
        </w:rPr>
      </w:pP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Федерации___________________________________________________________________________</w:t>
      </w:r>
    </w:p>
    <w:p w:rsidR="00E44F77" w:rsidRPr="00E44F77" w:rsidRDefault="00E44F77" w:rsidP="00E44F77">
      <w:pPr>
        <w:autoSpaceDE w:val="0"/>
        <w:autoSpaceDN w:val="0"/>
        <w:adjustRightInd w:val="0"/>
        <w:jc w:val="both"/>
        <w:rPr>
          <w:rFonts w:eastAsia="Times New Roman"/>
          <w:b/>
        </w:rPr>
      </w:pPr>
      <w:r w:rsidRPr="00E44F77">
        <w:rPr>
          <w:rFonts w:eastAsia="Times New Roman"/>
          <w:b/>
        </w:rPr>
        <w:t>Сведения о земельном участке:</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1.Кадастровый номер__________________________________________________________________ </w:t>
      </w:r>
    </w:p>
    <w:p w:rsidR="00E44F77" w:rsidRPr="00E44F77" w:rsidRDefault="00E44F77" w:rsidP="00E44F77">
      <w:pPr>
        <w:autoSpaceDE w:val="0"/>
        <w:autoSpaceDN w:val="0"/>
        <w:adjustRightInd w:val="0"/>
        <w:jc w:val="both"/>
        <w:rPr>
          <w:rFonts w:eastAsia="Times New Roman"/>
        </w:rPr>
      </w:pPr>
      <w:r w:rsidRPr="00E44F77">
        <w:rPr>
          <w:rFonts w:eastAsia="Times New Roman"/>
        </w:rPr>
        <w:t>2. Площадь ______________________________________________________ кв. м</w:t>
      </w:r>
    </w:p>
    <w:p w:rsidR="00E44F77" w:rsidRPr="00E44F77" w:rsidRDefault="00E44F77" w:rsidP="00E44F77">
      <w:pPr>
        <w:autoSpaceDE w:val="0"/>
        <w:autoSpaceDN w:val="0"/>
        <w:adjustRightInd w:val="0"/>
        <w:jc w:val="both"/>
        <w:rPr>
          <w:rFonts w:eastAsia="Times New Roman"/>
        </w:rPr>
      </w:pPr>
      <w:r w:rsidRPr="00E44F77">
        <w:rPr>
          <w:rFonts w:eastAsia="Times New Roman"/>
        </w:rPr>
        <w:t>3. Местоположение 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5. Реквизиты решения об изъятии земельного участка для государственных или муниципальных ну</w:t>
      </w:r>
      <w:proofErr w:type="gramStart"/>
      <w:r w:rsidRPr="00E44F77">
        <w:rPr>
          <w:rFonts w:eastAsia="Times New Roman"/>
        </w:rPr>
        <w:t>жд в сл</w:t>
      </w:r>
      <w:proofErr w:type="gramEnd"/>
      <w:r w:rsidRPr="00E44F77">
        <w:rPr>
          <w:rFonts w:eastAsia="Times New Roman"/>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6. Цель использования земельного участка_________________________________________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7.Реквизиты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8.Реквизиты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rsidRPr="00E44F77">
        <w:rPr>
          <w:rFonts w:eastAsia="Times New Roman"/>
        </w:rPr>
        <w:lastRenderedPageBreak/>
        <w:t>основании данного решения_______________________________________________________________________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9. почтовый адрес и (или) адрес электронной почты для связи с заявителем___________________________________________________________________________</w:t>
      </w:r>
    </w:p>
    <w:p w:rsidR="00E44F77" w:rsidRPr="00E44F77" w:rsidRDefault="00E44F77" w:rsidP="00E44F77">
      <w:pPr>
        <w:jc w:val="both"/>
        <w:rPr>
          <w:rFonts w:eastAsia="Times New Roman"/>
        </w:rPr>
      </w:pPr>
      <w:r w:rsidRPr="00E44F77">
        <w:rPr>
          <w:rFonts w:eastAsia="Times New Roman"/>
          <w:sz w:val="12"/>
          <w:szCs w:val="12"/>
        </w:rPr>
        <w:t xml:space="preserve">  </w:t>
      </w:r>
      <w:r w:rsidRPr="00E44F77">
        <w:rPr>
          <w:rFonts w:eastAsia="Times New Roman"/>
        </w:rPr>
        <w:t>К заявлению прилагаются следующие документы:</w:t>
      </w:r>
    </w:p>
    <w:p w:rsidR="00E44F77" w:rsidRPr="00E44F77" w:rsidRDefault="00E44F77" w:rsidP="00E44F77">
      <w:pPr>
        <w:jc w:val="both"/>
        <w:rPr>
          <w:rFonts w:eastAsia="Times New Roman"/>
        </w:rPr>
      </w:pPr>
      <w:r w:rsidRPr="00E44F77">
        <w:rPr>
          <w:rFonts w:eastAsia="Times New Roman"/>
        </w:rPr>
        <w:t>_____________________________________________________________________________________</w:t>
      </w:r>
    </w:p>
    <w:p w:rsidR="00E44F77" w:rsidRPr="00E44F77" w:rsidRDefault="00E44F77" w:rsidP="00E44F77">
      <w:pPr>
        <w:jc w:val="both"/>
        <w:rPr>
          <w:rFonts w:eastAsia="Times New Roman"/>
        </w:rPr>
      </w:pPr>
      <w:r w:rsidRPr="00E44F77">
        <w:rPr>
          <w:rFonts w:eastAsia="Times New Roman"/>
        </w:rPr>
        <w:t>_____________________________________________________________________________________</w:t>
      </w:r>
    </w:p>
    <w:p w:rsidR="00E44F77" w:rsidRPr="00E44F77" w:rsidRDefault="00E44F77" w:rsidP="00E44F77">
      <w:pPr>
        <w:jc w:val="both"/>
        <w:rPr>
          <w:rFonts w:eastAsia="Times New Roman"/>
        </w:rPr>
      </w:pPr>
      <w:r w:rsidRPr="00E44F77">
        <w:rPr>
          <w:rFonts w:eastAsia="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E44F77" w:rsidRPr="00E44F77" w:rsidTr="007145E4">
        <w:tc>
          <w:tcPr>
            <w:tcW w:w="9854" w:type="dxa"/>
            <w:gridSpan w:val="5"/>
            <w:tcBorders>
              <w:top w:val="nil"/>
              <w:left w:val="nil"/>
              <w:bottom w:val="single" w:sz="4" w:space="0" w:color="000000"/>
              <w:right w:val="nil"/>
            </w:tcBorders>
            <w:shd w:val="clear" w:color="auto" w:fill="auto"/>
          </w:tcPr>
          <w:p w:rsidR="00E44F77" w:rsidRPr="00E44F77" w:rsidRDefault="00E44F77" w:rsidP="00E44F77">
            <w:pPr>
              <w:autoSpaceDE w:val="0"/>
              <w:autoSpaceDN w:val="0"/>
              <w:adjustRightInd w:val="0"/>
              <w:rPr>
                <w:rFonts w:eastAsia="Times New Roman"/>
              </w:rPr>
            </w:pPr>
            <w:r w:rsidRPr="00E44F77">
              <w:rPr>
                <w:rFonts w:eastAsia="Times New Roman"/>
                <w:bCs/>
              </w:rPr>
              <w:t>Результат муниципальной услуги прошу выдать:</w:t>
            </w:r>
          </w:p>
        </w:tc>
      </w:tr>
      <w:tr w:rsidR="00E44F77" w:rsidRPr="00E44F77" w:rsidTr="007145E4">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r w:rsidRPr="00E44F77">
              <w:rPr>
                <w:rFonts w:eastAsia="Times New Roman"/>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r w:rsidRPr="00E44F77">
              <w:rPr>
                <w:rFonts w:eastAsia="Times New Roman"/>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r w:rsidRPr="00E44F77">
              <w:rPr>
                <w:rFonts w:eastAsia="Times New Roman"/>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r w:rsidRPr="00E44F77">
              <w:rPr>
                <w:rFonts w:eastAsia="Times New Roman"/>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r w:rsidRPr="00E44F77">
              <w:rPr>
                <w:rFonts w:eastAsia="Times New Roman"/>
              </w:rPr>
              <w:t>иным способом</w:t>
            </w:r>
          </w:p>
        </w:tc>
      </w:tr>
      <w:tr w:rsidR="00E44F77" w:rsidRPr="00E44F77" w:rsidTr="007145E4">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44F77" w:rsidRPr="00E44F77" w:rsidRDefault="00E44F77" w:rsidP="00E44F77">
            <w:pPr>
              <w:autoSpaceDE w:val="0"/>
              <w:autoSpaceDN w:val="0"/>
              <w:adjustRightInd w:val="0"/>
              <w:jc w:val="center"/>
              <w:rPr>
                <w:rFonts w:eastAsia="Times New Roman"/>
              </w:rPr>
            </w:pPr>
          </w:p>
        </w:tc>
      </w:tr>
    </w:tbl>
    <w:p w:rsidR="00E44F77" w:rsidRPr="00E44F77" w:rsidRDefault="00E44F77" w:rsidP="00E44F77">
      <w:pPr>
        <w:autoSpaceDE w:val="0"/>
        <w:autoSpaceDN w:val="0"/>
        <w:adjustRightInd w:val="0"/>
        <w:jc w:val="both"/>
        <w:rPr>
          <w:rFonts w:eastAsia="Times New Roman"/>
        </w:rPr>
      </w:pPr>
    </w:p>
    <w:p w:rsidR="00E44F77" w:rsidRPr="00E44F77" w:rsidRDefault="00E44F77" w:rsidP="00E44F77">
      <w:pPr>
        <w:autoSpaceDE w:val="0"/>
        <w:autoSpaceDN w:val="0"/>
        <w:adjustRightInd w:val="0"/>
        <w:jc w:val="both"/>
        <w:rPr>
          <w:rFonts w:eastAsia="Times New Roman"/>
        </w:rPr>
      </w:pPr>
      <w:r w:rsidRPr="00E44F77">
        <w:rPr>
          <w:rFonts w:eastAsia="Times New Roman"/>
        </w:rPr>
        <w:t>Заявитель: _______________________________                                          _____________________</w:t>
      </w:r>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w:t>
      </w:r>
      <w:proofErr w:type="gramStart"/>
      <w:r w:rsidRPr="00E44F77">
        <w:rPr>
          <w:rFonts w:eastAsia="Times New Roman"/>
        </w:rPr>
        <w:t xml:space="preserve">(Ф.И.О., должность представителя                                                                   (подпись)                 </w:t>
      </w:r>
      <w:proofErr w:type="gramEnd"/>
    </w:p>
    <w:p w:rsidR="00E44F77" w:rsidRPr="00E44F77" w:rsidRDefault="00E44F77" w:rsidP="00E44F77">
      <w:pPr>
        <w:autoSpaceDE w:val="0"/>
        <w:autoSpaceDN w:val="0"/>
        <w:adjustRightInd w:val="0"/>
        <w:jc w:val="both"/>
        <w:rPr>
          <w:rFonts w:eastAsia="Times New Roman"/>
        </w:rPr>
      </w:pPr>
      <w:r w:rsidRPr="00E44F77">
        <w:rPr>
          <w:rFonts w:eastAsia="Times New Roman"/>
        </w:rPr>
        <w:t xml:space="preserve">       юридического лица; Ф.И.О. гражданина)</w:t>
      </w:r>
    </w:p>
    <w:p w:rsidR="00E44F77" w:rsidRPr="00E44F77" w:rsidRDefault="00E44F77" w:rsidP="00E44F77">
      <w:pPr>
        <w:autoSpaceDE w:val="0"/>
        <w:autoSpaceDN w:val="0"/>
        <w:adjustRightInd w:val="0"/>
        <w:jc w:val="both"/>
        <w:rPr>
          <w:rFonts w:eastAsia="Times New Roman"/>
          <w:sz w:val="26"/>
          <w:szCs w:val="26"/>
        </w:rPr>
      </w:pPr>
    </w:p>
    <w:p w:rsidR="00E44F77" w:rsidRPr="00E44F77" w:rsidRDefault="00E44F77" w:rsidP="00E44F77">
      <w:pPr>
        <w:autoSpaceDE w:val="0"/>
        <w:autoSpaceDN w:val="0"/>
        <w:adjustRightInd w:val="0"/>
        <w:jc w:val="both"/>
        <w:rPr>
          <w:rFonts w:eastAsia="Times New Roman"/>
          <w:sz w:val="26"/>
          <w:szCs w:val="26"/>
        </w:rPr>
      </w:pPr>
      <w:r w:rsidRPr="00E44F77">
        <w:rPr>
          <w:rFonts w:eastAsia="Times New Roman"/>
          <w:sz w:val="26"/>
          <w:szCs w:val="26"/>
        </w:rPr>
        <w:t xml:space="preserve">"__"__________ 20__ г.                                  </w:t>
      </w:r>
    </w:p>
    <w:p w:rsidR="00E44F77" w:rsidRPr="00E44F77" w:rsidRDefault="00E44F77" w:rsidP="00E44F77">
      <w:pPr>
        <w:widowControl w:val="0"/>
        <w:autoSpaceDE w:val="0"/>
        <w:jc w:val="center"/>
        <w:rPr>
          <w:rFonts w:eastAsia="Times New Roman"/>
          <w:sz w:val="20"/>
          <w:szCs w:val="20"/>
        </w:rPr>
      </w:pPr>
    </w:p>
    <w:p w:rsidR="00E44F77" w:rsidRPr="00E44F77" w:rsidRDefault="00E44F77" w:rsidP="00E44F77">
      <w:pPr>
        <w:widowControl w:val="0"/>
        <w:autoSpaceDE w:val="0"/>
        <w:jc w:val="center"/>
        <w:rPr>
          <w:rFonts w:eastAsia="Times New Roman"/>
          <w:sz w:val="20"/>
          <w:szCs w:val="20"/>
        </w:rPr>
      </w:pPr>
    </w:p>
    <w:p w:rsidR="00E44F77" w:rsidRPr="00E44F77" w:rsidRDefault="00E44F77" w:rsidP="00E44F77">
      <w:pPr>
        <w:widowControl w:val="0"/>
        <w:autoSpaceDE w:val="0"/>
        <w:jc w:val="center"/>
        <w:rPr>
          <w:rFonts w:eastAsia="Times New Roman"/>
          <w:sz w:val="20"/>
          <w:szCs w:val="20"/>
        </w:rPr>
      </w:pPr>
    </w:p>
    <w:p w:rsidR="00E44F77" w:rsidRPr="00E44F77" w:rsidRDefault="00E44F77" w:rsidP="00E44F77">
      <w:pPr>
        <w:widowControl w:val="0"/>
        <w:autoSpaceDE w:val="0"/>
        <w:jc w:val="center"/>
        <w:rPr>
          <w:rFonts w:eastAsia="Times New Roman"/>
          <w:sz w:val="20"/>
          <w:szCs w:val="20"/>
        </w:rPr>
      </w:pPr>
    </w:p>
    <w:p w:rsidR="00E44F77" w:rsidRDefault="00E44F77"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066AE1" w:rsidRDefault="00066AE1" w:rsidP="00E44F77">
      <w:pPr>
        <w:widowControl w:val="0"/>
        <w:autoSpaceDE w:val="0"/>
        <w:jc w:val="center"/>
        <w:rPr>
          <w:rFonts w:eastAsia="Times New Roman"/>
          <w:sz w:val="20"/>
          <w:szCs w:val="20"/>
        </w:rPr>
      </w:pPr>
    </w:p>
    <w:p w:rsidR="00E44F77" w:rsidRPr="00E44F77" w:rsidRDefault="00E44F77" w:rsidP="00E44F77">
      <w:pPr>
        <w:autoSpaceDE w:val="0"/>
        <w:autoSpaceDN w:val="0"/>
        <w:adjustRightInd w:val="0"/>
        <w:ind w:left="4620" w:right="-1"/>
        <w:jc w:val="both"/>
        <w:outlineLvl w:val="1"/>
        <w:rPr>
          <w:rFonts w:eastAsia="Times New Roman"/>
          <w:bCs/>
        </w:rPr>
      </w:pPr>
      <w:r w:rsidRPr="00E44F77">
        <w:rPr>
          <w:rFonts w:eastAsia="Times New Roman"/>
        </w:rPr>
        <w:lastRenderedPageBreak/>
        <w:t xml:space="preserve">Приложение № 3 к административному регламенту предоставления муниципальной услуги </w:t>
      </w:r>
      <w:r w:rsidRPr="00E44F77">
        <w:rPr>
          <w:rFonts w:eastAsia="Times New Roman"/>
          <w:bCs/>
        </w:rPr>
        <w:t xml:space="preserve">«Предоставление земельных участков, находящихся в муниципальной собственности </w:t>
      </w:r>
      <w:r w:rsidR="00B05BB5">
        <w:rPr>
          <w:rFonts w:eastAsia="Times New Roman"/>
          <w:bCs/>
        </w:rPr>
        <w:t>Гончаровского</w:t>
      </w:r>
      <w:r w:rsidRPr="00E44F77">
        <w:rPr>
          <w:rFonts w:eastAsia="Times New Roman"/>
          <w:bCs/>
        </w:rPr>
        <w:t xml:space="preserve"> сельского поселения, в аренду без проведения торгов»</w:t>
      </w:r>
    </w:p>
    <w:p w:rsidR="00E44F77" w:rsidRPr="00E44F77" w:rsidRDefault="00E44F77" w:rsidP="00E44F77">
      <w:pPr>
        <w:keepNext/>
        <w:suppressAutoHyphens/>
        <w:spacing w:after="200" w:line="276" w:lineRule="auto"/>
        <w:jc w:val="center"/>
        <w:rPr>
          <w:rFonts w:eastAsia="Times New Roman"/>
          <w:bCs/>
        </w:rPr>
      </w:pPr>
    </w:p>
    <w:p w:rsidR="00E44F77" w:rsidRPr="00E44F77" w:rsidRDefault="00E44F77" w:rsidP="00E44F77">
      <w:pPr>
        <w:keepNext/>
        <w:suppressAutoHyphens/>
        <w:spacing w:after="200" w:line="276" w:lineRule="auto"/>
        <w:jc w:val="center"/>
        <w:rPr>
          <w:rFonts w:eastAsia="Times New Roman"/>
          <w:b/>
          <w:lang w:eastAsia="en-US"/>
        </w:rPr>
      </w:pPr>
      <w:r w:rsidRPr="00E44F77">
        <w:rPr>
          <w:rFonts w:eastAsia="Times New Roman"/>
          <w:b/>
          <w:lang w:eastAsia="en-US"/>
        </w:rPr>
        <w:t>БЛОК-СХЕМА</w:t>
      </w:r>
    </w:p>
    <w:p w:rsidR="00E44F77" w:rsidRPr="00E44F77" w:rsidRDefault="00E44F77" w:rsidP="00E44F77">
      <w:pPr>
        <w:keepNext/>
        <w:suppressAutoHyphens/>
        <w:spacing w:after="200" w:line="276" w:lineRule="auto"/>
        <w:jc w:val="center"/>
        <w:rPr>
          <w:rFonts w:eastAsia="Times New Roman"/>
          <w:b/>
          <w:lang w:eastAsia="en-US"/>
        </w:rPr>
      </w:pPr>
      <w:r w:rsidRPr="00E44F77">
        <w:rPr>
          <w:rFonts w:eastAsia="Times New Roman"/>
          <w:b/>
          <w:lang w:eastAsia="en-US"/>
        </w:rPr>
        <w:t xml:space="preserve"> ПРЕДОСТАВЛЕНИЯ МУНИЦИПАЛЬНОЙ УСЛУГИ</w:t>
      </w:r>
    </w:p>
    <w:p w:rsidR="00E44F77" w:rsidRPr="00E44F77" w:rsidRDefault="00E44F77" w:rsidP="00E44F77">
      <w:pPr>
        <w:spacing w:line="360" w:lineRule="auto"/>
        <w:jc w:val="both"/>
        <w:rPr>
          <w:rFonts w:eastAsia="Times New Roman"/>
          <w:sz w:val="26"/>
          <w:szCs w:val="26"/>
        </w:rPr>
      </w:pPr>
      <w:r>
        <w:rPr>
          <w:rFonts w:eastAsia="Times New Roman"/>
          <w:noProof/>
        </w:rPr>
        <mc:AlternateContent>
          <mc:Choice Requires="wps">
            <w:drawing>
              <wp:anchor distT="0" distB="0" distL="114300" distR="114300" simplePos="0" relativeHeight="251661312" behindDoc="0" locked="0" layoutInCell="1" allowOverlap="1" wp14:anchorId="79641BE9" wp14:editId="108FC1A5">
                <wp:simplePos x="0" y="0"/>
                <wp:positionH relativeFrom="column">
                  <wp:posOffset>201295</wp:posOffset>
                </wp:positionH>
                <wp:positionV relativeFrom="paragraph">
                  <wp:posOffset>82550</wp:posOffset>
                </wp:positionV>
                <wp:extent cx="5454015" cy="631190"/>
                <wp:effectExtent l="0" t="0" r="13335" b="1651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E44F77" w:rsidRDefault="00E44F77" w:rsidP="00E44F77">
                            <w:r w:rsidRPr="00534730">
                              <w:t>Прием и регистрация заявления о предварительном согласовании, в том числе, поступившего в электронной форме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left:0;text-align:left;margin-left:15.85pt;margin-top:6.5pt;width:429.45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">
                <v:textbox>
                  <w:txbxContent>
                    <w:p w:rsidR="00E44F77" w:rsidRDefault="00E44F77" w:rsidP="00E44F77">
                      <w:r w:rsidRPr="00534730">
                        <w:t>Прием и регистрация заявления о предварительном согласовании, в том числе, поступившего в электронной форме и прилагаемых к нему документов.</w:t>
                      </w:r>
                    </w:p>
                  </w:txbxContent>
                </v:textbox>
              </v:rect>
            </w:pict>
          </mc:Fallback>
        </mc:AlternateContent>
      </w:r>
    </w:p>
    <w:p w:rsidR="00E44F77" w:rsidRPr="00E44F77" w:rsidRDefault="00E44F77" w:rsidP="00E44F77">
      <w:pPr>
        <w:spacing w:line="360" w:lineRule="auto"/>
        <w:jc w:val="both"/>
        <w:rPr>
          <w:rFonts w:eastAsia="Times New Roman"/>
          <w:sz w:val="26"/>
          <w:szCs w:val="26"/>
        </w:rPr>
      </w:pPr>
    </w:p>
    <w:p w:rsidR="00E44F77" w:rsidRPr="00E44F77" w:rsidRDefault="00E44F77" w:rsidP="00E44F77">
      <w:pPr>
        <w:spacing w:line="360" w:lineRule="auto"/>
        <w:jc w:val="both"/>
        <w:rPr>
          <w:rFonts w:eastAsia="Times New Roman"/>
          <w:sz w:val="26"/>
          <w:szCs w:val="26"/>
        </w:rPr>
      </w:pPr>
      <w:r>
        <w:rPr>
          <w:rFonts w:eastAsia="Times New Roman"/>
          <w:noProof/>
        </w:rPr>
        <mc:AlternateContent>
          <mc:Choice Requires="wps">
            <w:drawing>
              <wp:anchor distT="0" distB="0" distL="114300" distR="114300" simplePos="0" relativeHeight="251668480" behindDoc="0" locked="0" layoutInCell="1" allowOverlap="1" wp14:anchorId="76047E20" wp14:editId="256791C1">
                <wp:simplePos x="0" y="0"/>
                <wp:positionH relativeFrom="column">
                  <wp:posOffset>2680970</wp:posOffset>
                </wp:positionH>
                <wp:positionV relativeFrom="paragraph">
                  <wp:posOffset>880110</wp:posOffset>
                </wp:positionV>
                <wp:extent cx="1471930" cy="0"/>
                <wp:effectExtent l="61595" t="5080" r="52705"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11.1pt;margin-top:69.3pt;width:115.9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z6aAIAAIQ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">
                <v:stroke endarrow="block"/>
              </v:shape>
            </w:pict>
          </mc:Fallback>
        </mc:AlternateContent>
      </w:r>
      <w:r>
        <w:rPr>
          <w:rFonts w:eastAsia="Times New Roman"/>
          <w:noProof/>
        </w:rPr>
        <mc:AlternateContent>
          <mc:Choice Requires="wps">
            <w:drawing>
              <wp:anchor distT="0" distB="0" distL="114299" distR="114299" simplePos="0" relativeHeight="251667456" behindDoc="0" locked="0" layoutInCell="1" allowOverlap="1" wp14:anchorId="114F63F8" wp14:editId="2DBAE62E">
                <wp:simplePos x="0" y="0"/>
                <wp:positionH relativeFrom="column">
                  <wp:posOffset>4438649</wp:posOffset>
                </wp:positionH>
                <wp:positionV relativeFrom="paragraph">
                  <wp:posOffset>144145</wp:posOffset>
                </wp:positionV>
                <wp:extent cx="0" cy="295910"/>
                <wp:effectExtent l="76200" t="0" r="57150" b="660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349.5pt;margin-top:11.35pt;width:0;height:23.3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4SYgIAAHc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">
                <v:stroke endarrow="block"/>
              </v:shape>
            </w:pict>
          </mc:Fallback>
        </mc:AlternateContent>
      </w:r>
      <w:r>
        <w:rPr>
          <w:rFonts w:eastAsia="Times New Roman"/>
          <w:noProof/>
        </w:rPr>
        <mc:AlternateContent>
          <mc:Choice Requires="wps">
            <w:drawing>
              <wp:anchor distT="0" distB="0" distL="114300" distR="114300" simplePos="0" relativeHeight="251666432" behindDoc="0" locked="0" layoutInCell="1" allowOverlap="1" wp14:anchorId="761D3851" wp14:editId="5A0671D0">
                <wp:simplePos x="0" y="0"/>
                <wp:positionH relativeFrom="column">
                  <wp:posOffset>1661160</wp:posOffset>
                </wp:positionH>
                <wp:positionV relativeFrom="paragraph">
                  <wp:posOffset>323850</wp:posOffset>
                </wp:positionV>
                <wp:extent cx="358775" cy="0"/>
                <wp:effectExtent l="57150" t="5080" r="5715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0.8pt;margin-top:25.5pt;width:28.25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">
                <v:stroke endarrow="block"/>
              </v:shape>
            </w:pict>
          </mc:Fallback>
        </mc:AlternateContent>
      </w:r>
    </w:p>
    <w:p w:rsidR="00E44F77" w:rsidRPr="00E44F77" w:rsidRDefault="00E44F77" w:rsidP="00E44F77">
      <w:pPr>
        <w:spacing w:line="360" w:lineRule="auto"/>
        <w:jc w:val="both"/>
        <w:rPr>
          <w:rFonts w:eastAsia="Times New Roman"/>
          <w:sz w:val="26"/>
          <w:szCs w:val="26"/>
        </w:rPr>
      </w:pPr>
      <w:r>
        <w:rPr>
          <w:rFonts w:eastAsia="Times New Roman"/>
          <w:noProof/>
        </w:rPr>
        <mc:AlternateContent>
          <mc:Choice Requires="wps">
            <w:drawing>
              <wp:anchor distT="0" distB="0" distL="114300" distR="114300" simplePos="0" relativeHeight="251662336" behindDoc="0" locked="0" layoutInCell="1" allowOverlap="1" wp14:anchorId="4449121A" wp14:editId="42484B9B">
                <wp:simplePos x="0" y="0"/>
                <wp:positionH relativeFrom="column">
                  <wp:posOffset>107315</wp:posOffset>
                </wp:positionH>
                <wp:positionV relativeFrom="paragraph">
                  <wp:posOffset>106045</wp:posOffset>
                </wp:positionV>
                <wp:extent cx="3097530" cy="624840"/>
                <wp:effectExtent l="0" t="0" r="26670" b="2286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E44F77" w:rsidRDefault="00E44F77" w:rsidP="00E44F77">
                            <w:r w:rsidRPr="00534730">
                              <w:t>Возврат заявления о предварительном согласовании предоставления земельного участка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7" style="position:absolute;left:0;text-align:left;margin-left:8.45pt;margin-top:8.35pt;width:243.9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">
                <v:textbox>
                  <w:txbxContent>
                    <w:p w:rsidR="00E44F77" w:rsidRDefault="00E44F77" w:rsidP="00E44F77">
                      <w:r w:rsidRPr="00534730">
                        <w:t>Возврат заявления о предварительном согласовании предоставления земельного участка и приложенных к нему документов.</w:t>
                      </w:r>
                    </w:p>
                  </w:txbxContent>
                </v:textbox>
              </v:rect>
            </w:pict>
          </mc:Fallback>
        </mc:AlternateContent>
      </w:r>
      <w:r>
        <w:rPr>
          <w:rFonts w:eastAsia="Times New Roman"/>
          <w:noProof/>
        </w:rPr>
        <mc:AlternateContent>
          <mc:Choice Requires="wps">
            <w:drawing>
              <wp:anchor distT="0" distB="0" distL="114300" distR="114300" simplePos="0" relativeHeight="251663360" behindDoc="0" locked="0" layoutInCell="1" allowOverlap="1" wp14:anchorId="6A89632E" wp14:editId="33AECECD">
                <wp:simplePos x="0" y="0"/>
                <wp:positionH relativeFrom="column">
                  <wp:posOffset>3627120</wp:posOffset>
                </wp:positionH>
                <wp:positionV relativeFrom="paragraph">
                  <wp:posOffset>174625</wp:posOffset>
                </wp:positionV>
                <wp:extent cx="3097530" cy="624840"/>
                <wp:effectExtent l="0" t="0" r="26670" b="2286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E44F77" w:rsidRDefault="00E44F77" w:rsidP="00E44F77">
                            <w:r w:rsidRPr="00534730">
                              <w:t>Приостановление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8" style="position:absolute;left:0;text-align:left;margin-left:285.6pt;margin-top:13.75pt;width:243.9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">
                <v:textbox>
                  <w:txbxContent>
                    <w:p w:rsidR="00E44F77" w:rsidRDefault="00E44F77" w:rsidP="00E44F77">
                      <w:r w:rsidRPr="00534730">
                        <w:t>Приостановление срока рассмотрения заявления о предварительном согласовании.</w:t>
                      </w:r>
                    </w:p>
                  </w:txbxContent>
                </v:textbox>
              </v:rect>
            </w:pict>
          </mc:Fallback>
        </mc:AlternateContent>
      </w:r>
    </w:p>
    <w:p w:rsidR="00E44F77" w:rsidRPr="00E44F77" w:rsidRDefault="00E44F77" w:rsidP="00E44F77">
      <w:pPr>
        <w:spacing w:line="360" w:lineRule="auto"/>
        <w:jc w:val="both"/>
        <w:rPr>
          <w:rFonts w:eastAsia="Times New Roman"/>
          <w:sz w:val="26"/>
          <w:szCs w:val="26"/>
        </w:rPr>
      </w:pPr>
    </w:p>
    <w:p w:rsidR="00E44F77" w:rsidRPr="00E44F77" w:rsidRDefault="00E44F77" w:rsidP="00E44F77">
      <w:pPr>
        <w:spacing w:line="360" w:lineRule="auto"/>
        <w:jc w:val="both"/>
        <w:rPr>
          <w:rFonts w:eastAsia="Times New Roman"/>
          <w:sz w:val="26"/>
          <w:szCs w:val="26"/>
        </w:rPr>
      </w:pPr>
    </w:p>
    <w:p w:rsidR="00E44F77" w:rsidRPr="00E44F77" w:rsidRDefault="00E44F77" w:rsidP="00E44F77">
      <w:pPr>
        <w:spacing w:line="360" w:lineRule="auto"/>
        <w:jc w:val="both"/>
        <w:rPr>
          <w:rFonts w:eastAsia="Times New Roman"/>
          <w:sz w:val="26"/>
          <w:szCs w:val="26"/>
        </w:rPr>
      </w:pPr>
      <w:r>
        <w:rPr>
          <w:rFonts w:eastAsia="Times New Roman"/>
          <w:noProof/>
        </w:rPr>
        <mc:AlternateContent>
          <mc:Choice Requires="wps">
            <w:drawing>
              <wp:anchor distT="0" distB="0" distL="114300" distR="114300" simplePos="0" relativeHeight="251670528" behindDoc="0" locked="0" layoutInCell="1" allowOverlap="1" wp14:anchorId="54406850" wp14:editId="45EE96BC">
                <wp:simplePos x="0" y="0"/>
                <wp:positionH relativeFrom="column">
                  <wp:posOffset>3927475</wp:posOffset>
                </wp:positionH>
                <wp:positionV relativeFrom="paragraph">
                  <wp:posOffset>132715</wp:posOffset>
                </wp:positionV>
                <wp:extent cx="920750" cy="433705"/>
                <wp:effectExtent l="38100" t="0" r="31750"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9.25pt;margin-top:10.45pt;width:72.5pt;height:34.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KawIAAIQ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">
                <v:stroke endarrow="block"/>
              </v:shape>
            </w:pict>
          </mc:Fallback>
        </mc:AlternateContent>
      </w:r>
    </w:p>
    <w:p w:rsidR="00E44F77" w:rsidRPr="00E44F77" w:rsidRDefault="00E44F77" w:rsidP="00E44F77">
      <w:pPr>
        <w:spacing w:line="360" w:lineRule="auto"/>
        <w:jc w:val="both"/>
        <w:rPr>
          <w:rFonts w:eastAsia="Times New Roman"/>
          <w:sz w:val="26"/>
          <w:szCs w:val="26"/>
        </w:rPr>
      </w:pPr>
    </w:p>
    <w:p w:rsidR="00E44F77" w:rsidRPr="00E44F77" w:rsidRDefault="00E44F77" w:rsidP="00E44F77">
      <w:pPr>
        <w:spacing w:line="360" w:lineRule="auto"/>
        <w:jc w:val="both"/>
        <w:rPr>
          <w:rFonts w:eastAsia="Times New Roman"/>
          <w:sz w:val="26"/>
          <w:szCs w:val="26"/>
        </w:rPr>
      </w:pPr>
      <w:r>
        <w:rPr>
          <w:rFonts w:eastAsia="Times New Roman"/>
          <w:noProof/>
        </w:rPr>
        <mc:AlternateContent>
          <mc:Choice Requires="wps">
            <w:drawing>
              <wp:anchor distT="0" distB="0" distL="114300" distR="114300" simplePos="0" relativeHeight="251664384" behindDoc="0" locked="0" layoutInCell="1" allowOverlap="1" wp14:anchorId="6D1983AF" wp14:editId="06DDC52B">
                <wp:simplePos x="0" y="0"/>
                <wp:positionH relativeFrom="column">
                  <wp:posOffset>1750695</wp:posOffset>
                </wp:positionH>
                <wp:positionV relativeFrom="paragraph">
                  <wp:posOffset>97790</wp:posOffset>
                </wp:positionV>
                <wp:extent cx="3097530" cy="577215"/>
                <wp:effectExtent l="0" t="0" r="26670" b="1333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577215"/>
                        </a:xfrm>
                        <a:prstGeom prst="rect">
                          <a:avLst/>
                        </a:prstGeom>
                        <a:solidFill>
                          <a:srgbClr val="FFFFFF"/>
                        </a:solidFill>
                        <a:ln w="9525">
                          <a:solidFill>
                            <a:srgbClr val="000000"/>
                          </a:solidFill>
                          <a:miter lim="800000"/>
                          <a:headEnd/>
                          <a:tailEnd/>
                        </a:ln>
                      </wps:spPr>
                      <wps:txbx>
                        <w:txbxContent>
                          <w:p w:rsidR="00E44F77" w:rsidRDefault="00E44F77" w:rsidP="00E44F77">
                            <w:r w:rsidRPr="00534730">
                              <w:t>Формирование и направление межведомственных запросов документов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9" style="position:absolute;left:0;text-align:left;margin-left:137.85pt;margin-top:7.7pt;width:243.9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">
                <v:textbox>
                  <w:txbxContent>
                    <w:p w:rsidR="00E44F77" w:rsidRDefault="00E44F77" w:rsidP="00E44F77">
                      <w:r w:rsidRPr="00534730">
                        <w:t>Формирование и направление межведомственных запросов документов (информации)</w:t>
                      </w:r>
                    </w:p>
                  </w:txbxContent>
                </v:textbox>
              </v:rect>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noProof/>
        </w:rPr>
        <mc:AlternateContent>
          <mc:Choice Requires="wps">
            <w:drawing>
              <wp:anchor distT="0" distB="0" distL="114299" distR="114299" simplePos="0" relativeHeight="251669504" behindDoc="0" locked="0" layoutInCell="1" allowOverlap="1" wp14:anchorId="04E1A804" wp14:editId="5FF74711">
                <wp:simplePos x="0" y="0"/>
                <wp:positionH relativeFrom="column">
                  <wp:posOffset>3294379</wp:posOffset>
                </wp:positionH>
                <wp:positionV relativeFrom="paragraph">
                  <wp:posOffset>119380</wp:posOffset>
                </wp:positionV>
                <wp:extent cx="0" cy="399415"/>
                <wp:effectExtent l="76200" t="0" r="57150" b="5778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59.4pt;margin-top:9.4pt;width:0;height:31.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8YA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">
                <v:stroke endarrow="block"/>
              </v:shape>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noProof/>
        </w:rPr>
        <mc:AlternateContent>
          <mc:Choice Requires="wps">
            <w:drawing>
              <wp:anchor distT="0" distB="0" distL="114300" distR="114300" simplePos="0" relativeHeight="251665408" behindDoc="0" locked="0" layoutInCell="1" allowOverlap="1" wp14:anchorId="2C6E380F" wp14:editId="1B696BF9">
                <wp:simplePos x="0" y="0"/>
                <wp:positionH relativeFrom="column">
                  <wp:posOffset>1750695</wp:posOffset>
                </wp:positionH>
                <wp:positionV relativeFrom="paragraph">
                  <wp:posOffset>168275</wp:posOffset>
                </wp:positionV>
                <wp:extent cx="3097530" cy="611505"/>
                <wp:effectExtent l="0" t="0" r="26670" b="1714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11505"/>
                        </a:xfrm>
                        <a:prstGeom prst="rect">
                          <a:avLst/>
                        </a:prstGeom>
                        <a:solidFill>
                          <a:srgbClr val="FFFFFF"/>
                        </a:solidFill>
                        <a:ln w="9525">
                          <a:solidFill>
                            <a:srgbClr val="000000"/>
                          </a:solidFill>
                          <a:miter lim="800000"/>
                          <a:headEnd/>
                          <a:tailEnd/>
                        </a:ln>
                      </wps:spPr>
                      <wps:txbx>
                        <w:txbxContent>
                          <w:p w:rsidR="00E44F77" w:rsidRDefault="00E44F77" w:rsidP="00E44F77">
                            <w:r w:rsidRPr="00830620">
                              <w:t>Рассмотрение заявления о предварительном согласовании, принятие решения по итогам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30" style="position:absolute;left:0;text-align:left;margin-left:137.85pt;margin-top:13.25pt;width:243.9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">
                <v:textbox>
                  <w:txbxContent>
                    <w:p w:rsidR="00E44F77" w:rsidRDefault="00E44F77" w:rsidP="00E44F77">
                      <w:r w:rsidRPr="00830620">
                        <w:t>Рассмотрение заявления о предварительном согласовании, принятие решения по итогам рассмотрения</w:t>
                      </w:r>
                    </w:p>
                  </w:txbxContent>
                </v:textbox>
              </v:rect>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b/>
          <w:noProof/>
          <w:u w:val="single"/>
        </w:rPr>
        <mc:AlternateContent>
          <mc:Choice Requires="wps">
            <w:drawing>
              <wp:anchor distT="0" distB="0" distL="114300" distR="114300" simplePos="0" relativeHeight="251672576" behindDoc="0" locked="0" layoutInCell="1" allowOverlap="1" wp14:anchorId="365FDEBD" wp14:editId="16F0C3BE">
                <wp:simplePos x="0" y="0"/>
                <wp:positionH relativeFrom="column">
                  <wp:posOffset>2955925</wp:posOffset>
                </wp:positionH>
                <wp:positionV relativeFrom="paragraph">
                  <wp:posOffset>404495</wp:posOffset>
                </wp:positionV>
                <wp:extent cx="561340" cy="635"/>
                <wp:effectExtent l="61595" t="8890" r="52070" b="2032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13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232.75pt;margin-top:31.85pt;width:44.2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">
                <v:stroke endarrow="block"/>
              </v:shape>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noProof/>
        </w:rPr>
        <mc:AlternateContent>
          <mc:Choice Requires="wps">
            <w:drawing>
              <wp:anchor distT="0" distB="0" distL="114300" distR="114300" simplePos="0" relativeHeight="251659264" behindDoc="0" locked="0" layoutInCell="1" allowOverlap="1" wp14:anchorId="2D9203A7" wp14:editId="55A2D6EA">
                <wp:simplePos x="0" y="0"/>
                <wp:positionH relativeFrom="column">
                  <wp:posOffset>1078865</wp:posOffset>
                </wp:positionH>
                <wp:positionV relativeFrom="paragraph">
                  <wp:posOffset>120015</wp:posOffset>
                </wp:positionV>
                <wp:extent cx="4645025" cy="628650"/>
                <wp:effectExtent l="0" t="0" r="22225" b="1905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628650"/>
                        </a:xfrm>
                        <a:prstGeom prst="rect">
                          <a:avLst/>
                        </a:prstGeom>
                        <a:solidFill>
                          <a:srgbClr val="FFFFFF"/>
                        </a:solidFill>
                        <a:ln w="9525">
                          <a:solidFill>
                            <a:srgbClr val="000000"/>
                          </a:solidFill>
                          <a:miter lim="800000"/>
                          <a:headEnd/>
                          <a:tailEnd/>
                        </a:ln>
                      </wps:spPr>
                      <wps:txbx>
                        <w:txbxContent>
                          <w:p w:rsidR="00E44F77" w:rsidRDefault="00E44F77" w:rsidP="00E44F77">
                            <w:r w:rsidRPr="00F006BC">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1" style="position:absolute;left:0;text-align:left;margin-left:84.95pt;margin-top:9.45pt;width:36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">
                <v:textbox>
                  <w:txbxContent>
                    <w:p w:rsidR="00E44F77" w:rsidRDefault="00E44F77" w:rsidP="00E44F77">
                      <w:r w:rsidRPr="00F006BC">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txbxContent>
                </v:textbox>
              </v:rect>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noProof/>
        </w:rPr>
        <mc:AlternateContent>
          <mc:Choice Requires="wps">
            <w:drawing>
              <wp:anchor distT="0" distB="0" distL="114300" distR="114300" simplePos="0" relativeHeight="251671552" behindDoc="0" locked="0" layoutInCell="1" allowOverlap="1" wp14:anchorId="631BA027" wp14:editId="35DBED82">
                <wp:simplePos x="0" y="0"/>
                <wp:positionH relativeFrom="column">
                  <wp:posOffset>2908935</wp:posOffset>
                </wp:positionH>
                <wp:positionV relativeFrom="paragraph">
                  <wp:posOffset>295275</wp:posOffset>
                </wp:positionV>
                <wp:extent cx="495300" cy="0"/>
                <wp:effectExtent l="58420" t="9525" r="5588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9.05pt;margin-top:23.25pt;width:39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9UZg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">
                <v:stroke endarrow="block"/>
              </v:shape>
            </w:pict>
          </mc:Fallback>
        </mc:AlternateContent>
      </w: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b/>
          <w:noProof/>
          <w:u w:val="single"/>
        </w:rPr>
        <mc:AlternateContent>
          <mc:Choice Requires="wps">
            <w:drawing>
              <wp:anchor distT="0" distB="0" distL="114300" distR="114300" simplePos="0" relativeHeight="251673600" behindDoc="0" locked="0" layoutInCell="1" allowOverlap="1" wp14:anchorId="513358EF" wp14:editId="39E7B851">
                <wp:simplePos x="0" y="0"/>
                <wp:positionH relativeFrom="column">
                  <wp:posOffset>1186815</wp:posOffset>
                </wp:positionH>
                <wp:positionV relativeFrom="paragraph">
                  <wp:posOffset>95885</wp:posOffset>
                </wp:positionV>
                <wp:extent cx="920750" cy="433705"/>
                <wp:effectExtent l="38100" t="0" r="31750" b="615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93.45pt;margin-top:7.55pt;width:72.5pt;height:34.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">
                <v:stroke endarrow="block"/>
              </v:shape>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b/>
          <w:noProof/>
          <w:u w:val="single"/>
        </w:rPr>
        <mc:AlternateContent>
          <mc:Choice Requires="wps">
            <w:drawing>
              <wp:anchor distT="0" distB="0" distL="114300" distR="114300" simplePos="0" relativeHeight="251674624" behindDoc="0" locked="0" layoutInCell="1" allowOverlap="1" wp14:anchorId="0996E00F" wp14:editId="7C1E50C0">
                <wp:simplePos x="0" y="0"/>
                <wp:positionH relativeFrom="column">
                  <wp:posOffset>2600960</wp:posOffset>
                </wp:positionH>
                <wp:positionV relativeFrom="paragraph">
                  <wp:posOffset>120015</wp:posOffset>
                </wp:positionV>
                <wp:extent cx="4182745" cy="459105"/>
                <wp:effectExtent l="0" t="0" r="27305"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459105"/>
                        </a:xfrm>
                        <a:prstGeom prst="rect">
                          <a:avLst/>
                        </a:prstGeom>
                        <a:solidFill>
                          <a:srgbClr val="FFFFFF"/>
                        </a:solidFill>
                        <a:ln w="9525">
                          <a:solidFill>
                            <a:srgbClr val="000000"/>
                          </a:solidFill>
                          <a:miter lim="800000"/>
                          <a:headEnd/>
                          <a:tailEnd/>
                        </a:ln>
                      </wps:spPr>
                      <wps:txbx>
                        <w:txbxContent>
                          <w:p w:rsidR="00E44F77" w:rsidRDefault="00E44F77" w:rsidP="00E44F77">
                            <w:r w:rsidRPr="00F006BC">
                              <w:t>Формирование и направление межведомственных запросов документов (информации), необходимых для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204.8pt;margin-top:9.45pt;width:329.35pt;height:3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SVUQIAAF8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">
                <v:textbox>
                  <w:txbxContent>
                    <w:p w:rsidR="00E44F77" w:rsidRDefault="00E44F77" w:rsidP="00E44F77">
                      <w:r w:rsidRPr="00F006BC">
                        <w:t>Формирование и направление межведомственных запросов документов (информации), необходимых для предоставления земельного участка.</w:t>
                      </w:r>
                    </w:p>
                  </w:txbxContent>
                </v:textbox>
              </v:rect>
            </w:pict>
          </mc:Fallback>
        </mc:AlternateContent>
      </w: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noProof/>
        </w:rPr>
        <mc:AlternateContent>
          <mc:Choice Requires="wps">
            <w:drawing>
              <wp:anchor distT="0" distB="0" distL="114300" distR="114300" simplePos="0" relativeHeight="251660288" behindDoc="0" locked="0" layoutInCell="1" allowOverlap="1" wp14:anchorId="320CC385" wp14:editId="2EB5A334">
                <wp:simplePos x="0" y="0"/>
                <wp:positionH relativeFrom="column">
                  <wp:posOffset>107315</wp:posOffset>
                </wp:positionH>
                <wp:positionV relativeFrom="paragraph">
                  <wp:posOffset>70485</wp:posOffset>
                </wp:positionV>
                <wp:extent cx="2276475" cy="459105"/>
                <wp:effectExtent l="0" t="0" r="28575"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9105"/>
                        </a:xfrm>
                        <a:prstGeom prst="rect">
                          <a:avLst/>
                        </a:prstGeom>
                        <a:solidFill>
                          <a:srgbClr val="FFFFFF"/>
                        </a:solidFill>
                        <a:ln w="9525">
                          <a:solidFill>
                            <a:srgbClr val="000000"/>
                          </a:solidFill>
                          <a:miter lim="800000"/>
                          <a:headEnd/>
                          <a:tailEnd/>
                        </a:ln>
                      </wps:spPr>
                      <wps:txbx>
                        <w:txbxContent>
                          <w:p w:rsidR="00E44F77" w:rsidRDefault="00E44F77" w:rsidP="00E44F77">
                            <w:r w:rsidRPr="00F006BC">
                              <w:t>Возврат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8.45pt;margin-top:5.55pt;width:179.25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">
                <v:textbox>
                  <w:txbxContent>
                    <w:p w:rsidR="00E44F77" w:rsidRDefault="00E44F77" w:rsidP="00E44F77">
                      <w:r w:rsidRPr="00F006BC">
                        <w:t>Возврат заявления о предоставлении земельного участка</w:t>
                      </w:r>
                    </w:p>
                  </w:txbxContent>
                </v:textbox>
              </v:rect>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b/>
          <w:noProof/>
          <w:u w:val="single"/>
        </w:rPr>
        <mc:AlternateContent>
          <mc:Choice Requires="wps">
            <w:drawing>
              <wp:anchor distT="0" distB="0" distL="114300" distR="114300" simplePos="0" relativeHeight="251675648" behindDoc="0" locked="0" layoutInCell="1" allowOverlap="1" wp14:anchorId="0942CC39" wp14:editId="62A16160">
                <wp:simplePos x="0" y="0"/>
                <wp:positionH relativeFrom="column">
                  <wp:posOffset>2957195</wp:posOffset>
                </wp:positionH>
                <wp:positionV relativeFrom="paragraph">
                  <wp:posOffset>251460</wp:posOffset>
                </wp:positionV>
                <wp:extent cx="495300" cy="0"/>
                <wp:effectExtent l="59055" t="6350" r="5524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2.85pt;margin-top:19.8pt;width:39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">
                <v:stroke endarrow="block"/>
              </v:shape>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r>
        <w:rPr>
          <w:rFonts w:eastAsia="Times New Roman"/>
          <w:b/>
          <w:noProof/>
          <w:u w:val="single"/>
        </w:rPr>
        <mc:AlternateContent>
          <mc:Choice Requires="wps">
            <w:drawing>
              <wp:anchor distT="0" distB="0" distL="114300" distR="114300" simplePos="0" relativeHeight="251676672" behindDoc="0" locked="0" layoutInCell="1" allowOverlap="1" wp14:anchorId="64218254" wp14:editId="7491C447">
                <wp:simplePos x="0" y="0"/>
                <wp:positionH relativeFrom="column">
                  <wp:posOffset>107315</wp:posOffset>
                </wp:positionH>
                <wp:positionV relativeFrom="paragraph">
                  <wp:posOffset>70485</wp:posOffset>
                </wp:positionV>
                <wp:extent cx="6315075" cy="691515"/>
                <wp:effectExtent l="0" t="0" r="28575"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691515"/>
                        </a:xfrm>
                        <a:prstGeom prst="rect">
                          <a:avLst/>
                        </a:prstGeom>
                        <a:solidFill>
                          <a:srgbClr val="FFFFFF"/>
                        </a:solidFill>
                        <a:ln w="9525">
                          <a:solidFill>
                            <a:srgbClr val="000000"/>
                          </a:solidFill>
                          <a:miter lim="800000"/>
                          <a:headEnd/>
                          <a:tailEnd/>
                        </a:ln>
                      </wps:spPr>
                      <wps:txbx>
                        <w:txbxContent>
                          <w:p w:rsidR="00E44F77" w:rsidRDefault="00E44F77" w:rsidP="00E44F77">
                            <w:r w:rsidRPr="00F006BC">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4" style="position:absolute;left:0;text-align:left;margin-left:8.45pt;margin-top:5.55pt;width:497.25pt;height:5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">
                <v:textbox>
                  <w:txbxContent>
                    <w:p w:rsidR="00E44F77" w:rsidRDefault="00E44F77" w:rsidP="00E44F77">
                      <w:r w:rsidRPr="00F006BC">
                        <w:t>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txbxContent>
                </v:textbox>
              </v:rect>
            </w:pict>
          </mc:Fallback>
        </mc:AlternateContent>
      </w: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Pr="00E44F77" w:rsidRDefault="00E44F77" w:rsidP="00E44F77">
      <w:pPr>
        <w:autoSpaceDE w:val="0"/>
        <w:autoSpaceDN w:val="0"/>
        <w:adjustRightInd w:val="0"/>
        <w:ind w:firstLine="540"/>
        <w:jc w:val="both"/>
        <w:rPr>
          <w:rFonts w:eastAsia="Times New Roman"/>
          <w:b/>
          <w:u w:val="single"/>
        </w:rPr>
      </w:pPr>
    </w:p>
    <w:p w:rsidR="00E44F77" w:rsidRDefault="00E44F77" w:rsidP="00E44F77">
      <w:pPr>
        <w:autoSpaceDE w:val="0"/>
        <w:autoSpaceDN w:val="0"/>
        <w:adjustRightInd w:val="0"/>
        <w:ind w:firstLine="540"/>
        <w:jc w:val="both"/>
        <w:rPr>
          <w:rFonts w:eastAsia="Times New Roman"/>
          <w:b/>
          <w:u w:val="single"/>
        </w:rPr>
      </w:pPr>
    </w:p>
    <w:p w:rsidR="00066AE1" w:rsidRDefault="00066AE1" w:rsidP="00E44F77">
      <w:pPr>
        <w:autoSpaceDE w:val="0"/>
        <w:autoSpaceDN w:val="0"/>
        <w:adjustRightInd w:val="0"/>
        <w:ind w:firstLine="540"/>
        <w:jc w:val="both"/>
        <w:rPr>
          <w:rFonts w:eastAsia="Times New Roman"/>
          <w:b/>
          <w:u w:val="single"/>
        </w:rPr>
      </w:pPr>
    </w:p>
    <w:p w:rsidR="00066AE1" w:rsidRDefault="00066AE1" w:rsidP="00E44F77">
      <w:pPr>
        <w:autoSpaceDE w:val="0"/>
        <w:autoSpaceDN w:val="0"/>
        <w:adjustRightInd w:val="0"/>
        <w:ind w:firstLine="540"/>
        <w:jc w:val="both"/>
        <w:rPr>
          <w:rFonts w:eastAsia="Times New Roman"/>
          <w:b/>
          <w:u w:val="single"/>
        </w:rPr>
      </w:pPr>
    </w:p>
    <w:p w:rsidR="00066AE1" w:rsidRDefault="00066AE1" w:rsidP="00E44F77">
      <w:pPr>
        <w:autoSpaceDE w:val="0"/>
        <w:autoSpaceDN w:val="0"/>
        <w:adjustRightInd w:val="0"/>
        <w:ind w:firstLine="540"/>
        <w:jc w:val="both"/>
        <w:rPr>
          <w:rFonts w:eastAsia="Times New Roman"/>
          <w:b/>
          <w:u w:val="single"/>
        </w:rPr>
      </w:pPr>
    </w:p>
    <w:p w:rsidR="00066AE1" w:rsidRPr="00E44F77" w:rsidRDefault="00066AE1" w:rsidP="00E44F77">
      <w:pPr>
        <w:autoSpaceDE w:val="0"/>
        <w:autoSpaceDN w:val="0"/>
        <w:adjustRightInd w:val="0"/>
        <w:ind w:firstLine="540"/>
        <w:jc w:val="both"/>
        <w:rPr>
          <w:rFonts w:eastAsia="Times New Roman"/>
          <w:b/>
          <w:u w:val="single"/>
        </w:rPr>
      </w:pPr>
    </w:p>
    <w:sectPr w:rsidR="00066AE1" w:rsidRPr="00E44F77" w:rsidSect="00A47BE9">
      <w:headerReference w:type="even" r:id="rId110"/>
      <w:headerReference w:type="default" r:id="rId111"/>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21" w:rsidRDefault="00C10421">
      <w:r>
        <w:separator/>
      </w:r>
    </w:p>
  </w:endnote>
  <w:endnote w:type="continuationSeparator" w:id="0">
    <w:p w:rsidR="00C10421" w:rsidRDefault="00C1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21" w:rsidRDefault="00C10421">
      <w:r>
        <w:separator/>
      </w:r>
    </w:p>
  </w:footnote>
  <w:footnote w:type="continuationSeparator" w:id="0">
    <w:p w:rsidR="00C10421" w:rsidRDefault="00C10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BD" w:rsidRDefault="00E44F77"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14DBD" w:rsidRDefault="00C1042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BD" w:rsidRDefault="00C10421" w:rsidP="00F71AE6">
    <w:pPr>
      <w:pStyle w:val="ab"/>
      <w:framePr w:wrap="around" w:vAnchor="text" w:hAnchor="margin" w:xAlign="center" w:y="1"/>
      <w:rPr>
        <w:rStyle w:val="ad"/>
      </w:rPr>
    </w:pPr>
  </w:p>
  <w:p w:rsidR="00914DBD" w:rsidRDefault="00C104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3726"/>
    <w:multiLevelType w:val="hybridMultilevel"/>
    <w:tmpl w:val="6544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B1"/>
    <w:rsid w:val="00066AE1"/>
    <w:rsid w:val="000F0313"/>
    <w:rsid w:val="001C62D4"/>
    <w:rsid w:val="002065B1"/>
    <w:rsid w:val="002E386F"/>
    <w:rsid w:val="00583EC0"/>
    <w:rsid w:val="00690BE1"/>
    <w:rsid w:val="009A2670"/>
    <w:rsid w:val="00A26B1A"/>
    <w:rsid w:val="00AE537C"/>
    <w:rsid w:val="00B05BB5"/>
    <w:rsid w:val="00B70A83"/>
    <w:rsid w:val="00C10421"/>
    <w:rsid w:val="00C65FD6"/>
    <w:rsid w:val="00D2647B"/>
    <w:rsid w:val="00E333B0"/>
    <w:rsid w:val="00E4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E44F77"/>
    <w:pPr>
      <w:keepNext/>
      <w:jc w:val="right"/>
      <w:outlineLvl w:val="0"/>
    </w:pPr>
    <w:rPr>
      <w:rFonts w:eastAsia="Times New Roman"/>
      <w:szCs w:val="20"/>
    </w:rPr>
  </w:style>
  <w:style w:type="paragraph" w:styleId="2">
    <w:name w:val="heading 2"/>
    <w:basedOn w:val="a"/>
    <w:next w:val="a"/>
    <w:link w:val="20"/>
    <w:qFormat/>
    <w:rsid w:val="00E44F77"/>
    <w:pPr>
      <w:keepNext/>
      <w:outlineLvl w:val="1"/>
    </w:pPr>
    <w:rPr>
      <w:rFonts w:eastAsia="Times New Roman"/>
      <w:b/>
      <w:szCs w:val="20"/>
    </w:rPr>
  </w:style>
  <w:style w:type="paragraph" w:styleId="3">
    <w:name w:val="heading 3"/>
    <w:basedOn w:val="a"/>
    <w:next w:val="a"/>
    <w:link w:val="30"/>
    <w:qFormat/>
    <w:rsid w:val="00E44F77"/>
    <w:pPr>
      <w:keepNext/>
      <w:jc w:val="center"/>
      <w:outlineLvl w:val="2"/>
    </w:pPr>
    <w:rPr>
      <w:rFonts w:eastAsia="Times New Roman"/>
      <w:b/>
      <w:sz w:val="28"/>
      <w:szCs w:val="20"/>
    </w:rPr>
  </w:style>
  <w:style w:type="paragraph" w:styleId="4">
    <w:name w:val="heading 4"/>
    <w:basedOn w:val="a"/>
    <w:next w:val="a"/>
    <w:link w:val="40"/>
    <w:qFormat/>
    <w:rsid w:val="00E44F77"/>
    <w:pPr>
      <w:keepNext/>
      <w:jc w:val="center"/>
      <w:outlineLvl w:val="3"/>
    </w:pPr>
    <w:rPr>
      <w:rFonts w:eastAsia="Times New Roman"/>
      <w:b/>
      <w:szCs w:val="20"/>
    </w:rPr>
  </w:style>
  <w:style w:type="paragraph" w:styleId="5">
    <w:name w:val="heading 5"/>
    <w:basedOn w:val="a"/>
    <w:next w:val="a"/>
    <w:link w:val="50"/>
    <w:qFormat/>
    <w:rsid w:val="00E44F77"/>
    <w:pPr>
      <w:keepNext/>
      <w:jc w:val="both"/>
      <w:outlineLvl w:val="4"/>
    </w:pPr>
    <w:rPr>
      <w:rFonts w:eastAsia="Times New Roman"/>
      <w:sz w:val="28"/>
      <w:szCs w:val="20"/>
    </w:rPr>
  </w:style>
  <w:style w:type="paragraph" w:styleId="6">
    <w:name w:val="heading 6"/>
    <w:basedOn w:val="a"/>
    <w:next w:val="a"/>
    <w:link w:val="60"/>
    <w:qFormat/>
    <w:rsid w:val="00E44F77"/>
    <w:pPr>
      <w:keepNext/>
      <w:jc w:val="right"/>
      <w:outlineLvl w:val="5"/>
    </w:pPr>
    <w:rPr>
      <w:rFonts w:eastAsia="Times New Roman"/>
      <w:b/>
      <w:szCs w:val="20"/>
    </w:rPr>
  </w:style>
  <w:style w:type="paragraph" w:styleId="7">
    <w:name w:val="heading 7"/>
    <w:basedOn w:val="a"/>
    <w:next w:val="a"/>
    <w:link w:val="70"/>
    <w:qFormat/>
    <w:rsid w:val="00E44F77"/>
    <w:pPr>
      <w:keepNext/>
      <w:ind w:left="3969"/>
      <w:outlineLvl w:val="6"/>
    </w:pPr>
    <w:rPr>
      <w:rFonts w:eastAsia="Times New Roman"/>
      <w:b/>
      <w:sz w:val="28"/>
      <w:szCs w:val="20"/>
    </w:rPr>
  </w:style>
  <w:style w:type="paragraph" w:styleId="8">
    <w:name w:val="heading 8"/>
    <w:basedOn w:val="a"/>
    <w:next w:val="a"/>
    <w:link w:val="80"/>
    <w:qFormat/>
    <w:rsid w:val="00E44F77"/>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E44F77"/>
    <w:rPr>
      <w:rFonts w:ascii="Times New Roman" w:eastAsia="Times New Roman" w:hAnsi="Times New Roman"/>
      <w:sz w:val="24"/>
      <w:lang w:eastAsia="ru-RU"/>
    </w:rPr>
  </w:style>
  <w:style w:type="character" w:customStyle="1" w:styleId="20">
    <w:name w:val="Заголовок 2 Знак"/>
    <w:basedOn w:val="a0"/>
    <w:link w:val="2"/>
    <w:rsid w:val="00E44F77"/>
    <w:rPr>
      <w:rFonts w:ascii="Times New Roman" w:eastAsia="Times New Roman" w:hAnsi="Times New Roman"/>
      <w:b/>
      <w:sz w:val="24"/>
      <w:lang w:eastAsia="ru-RU"/>
    </w:rPr>
  </w:style>
  <w:style w:type="character" w:customStyle="1" w:styleId="30">
    <w:name w:val="Заголовок 3 Знак"/>
    <w:basedOn w:val="a0"/>
    <w:link w:val="3"/>
    <w:rsid w:val="00E44F77"/>
    <w:rPr>
      <w:rFonts w:ascii="Times New Roman" w:eastAsia="Times New Roman" w:hAnsi="Times New Roman"/>
      <w:b/>
      <w:sz w:val="28"/>
      <w:lang w:eastAsia="ru-RU"/>
    </w:rPr>
  </w:style>
  <w:style w:type="character" w:customStyle="1" w:styleId="40">
    <w:name w:val="Заголовок 4 Знак"/>
    <w:basedOn w:val="a0"/>
    <w:link w:val="4"/>
    <w:rsid w:val="00E44F77"/>
    <w:rPr>
      <w:rFonts w:ascii="Times New Roman" w:eastAsia="Times New Roman" w:hAnsi="Times New Roman"/>
      <w:b/>
      <w:sz w:val="24"/>
      <w:lang w:eastAsia="ru-RU"/>
    </w:rPr>
  </w:style>
  <w:style w:type="character" w:customStyle="1" w:styleId="50">
    <w:name w:val="Заголовок 5 Знак"/>
    <w:basedOn w:val="a0"/>
    <w:link w:val="5"/>
    <w:rsid w:val="00E44F77"/>
    <w:rPr>
      <w:rFonts w:ascii="Times New Roman" w:eastAsia="Times New Roman" w:hAnsi="Times New Roman"/>
      <w:sz w:val="28"/>
      <w:lang w:eastAsia="ru-RU"/>
    </w:rPr>
  </w:style>
  <w:style w:type="character" w:customStyle="1" w:styleId="60">
    <w:name w:val="Заголовок 6 Знак"/>
    <w:basedOn w:val="a0"/>
    <w:link w:val="6"/>
    <w:rsid w:val="00E44F77"/>
    <w:rPr>
      <w:rFonts w:ascii="Times New Roman" w:eastAsia="Times New Roman" w:hAnsi="Times New Roman"/>
      <w:b/>
      <w:sz w:val="24"/>
      <w:lang w:eastAsia="ru-RU"/>
    </w:rPr>
  </w:style>
  <w:style w:type="character" w:customStyle="1" w:styleId="70">
    <w:name w:val="Заголовок 7 Знак"/>
    <w:basedOn w:val="a0"/>
    <w:link w:val="7"/>
    <w:rsid w:val="00E44F77"/>
    <w:rPr>
      <w:rFonts w:ascii="Times New Roman" w:eastAsia="Times New Roman" w:hAnsi="Times New Roman"/>
      <w:b/>
      <w:sz w:val="28"/>
      <w:lang w:eastAsia="ru-RU"/>
    </w:rPr>
  </w:style>
  <w:style w:type="character" w:customStyle="1" w:styleId="80">
    <w:name w:val="Заголовок 8 Знак"/>
    <w:basedOn w:val="a0"/>
    <w:link w:val="8"/>
    <w:rsid w:val="00E44F77"/>
    <w:rPr>
      <w:rFonts w:ascii="Times New Roman" w:eastAsia="Times New Roman" w:hAnsi="Times New Roman"/>
      <w:b/>
      <w:sz w:val="28"/>
      <w:lang w:eastAsia="ru-RU"/>
    </w:rPr>
  </w:style>
  <w:style w:type="numbering" w:customStyle="1" w:styleId="11">
    <w:name w:val="Нет списка1"/>
    <w:next w:val="a2"/>
    <w:semiHidden/>
    <w:rsid w:val="00E44F77"/>
  </w:style>
  <w:style w:type="paragraph" w:styleId="a4">
    <w:name w:val="Body Text"/>
    <w:basedOn w:val="a"/>
    <w:link w:val="a5"/>
    <w:rsid w:val="00E44F77"/>
    <w:pPr>
      <w:jc w:val="both"/>
    </w:pPr>
    <w:rPr>
      <w:rFonts w:eastAsia="Times New Roman"/>
      <w:sz w:val="28"/>
      <w:szCs w:val="20"/>
    </w:rPr>
  </w:style>
  <w:style w:type="character" w:customStyle="1" w:styleId="a5">
    <w:name w:val="Основной текст Знак"/>
    <w:basedOn w:val="a0"/>
    <w:link w:val="a4"/>
    <w:rsid w:val="00E44F77"/>
    <w:rPr>
      <w:rFonts w:ascii="Times New Roman" w:eastAsia="Times New Roman" w:hAnsi="Times New Roman"/>
      <w:sz w:val="28"/>
      <w:lang w:eastAsia="ru-RU"/>
    </w:rPr>
  </w:style>
  <w:style w:type="paragraph" w:styleId="a6">
    <w:name w:val="Body Text Indent"/>
    <w:basedOn w:val="a"/>
    <w:link w:val="a7"/>
    <w:rsid w:val="00E44F77"/>
    <w:pPr>
      <w:ind w:firstLine="709"/>
      <w:jc w:val="both"/>
    </w:pPr>
    <w:rPr>
      <w:rFonts w:eastAsia="Times New Roman"/>
      <w:b/>
      <w:szCs w:val="20"/>
    </w:rPr>
  </w:style>
  <w:style w:type="character" w:customStyle="1" w:styleId="a7">
    <w:name w:val="Основной текст с отступом Знак"/>
    <w:basedOn w:val="a0"/>
    <w:link w:val="a6"/>
    <w:rsid w:val="00E44F77"/>
    <w:rPr>
      <w:rFonts w:ascii="Times New Roman" w:eastAsia="Times New Roman" w:hAnsi="Times New Roman"/>
      <w:b/>
      <w:sz w:val="24"/>
      <w:lang w:eastAsia="ru-RU"/>
    </w:rPr>
  </w:style>
  <w:style w:type="paragraph" w:styleId="a8">
    <w:name w:val="Block Text"/>
    <w:basedOn w:val="a"/>
    <w:rsid w:val="00E44F77"/>
    <w:pPr>
      <w:ind w:left="3969" w:right="-738" w:firstLine="851"/>
    </w:pPr>
    <w:rPr>
      <w:rFonts w:eastAsia="Times New Roman"/>
      <w:b/>
      <w:sz w:val="28"/>
      <w:szCs w:val="20"/>
    </w:rPr>
  </w:style>
  <w:style w:type="paragraph" w:styleId="21">
    <w:name w:val="Body Text Indent 2"/>
    <w:basedOn w:val="a"/>
    <w:link w:val="22"/>
    <w:rsid w:val="00E44F77"/>
    <w:pPr>
      <w:ind w:left="4395"/>
    </w:pPr>
    <w:rPr>
      <w:rFonts w:eastAsia="Times New Roman"/>
      <w:b/>
      <w:sz w:val="28"/>
      <w:szCs w:val="20"/>
    </w:rPr>
  </w:style>
  <w:style w:type="character" w:customStyle="1" w:styleId="22">
    <w:name w:val="Основной текст с отступом 2 Знак"/>
    <w:basedOn w:val="a0"/>
    <w:link w:val="21"/>
    <w:rsid w:val="00E44F77"/>
    <w:rPr>
      <w:rFonts w:ascii="Times New Roman" w:eastAsia="Times New Roman" w:hAnsi="Times New Roman"/>
      <w:b/>
      <w:sz w:val="28"/>
      <w:lang w:eastAsia="ru-RU"/>
    </w:rPr>
  </w:style>
  <w:style w:type="paragraph" w:styleId="23">
    <w:name w:val="Body Text 2"/>
    <w:basedOn w:val="a"/>
    <w:link w:val="24"/>
    <w:rsid w:val="00E44F77"/>
    <w:pPr>
      <w:ind w:right="-286"/>
      <w:jc w:val="both"/>
    </w:pPr>
    <w:rPr>
      <w:rFonts w:eastAsia="Times New Roman"/>
      <w:b/>
      <w:sz w:val="28"/>
      <w:szCs w:val="20"/>
    </w:rPr>
  </w:style>
  <w:style w:type="character" w:customStyle="1" w:styleId="24">
    <w:name w:val="Основной текст 2 Знак"/>
    <w:basedOn w:val="a0"/>
    <w:link w:val="23"/>
    <w:rsid w:val="00E44F77"/>
    <w:rPr>
      <w:rFonts w:ascii="Times New Roman" w:eastAsia="Times New Roman" w:hAnsi="Times New Roman"/>
      <w:b/>
      <w:sz w:val="28"/>
      <w:lang w:eastAsia="ru-RU"/>
    </w:rPr>
  </w:style>
  <w:style w:type="paragraph" w:styleId="a9">
    <w:name w:val="Balloon Text"/>
    <w:basedOn w:val="a"/>
    <w:link w:val="aa"/>
    <w:semiHidden/>
    <w:rsid w:val="00E44F77"/>
    <w:rPr>
      <w:rFonts w:ascii="Tahoma" w:eastAsia="Times New Roman" w:hAnsi="Tahoma" w:cs="Tahoma"/>
      <w:sz w:val="16"/>
      <w:szCs w:val="16"/>
    </w:rPr>
  </w:style>
  <w:style w:type="character" w:customStyle="1" w:styleId="aa">
    <w:name w:val="Текст выноски Знак"/>
    <w:basedOn w:val="a0"/>
    <w:link w:val="a9"/>
    <w:semiHidden/>
    <w:rsid w:val="00E44F77"/>
    <w:rPr>
      <w:rFonts w:ascii="Tahoma" w:eastAsia="Times New Roman" w:hAnsi="Tahoma" w:cs="Tahoma"/>
      <w:sz w:val="16"/>
      <w:szCs w:val="16"/>
      <w:lang w:eastAsia="ru-RU"/>
    </w:rPr>
  </w:style>
  <w:style w:type="paragraph" w:customStyle="1" w:styleId="ConsPlusNormal">
    <w:name w:val="ConsPlusNormal"/>
    <w:link w:val="ConsPlusNormal0"/>
    <w:rsid w:val="00E44F77"/>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E44F77"/>
    <w:rPr>
      <w:rFonts w:ascii="Arial" w:eastAsia="Times New Roman" w:hAnsi="Arial" w:cs="Arial"/>
      <w:lang w:eastAsia="ru-RU"/>
    </w:rPr>
  </w:style>
  <w:style w:type="paragraph" w:styleId="ab">
    <w:name w:val="header"/>
    <w:basedOn w:val="a"/>
    <w:link w:val="ac"/>
    <w:rsid w:val="00E44F77"/>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E44F77"/>
    <w:rPr>
      <w:rFonts w:ascii="Times New Roman" w:eastAsia="Times New Roman" w:hAnsi="Times New Roman"/>
      <w:lang w:eastAsia="ru-RU"/>
    </w:rPr>
  </w:style>
  <w:style w:type="character" w:styleId="ad">
    <w:name w:val="page number"/>
    <w:basedOn w:val="a0"/>
    <w:rsid w:val="00E44F77"/>
  </w:style>
  <w:style w:type="paragraph" w:customStyle="1" w:styleId="210">
    <w:name w:val="Основной текст 21"/>
    <w:basedOn w:val="a"/>
    <w:rsid w:val="00E44F77"/>
    <w:pPr>
      <w:suppressAutoHyphens/>
      <w:ind w:firstLine="567"/>
      <w:jc w:val="both"/>
    </w:pPr>
    <w:rPr>
      <w:rFonts w:ascii="Arial" w:eastAsia="Times New Roman" w:hAnsi="Arial" w:cs="Arial"/>
      <w:lang w:eastAsia="ar-SA"/>
    </w:rPr>
  </w:style>
  <w:style w:type="character" w:styleId="ae">
    <w:name w:val="Hyperlink"/>
    <w:rsid w:val="00E44F77"/>
    <w:rPr>
      <w:color w:val="0000FF"/>
      <w:u w:val="single"/>
    </w:rPr>
  </w:style>
  <w:style w:type="paragraph" w:styleId="af">
    <w:name w:val="Title"/>
    <w:basedOn w:val="a"/>
    <w:link w:val="af0"/>
    <w:qFormat/>
    <w:rsid w:val="00E44F77"/>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E44F77"/>
    <w:rPr>
      <w:rFonts w:ascii="Arial" w:eastAsia="Times New Roman" w:hAnsi="Arial"/>
      <w:b/>
      <w:kern w:val="2"/>
      <w:sz w:val="28"/>
      <w:szCs w:val="24"/>
      <w:lang w:eastAsia="ru-RU"/>
    </w:rPr>
  </w:style>
  <w:style w:type="paragraph" w:customStyle="1" w:styleId="13">
    <w:name w:val="Обычный +13 пт"/>
    <w:basedOn w:val="a"/>
    <w:link w:val="130"/>
    <w:rsid w:val="00E44F77"/>
    <w:pPr>
      <w:ind w:firstLine="567"/>
      <w:jc w:val="both"/>
    </w:pPr>
    <w:rPr>
      <w:rFonts w:ascii="Arial" w:eastAsia="Times New Roman" w:hAnsi="Arial"/>
      <w:sz w:val="18"/>
      <w:szCs w:val="18"/>
    </w:rPr>
  </w:style>
  <w:style w:type="character" w:customStyle="1" w:styleId="130">
    <w:name w:val="Обычный +13 пт Знак"/>
    <w:link w:val="13"/>
    <w:rsid w:val="00E44F77"/>
    <w:rPr>
      <w:rFonts w:ascii="Arial" w:eastAsia="Times New Roman" w:hAnsi="Arial"/>
      <w:sz w:val="18"/>
      <w:szCs w:val="18"/>
      <w:lang w:eastAsia="ru-RU"/>
    </w:rPr>
  </w:style>
  <w:style w:type="paragraph" w:customStyle="1" w:styleId="text">
    <w:name w:val="text"/>
    <w:basedOn w:val="a"/>
    <w:rsid w:val="00E44F77"/>
    <w:pPr>
      <w:ind w:firstLine="567"/>
      <w:jc w:val="both"/>
    </w:pPr>
    <w:rPr>
      <w:rFonts w:ascii="Arial" w:eastAsia="Times New Roman" w:hAnsi="Arial" w:cs="Arial"/>
    </w:rPr>
  </w:style>
  <w:style w:type="paragraph" w:customStyle="1" w:styleId="Style8">
    <w:name w:val="Style8"/>
    <w:basedOn w:val="a"/>
    <w:rsid w:val="00E44F77"/>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E44F77"/>
    <w:rPr>
      <w:rFonts w:ascii="Times New Roman" w:hAnsi="Times New Roman" w:cs="Times New Roman"/>
      <w:color w:val="000000"/>
      <w:sz w:val="26"/>
      <w:szCs w:val="26"/>
    </w:rPr>
  </w:style>
  <w:style w:type="paragraph" w:customStyle="1" w:styleId="ConsPlusTitle">
    <w:name w:val="ConsPlusTitle"/>
    <w:rsid w:val="00E44F77"/>
    <w:pPr>
      <w:widowControl w:val="0"/>
      <w:suppressAutoHyphens/>
      <w:autoSpaceDE w:val="0"/>
    </w:pPr>
    <w:rPr>
      <w:rFonts w:ascii="Arial" w:eastAsia="Times New Roman" w:hAnsi="Arial" w:cs="Arial"/>
      <w:b/>
      <w:bCs/>
      <w:lang w:eastAsia="ar-SA"/>
    </w:rPr>
  </w:style>
  <w:style w:type="character" w:customStyle="1" w:styleId="s11">
    <w:name w:val="s11"/>
    <w:rsid w:val="00E44F77"/>
    <w:rPr>
      <w:rFonts w:cs="Times New Roman"/>
      <w:color w:val="000000"/>
    </w:rPr>
  </w:style>
  <w:style w:type="character" w:customStyle="1" w:styleId="snippetequal">
    <w:name w:val="snippet_equal"/>
    <w:basedOn w:val="a0"/>
    <w:rsid w:val="00E44F77"/>
  </w:style>
  <w:style w:type="character" w:customStyle="1" w:styleId="blk">
    <w:name w:val="blk"/>
    <w:rsid w:val="00E44F77"/>
  </w:style>
  <w:style w:type="character" w:customStyle="1" w:styleId="af1">
    <w:name w:val="Гипертекстовая ссылка"/>
    <w:rsid w:val="00E44F77"/>
    <w:rPr>
      <w:b/>
      <w:bCs/>
      <w:color w:val="106BBE"/>
      <w:sz w:val="26"/>
      <w:szCs w:val="26"/>
    </w:rPr>
  </w:style>
  <w:style w:type="paragraph" w:customStyle="1" w:styleId="12">
    <w:name w:val="Знак Знак Знак Знак1"/>
    <w:basedOn w:val="a"/>
    <w:rsid w:val="00E44F77"/>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E44F77"/>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E44F77"/>
    <w:pPr>
      <w:autoSpaceDE w:val="0"/>
      <w:autoSpaceDN w:val="0"/>
    </w:pPr>
    <w:rPr>
      <w:rFonts w:ascii="Arial" w:eastAsia="Times New Roman" w:hAnsi="Arial" w:cs="Arial"/>
      <w:sz w:val="20"/>
      <w:szCs w:val="20"/>
    </w:rPr>
  </w:style>
  <w:style w:type="paragraph" w:customStyle="1" w:styleId="ConsPlusCell">
    <w:name w:val="ConsPlusCell"/>
    <w:rsid w:val="00E44F77"/>
    <w:pPr>
      <w:autoSpaceDE w:val="0"/>
      <w:autoSpaceDN w:val="0"/>
      <w:adjustRightInd w:val="0"/>
    </w:pPr>
    <w:rPr>
      <w:rFonts w:ascii="Arial" w:eastAsia="Times New Roman" w:hAnsi="Arial" w:cs="Arial"/>
      <w:lang w:eastAsia="ru-RU"/>
    </w:rPr>
  </w:style>
  <w:style w:type="paragraph" w:customStyle="1" w:styleId="af3">
    <w:name w:val="Знак"/>
    <w:basedOn w:val="a"/>
    <w:rsid w:val="00E44F77"/>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uiPriority w:val="99"/>
    <w:rsid w:val="00E44F77"/>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E44F77"/>
    <w:rPr>
      <w:rFonts w:eastAsia="Times New Roman"/>
      <w:sz w:val="20"/>
      <w:szCs w:val="20"/>
    </w:rPr>
  </w:style>
  <w:style w:type="character" w:customStyle="1" w:styleId="af5">
    <w:name w:val="Текст концевой сноски Знак"/>
    <w:basedOn w:val="a0"/>
    <w:link w:val="af4"/>
    <w:semiHidden/>
    <w:rsid w:val="00E44F77"/>
    <w:rPr>
      <w:rFonts w:ascii="Times New Roman" w:eastAsia="Times New Roman" w:hAnsi="Times New Roman"/>
      <w:lang w:eastAsia="ru-RU"/>
    </w:rPr>
  </w:style>
  <w:style w:type="character" w:styleId="af6">
    <w:name w:val="endnote reference"/>
    <w:semiHidden/>
    <w:rsid w:val="00E44F77"/>
    <w:rPr>
      <w:vertAlign w:val="superscript"/>
    </w:rPr>
  </w:style>
  <w:style w:type="paragraph" w:styleId="af7">
    <w:name w:val="footnote text"/>
    <w:basedOn w:val="a"/>
    <w:link w:val="af8"/>
    <w:semiHidden/>
    <w:rsid w:val="00E44F77"/>
    <w:rPr>
      <w:rFonts w:eastAsia="Times New Roman"/>
      <w:sz w:val="20"/>
      <w:szCs w:val="20"/>
    </w:rPr>
  </w:style>
  <w:style w:type="character" w:customStyle="1" w:styleId="af8">
    <w:name w:val="Текст сноски Знак"/>
    <w:basedOn w:val="a0"/>
    <w:link w:val="af7"/>
    <w:semiHidden/>
    <w:rsid w:val="00E44F77"/>
    <w:rPr>
      <w:rFonts w:ascii="Times New Roman" w:eastAsia="Times New Roman" w:hAnsi="Times New Roman"/>
      <w:lang w:eastAsia="ru-RU"/>
    </w:rPr>
  </w:style>
  <w:style w:type="character" w:styleId="af9">
    <w:name w:val="footnote reference"/>
    <w:semiHidden/>
    <w:rsid w:val="00E44F77"/>
    <w:rPr>
      <w:vertAlign w:val="superscript"/>
    </w:rPr>
  </w:style>
  <w:style w:type="paragraph" w:styleId="afa">
    <w:name w:val="Document Map"/>
    <w:basedOn w:val="a"/>
    <w:link w:val="afb"/>
    <w:semiHidden/>
    <w:rsid w:val="00E44F77"/>
    <w:pPr>
      <w:shd w:val="clear" w:color="auto" w:fill="000080"/>
    </w:pPr>
    <w:rPr>
      <w:rFonts w:ascii="Tahoma" w:eastAsia="Times New Roman" w:hAnsi="Tahoma" w:cs="Tahoma"/>
      <w:sz w:val="20"/>
      <w:szCs w:val="20"/>
    </w:rPr>
  </w:style>
  <w:style w:type="character" w:customStyle="1" w:styleId="afb">
    <w:name w:val="Схема документа Знак"/>
    <w:basedOn w:val="a0"/>
    <w:link w:val="afa"/>
    <w:semiHidden/>
    <w:rsid w:val="00E44F77"/>
    <w:rPr>
      <w:rFonts w:ascii="Tahoma" w:eastAsia="Times New Roman" w:hAnsi="Tahoma" w:cs="Tahoma"/>
      <w:shd w:val="clear" w:color="auto" w:fill="000080"/>
      <w:lang w:eastAsia="ru-RU"/>
    </w:rPr>
  </w:style>
  <w:style w:type="character" w:customStyle="1" w:styleId="EmailStyle69">
    <w:name w:val="EmailStyle69"/>
    <w:semiHidden/>
    <w:rsid w:val="00E44F77"/>
    <w:rPr>
      <w:rFonts w:ascii="Arial" w:hAnsi="Arial" w:cs="Arial"/>
      <w:color w:val="auto"/>
      <w:sz w:val="20"/>
      <w:szCs w:val="20"/>
    </w:rPr>
  </w:style>
  <w:style w:type="paragraph" w:styleId="afc">
    <w:name w:val="footer"/>
    <w:basedOn w:val="a"/>
    <w:link w:val="afd"/>
    <w:rsid w:val="00E44F77"/>
    <w:pPr>
      <w:tabs>
        <w:tab w:val="center" w:pos="4677"/>
        <w:tab w:val="right" w:pos="9355"/>
      </w:tabs>
    </w:pPr>
    <w:rPr>
      <w:rFonts w:eastAsia="Times New Roman"/>
      <w:sz w:val="20"/>
      <w:szCs w:val="20"/>
    </w:rPr>
  </w:style>
  <w:style w:type="character" w:customStyle="1" w:styleId="afd">
    <w:name w:val="Нижний колонтитул Знак"/>
    <w:basedOn w:val="a0"/>
    <w:link w:val="afc"/>
    <w:rsid w:val="00E44F77"/>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E44F77"/>
    <w:pPr>
      <w:keepNext/>
      <w:jc w:val="right"/>
      <w:outlineLvl w:val="0"/>
    </w:pPr>
    <w:rPr>
      <w:rFonts w:eastAsia="Times New Roman"/>
      <w:szCs w:val="20"/>
    </w:rPr>
  </w:style>
  <w:style w:type="paragraph" w:styleId="2">
    <w:name w:val="heading 2"/>
    <w:basedOn w:val="a"/>
    <w:next w:val="a"/>
    <w:link w:val="20"/>
    <w:qFormat/>
    <w:rsid w:val="00E44F77"/>
    <w:pPr>
      <w:keepNext/>
      <w:outlineLvl w:val="1"/>
    </w:pPr>
    <w:rPr>
      <w:rFonts w:eastAsia="Times New Roman"/>
      <w:b/>
      <w:szCs w:val="20"/>
    </w:rPr>
  </w:style>
  <w:style w:type="paragraph" w:styleId="3">
    <w:name w:val="heading 3"/>
    <w:basedOn w:val="a"/>
    <w:next w:val="a"/>
    <w:link w:val="30"/>
    <w:qFormat/>
    <w:rsid w:val="00E44F77"/>
    <w:pPr>
      <w:keepNext/>
      <w:jc w:val="center"/>
      <w:outlineLvl w:val="2"/>
    </w:pPr>
    <w:rPr>
      <w:rFonts w:eastAsia="Times New Roman"/>
      <w:b/>
      <w:sz w:val="28"/>
      <w:szCs w:val="20"/>
    </w:rPr>
  </w:style>
  <w:style w:type="paragraph" w:styleId="4">
    <w:name w:val="heading 4"/>
    <w:basedOn w:val="a"/>
    <w:next w:val="a"/>
    <w:link w:val="40"/>
    <w:qFormat/>
    <w:rsid w:val="00E44F77"/>
    <w:pPr>
      <w:keepNext/>
      <w:jc w:val="center"/>
      <w:outlineLvl w:val="3"/>
    </w:pPr>
    <w:rPr>
      <w:rFonts w:eastAsia="Times New Roman"/>
      <w:b/>
      <w:szCs w:val="20"/>
    </w:rPr>
  </w:style>
  <w:style w:type="paragraph" w:styleId="5">
    <w:name w:val="heading 5"/>
    <w:basedOn w:val="a"/>
    <w:next w:val="a"/>
    <w:link w:val="50"/>
    <w:qFormat/>
    <w:rsid w:val="00E44F77"/>
    <w:pPr>
      <w:keepNext/>
      <w:jc w:val="both"/>
      <w:outlineLvl w:val="4"/>
    </w:pPr>
    <w:rPr>
      <w:rFonts w:eastAsia="Times New Roman"/>
      <w:sz w:val="28"/>
      <w:szCs w:val="20"/>
    </w:rPr>
  </w:style>
  <w:style w:type="paragraph" w:styleId="6">
    <w:name w:val="heading 6"/>
    <w:basedOn w:val="a"/>
    <w:next w:val="a"/>
    <w:link w:val="60"/>
    <w:qFormat/>
    <w:rsid w:val="00E44F77"/>
    <w:pPr>
      <w:keepNext/>
      <w:jc w:val="right"/>
      <w:outlineLvl w:val="5"/>
    </w:pPr>
    <w:rPr>
      <w:rFonts w:eastAsia="Times New Roman"/>
      <w:b/>
      <w:szCs w:val="20"/>
    </w:rPr>
  </w:style>
  <w:style w:type="paragraph" w:styleId="7">
    <w:name w:val="heading 7"/>
    <w:basedOn w:val="a"/>
    <w:next w:val="a"/>
    <w:link w:val="70"/>
    <w:qFormat/>
    <w:rsid w:val="00E44F77"/>
    <w:pPr>
      <w:keepNext/>
      <w:ind w:left="3969"/>
      <w:outlineLvl w:val="6"/>
    </w:pPr>
    <w:rPr>
      <w:rFonts w:eastAsia="Times New Roman"/>
      <w:b/>
      <w:sz w:val="28"/>
      <w:szCs w:val="20"/>
    </w:rPr>
  </w:style>
  <w:style w:type="paragraph" w:styleId="8">
    <w:name w:val="heading 8"/>
    <w:basedOn w:val="a"/>
    <w:next w:val="a"/>
    <w:link w:val="80"/>
    <w:qFormat/>
    <w:rsid w:val="00E44F77"/>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E44F77"/>
    <w:rPr>
      <w:rFonts w:ascii="Times New Roman" w:eastAsia="Times New Roman" w:hAnsi="Times New Roman"/>
      <w:sz w:val="24"/>
      <w:lang w:eastAsia="ru-RU"/>
    </w:rPr>
  </w:style>
  <w:style w:type="character" w:customStyle="1" w:styleId="20">
    <w:name w:val="Заголовок 2 Знак"/>
    <w:basedOn w:val="a0"/>
    <w:link w:val="2"/>
    <w:rsid w:val="00E44F77"/>
    <w:rPr>
      <w:rFonts w:ascii="Times New Roman" w:eastAsia="Times New Roman" w:hAnsi="Times New Roman"/>
      <w:b/>
      <w:sz w:val="24"/>
      <w:lang w:eastAsia="ru-RU"/>
    </w:rPr>
  </w:style>
  <w:style w:type="character" w:customStyle="1" w:styleId="30">
    <w:name w:val="Заголовок 3 Знак"/>
    <w:basedOn w:val="a0"/>
    <w:link w:val="3"/>
    <w:rsid w:val="00E44F77"/>
    <w:rPr>
      <w:rFonts w:ascii="Times New Roman" w:eastAsia="Times New Roman" w:hAnsi="Times New Roman"/>
      <w:b/>
      <w:sz w:val="28"/>
      <w:lang w:eastAsia="ru-RU"/>
    </w:rPr>
  </w:style>
  <w:style w:type="character" w:customStyle="1" w:styleId="40">
    <w:name w:val="Заголовок 4 Знак"/>
    <w:basedOn w:val="a0"/>
    <w:link w:val="4"/>
    <w:rsid w:val="00E44F77"/>
    <w:rPr>
      <w:rFonts w:ascii="Times New Roman" w:eastAsia="Times New Roman" w:hAnsi="Times New Roman"/>
      <w:b/>
      <w:sz w:val="24"/>
      <w:lang w:eastAsia="ru-RU"/>
    </w:rPr>
  </w:style>
  <w:style w:type="character" w:customStyle="1" w:styleId="50">
    <w:name w:val="Заголовок 5 Знак"/>
    <w:basedOn w:val="a0"/>
    <w:link w:val="5"/>
    <w:rsid w:val="00E44F77"/>
    <w:rPr>
      <w:rFonts w:ascii="Times New Roman" w:eastAsia="Times New Roman" w:hAnsi="Times New Roman"/>
      <w:sz w:val="28"/>
      <w:lang w:eastAsia="ru-RU"/>
    </w:rPr>
  </w:style>
  <w:style w:type="character" w:customStyle="1" w:styleId="60">
    <w:name w:val="Заголовок 6 Знак"/>
    <w:basedOn w:val="a0"/>
    <w:link w:val="6"/>
    <w:rsid w:val="00E44F77"/>
    <w:rPr>
      <w:rFonts w:ascii="Times New Roman" w:eastAsia="Times New Roman" w:hAnsi="Times New Roman"/>
      <w:b/>
      <w:sz w:val="24"/>
      <w:lang w:eastAsia="ru-RU"/>
    </w:rPr>
  </w:style>
  <w:style w:type="character" w:customStyle="1" w:styleId="70">
    <w:name w:val="Заголовок 7 Знак"/>
    <w:basedOn w:val="a0"/>
    <w:link w:val="7"/>
    <w:rsid w:val="00E44F77"/>
    <w:rPr>
      <w:rFonts w:ascii="Times New Roman" w:eastAsia="Times New Roman" w:hAnsi="Times New Roman"/>
      <w:b/>
      <w:sz w:val="28"/>
      <w:lang w:eastAsia="ru-RU"/>
    </w:rPr>
  </w:style>
  <w:style w:type="character" w:customStyle="1" w:styleId="80">
    <w:name w:val="Заголовок 8 Знак"/>
    <w:basedOn w:val="a0"/>
    <w:link w:val="8"/>
    <w:rsid w:val="00E44F77"/>
    <w:rPr>
      <w:rFonts w:ascii="Times New Roman" w:eastAsia="Times New Roman" w:hAnsi="Times New Roman"/>
      <w:b/>
      <w:sz w:val="28"/>
      <w:lang w:eastAsia="ru-RU"/>
    </w:rPr>
  </w:style>
  <w:style w:type="numbering" w:customStyle="1" w:styleId="11">
    <w:name w:val="Нет списка1"/>
    <w:next w:val="a2"/>
    <w:semiHidden/>
    <w:rsid w:val="00E44F77"/>
  </w:style>
  <w:style w:type="paragraph" w:styleId="a4">
    <w:name w:val="Body Text"/>
    <w:basedOn w:val="a"/>
    <w:link w:val="a5"/>
    <w:rsid w:val="00E44F77"/>
    <w:pPr>
      <w:jc w:val="both"/>
    </w:pPr>
    <w:rPr>
      <w:rFonts w:eastAsia="Times New Roman"/>
      <w:sz w:val="28"/>
      <w:szCs w:val="20"/>
    </w:rPr>
  </w:style>
  <w:style w:type="character" w:customStyle="1" w:styleId="a5">
    <w:name w:val="Основной текст Знак"/>
    <w:basedOn w:val="a0"/>
    <w:link w:val="a4"/>
    <w:rsid w:val="00E44F77"/>
    <w:rPr>
      <w:rFonts w:ascii="Times New Roman" w:eastAsia="Times New Roman" w:hAnsi="Times New Roman"/>
      <w:sz w:val="28"/>
      <w:lang w:eastAsia="ru-RU"/>
    </w:rPr>
  </w:style>
  <w:style w:type="paragraph" w:styleId="a6">
    <w:name w:val="Body Text Indent"/>
    <w:basedOn w:val="a"/>
    <w:link w:val="a7"/>
    <w:rsid w:val="00E44F77"/>
    <w:pPr>
      <w:ind w:firstLine="709"/>
      <w:jc w:val="both"/>
    </w:pPr>
    <w:rPr>
      <w:rFonts w:eastAsia="Times New Roman"/>
      <w:b/>
      <w:szCs w:val="20"/>
    </w:rPr>
  </w:style>
  <w:style w:type="character" w:customStyle="1" w:styleId="a7">
    <w:name w:val="Основной текст с отступом Знак"/>
    <w:basedOn w:val="a0"/>
    <w:link w:val="a6"/>
    <w:rsid w:val="00E44F77"/>
    <w:rPr>
      <w:rFonts w:ascii="Times New Roman" w:eastAsia="Times New Roman" w:hAnsi="Times New Roman"/>
      <w:b/>
      <w:sz w:val="24"/>
      <w:lang w:eastAsia="ru-RU"/>
    </w:rPr>
  </w:style>
  <w:style w:type="paragraph" w:styleId="a8">
    <w:name w:val="Block Text"/>
    <w:basedOn w:val="a"/>
    <w:rsid w:val="00E44F77"/>
    <w:pPr>
      <w:ind w:left="3969" w:right="-738" w:firstLine="851"/>
    </w:pPr>
    <w:rPr>
      <w:rFonts w:eastAsia="Times New Roman"/>
      <w:b/>
      <w:sz w:val="28"/>
      <w:szCs w:val="20"/>
    </w:rPr>
  </w:style>
  <w:style w:type="paragraph" w:styleId="21">
    <w:name w:val="Body Text Indent 2"/>
    <w:basedOn w:val="a"/>
    <w:link w:val="22"/>
    <w:rsid w:val="00E44F77"/>
    <w:pPr>
      <w:ind w:left="4395"/>
    </w:pPr>
    <w:rPr>
      <w:rFonts w:eastAsia="Times New Roman"/>
      <w:b/>
      <w:sz w:val="28"/>
      <w:szCs w:val="20"/>
    </w:rPr>
  </w:style>
  <w:style w:type="character" w:customStyle="1" w:styleId="22">
    <w:name w:val="Основной текст с отступом 2 Знак"/>
    <w:basedOn w:val="a0"/>
    <w:link w:val="21"/>
    <w:rsid w:val="00E44F77"/>
    <w:rPr>
      <w:rFonts w:ascii="Times New Roman" w:eastAsia="Times New Roman" w:hAnsi="Times New Roman"/>
      <w:b/>
      <w:sz w:val="28"/>
      <w:lang w:eastAsia="ru-RU"/>
    </w:rPr>
  </w:style>
  <w:style w:type="paragraph" w:styleId="23">
    <w:name w:val="Body Text 2"/>
    <w:basedOn w:val="a"/>
    <w:link w:val="24"/>
    <w:rsid w:val="00E44F77"/>
    <w:pPr>
      <w:ind w:right="-286"/>
      <w:jc w:val="both"/>
    </w:pPr>
    <w:rPr>
      <w:rFonts w:eastAsia="Times New Roman"/>
      <w:b/>
      <w:sz w:val="28"/>
      <w:szCs w:val="20"/>
    </w:rPr>
  </w:style>
  <w:style w:type="character" w:customStyle="1" w:styleId="24">
    <w:name w:val="Основной текст 2 Знак"/>
    <w:basedOn w:val="a0"/>
    <w:link w:val="23"/>
    <w:rsid w:val="00E44F77"/>
    <w:rPr>
      <w:rFonts w:ascii="Times New Roman" w:eastAsia="Times New Roman" w:hAnsi="Times New Roman"/>
      <w:b/>
      <w:sz w:val="28"/>
      <w:lang w:eastAsia="ru-RU"/>
    </w:rPr>
  </w:style>
  <w:style w:type="paragraph" w:styleId="a9">
    <w:name w:val="Balloon Text"/>
    <w:basedOn w:val="a"/>
    <w:link w:val="aa"/>
    <w:semiHidden/>
    <w:rsid w:val="00E44F77"/>
    <w:rPr>
      <w:rFonts w:ascii="Tahoma" w:eastAsia="Times New Roman" w:hAnsi="Tahoma" w:cs="Tahoma"/>
      <w:sz w:val="16"/>
      <w:szCs w:val="16"/>
    </w:rPr>
  </w:style>
  <w:style w:type="character" w:customStyle="1" w:styleId="aa">
    <w:name w:val="Текст выноски Знак"/>
    <w:basedOn w:val="a0"/>
    <w:link w:val="a9"/>
    <w:semiHidden/>
    <w:rsid w:val="00E44F77"/>
    <w:rPr>
      <w:rFonts w:ascii="Tahoma" w:eastAsia="Times New Roman" w:hAnsi="Tahoma" w:cs="Tahoma"/>
      <w:sz w:val="16"/>
      <w:szCs w:val="16"/>
      <w:lang w:eastAsia="ru-RU"/>
    </w:rPr>
  </w:style>
  <w:style w:type="paragraph" w:customStyle="1" w:styleId="ConsPlusNormal">
    <w:name w:val="ConsPlusNormal"/>
    <w:link w:val="ConsPlusNormal0"/>
    <w:rsid w:val="00E44F77"/>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E44F77"/>
    <w:rPr>
      <w:rFonts w:ascii="Arial" w:eastAsia="Times New Roman" w:hAnsi="Arial" w:cs="Arial"/>
      <w:lang w:eastAsia="ru-RU"/>
    </w:rPr>
  </w:style>
  <w:style w:type="paragraph" w:styleId="ab">
    <w:name w:val="header"/>
    <w:basedOn w:val="a"/>
    <w:link w:val="ac"/>
    <w:rsid w:val="00E44F77"/>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E44F77"/>
    <w:rPr>
      <w:rFonts w:ascii="Times New Roman" w:eastAsia="Times New Roman" w:hAnsi="Times New Roman"/>
      <w:lang w:eastAsia="ru-RU"/>
    </w:rPr>
  </w:style>
  <w:style w:type="character" w:styleId="ad">
    <w:name w:val="page number"/>
    <w:basedOn w:val="a0"/>
    <w:rsid w:val="00E44F77"/>
  </w:style>
  <w:style w:type="paragraph" w:customStyle="1" w:styleId="210">
    <w:name w:val="Основной текст 21"/>
    <w:basedOn w:val="a"/>
    <w:rsid w:val="00E44F77"/>
    <w:pPr>
      <w:suppressAutoHyphens/>
      <w:ind w:firstLine="567"/>
      <w:jc w:val="both"/>
    </w:pPr>
    <w:rPr>
      <w:rFonts w:ascii="Arial" w:eastAsia="Times New Roman" w:hAnsi="Arial" w:cs="Arial"/>
      <w:lang w:eastAsia="ar-SA"/>
    </w:rPr>
  </w:style>
  <w:style w:type="character" w:styleId="ae">
    <w:name w:val="Hyperlink"/>
    <w:rsid w:val="00E44F77"/>
    <w:rPr>
      <w:color w:val="0000FF"/>
      <w:u w:val="single"/>
    </w:rPr>
  </w:style>
  <w:style w:type="paragraph" w:styleId="af">
    <w:name w:val="Title"/>
    <w:basedOn w:val="a"/>
    <w:link w:val="af0"/>
    <w:qFormat/>
    <w:rsid w:val="00E44F77"/>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E44F77"/>
    <w:rPr>
      <w:rFonts w:ascii="Arial" w:eastAsia="Times New Roman" w:hAnsi="Arial"/>
      <w:b/>
      <w:kern w:val="2"/>
      <w:sz w:val="28"/>
      <w:szCs w:val="24"/>
      <w:lang w:eastAsia="ru-RU"/>
    </w:rPr>
  </w:style>
  <w:style w:type="paragraph" w:customStyle="1" w:styleId="13">
    <w:name w:val="Обычный +13 пт"/>
    <w:basedOn w:val="a"/>
    <w:link w:val="130"/>
    <w:rsid w:val="00E44F77"/>
    <w:pPr>
      <w:ind w:firstLine="567"/>
      <w:jc w:val="both"/>
    </w:pPr>
    <w:rPr>
      <w:rFonts w:ascii="Arial" w:eastAsia="Times New Roman" w:hAnsi="Arial"/>
      <w:sz w:val="18"/>
      <w:szCs w:val="18"/>
    </w:rPr>
  </w:style>
  <w:style w:type="character" w:customStyle="1" w:styleId="130">
    <w:name w:val="Обычный +13 пт Знак"/>
    <w:link w:val="13"/>
    <w:rsid w:val="00E44F77"/>
    <w:rPr>
      <w:rFonts w:ascii="Arial" w:eastAsia="Times New Roman" w:hAnsi="Arial"/>
      <w:sz w:val="18"/>
      <w:szCs w:val="18"/>
      <w:lang w:eastAsia="ru-RU"/>
    </w:rPr>
  </w:style>
  <w:style w:type="paragraph" w:customStyle="1" w:styleId="text">
    <w:name w:val="text"/>
    <w:basedOn w:val="a"/>
    <w:rsid w:val="00E44F77"/>
    <w:pPr>
      <w:ind w:firstLine="567"/>
      <w:jc w:val="both"/>
    </w:pPr>
    <w:rPr>
      <w:rFonts w:ascii="Arial" w:eastAsia="Times New Roman" w:hAnsi="Arial" w:cs="Arial"/>
    </w:rPr>
  </w:style>
  <w:style w:type="paragraph" w:customStyle="1" w:styleId="Style8">
    <w:name w:val="Style8"/>
    <w:basedOn w:val="a"/>
    <w:rsid w:val="00E44F77"/>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E44F77"/>
    <w:rPr>
      <w:rFonts w:ascii="Times New Roman" w:hAnsi="Times New Roman" w:cs="Times New Roman"/>
      <w:color w:val="000000"/>
      <w:sz w:val="26"/>
      <w:szCs w:val="26"/>
    </w:rPr>
  </w:style>
  <w:style w:type="paragraph" w:customStyle="1" w:styleId="ConsPlusTitle">
    <w:name w:val="ConsPlusTitle"/>
    <w:rsid w:val="00E44F77"/>
    <w:pPr>
      <w:widowControl w:val="0"/>
      <w:suppressAutoHyphens/>
      <w:autoSpaceDE w:val="0"/>
    </w:pPr>
    <w:rPr>
      <w:rFonts w:ascii="Arial" w:eastAsia="Times New Roman" w:hAnsi="Arial" w:cs="Arial"/>
      <w:b/>
      <w:bCs/>
      <w:lang w:eastAsia="ar-SA"/>
    </w:rPr>
  </w:style>
  <w:style w:type="character" w:customStyle="1" w:styleId="s11">
    <w:name w:val="s11"/>
    <w:rsid w:val="00E44F77"/>
    <w:rPr>
      <w:rFonts w:cs="Times New Roman"/>
      <w:color w:val="000000"/>
    </w:rPr>
  </w:style>
  <w:style w:type="character" w:customStyle="1" w:styleId="snippetequal">
    <w:name w:val="snippet_equal"/>
    <w:basedOn w:val="a0"/>
    <w:rsid w:val="00E44F77"/>
  </w:style>
  <w:style w:type="character" w:customStyle="1" w:styleId="blk">
    <w:name w:val="blk"/>
    <w:rsid w:val="00E44F77"/>
  </w:style>
  <w:style w:type="character" w:customStyle="1" w:styleId="af1">
    <w:name w:val="Гипертекстовая ссылка"/>
    <w:rsid w:val="00E44F77"/>
    <w:rPr>
      <w:b/>
      <w:bCs/>
      <w:color w:val="106BBE"/>
      <w:sz w:val="26"/>
      <w:szCs w:val="26"/>
    </w:rPr>
  </w:style>
  <w:style w:type="paragraph" w:customStyle="1" w:styleId="12">
    <w:name w:val="Знак Знак Знак Знак1"/>
    <w:basedOn w:val="a"/>
    <w:rsid w:val="00E44F77"/>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E44F77"/>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E44F77"/>
    <w:pPr>
      <w:autoSpaceDE w:val="0"/>
      <w:autoSpaceDN w:val="0"/>
    </w:pPr>
    <w:rPr>
      <w:rFonts w:ascii="Arial" w:eastAsia="Times New Roman" w:hAnsi="Arial" w:cs="Arial"/>
      <w:sz w:val="20"/>
      <w:szCs w:val="20"/>
    </w:rPr>
  </w:style>
  <w:style w:type="paragraph" w:customStyle="1" w:styleId="ConsPlusCell">
    <w:name w:val="ConsPlusCell"/>
    <w:rsid w:val="00E44F77"/>
    <w:pPr>
      <w:autoSpaceDE w:val="0"/>
      <w:autoSpaceDN w:val="0"/>
      <w:adjustRightInd w:val="0"/>
    </w:pPr>
    <w:rPr>
      <w:rFonts w:ascii="Arial" w:eastAsia="Times New Roman" w:hAnsi="Arial" w:cs="Arial"/>
      <w:lang w:eastAsia="ru-RU"/>
    </w:rPr>
  </w:style>
  <w:style w:type="paragraph" w:customStyle="1" w:styleId="af3">
    <w:name w:val="Знак"/>
    <w:basedOn w:val="a"/>
    <w:rsid w:val="00E44F77"/>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uiPriority w:val="99"/>
    <w:rsid w:val="00E44F77"/>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E44F77"/>
    <w:rPr>
      <w:rFonts w:eastAsia="Times New Roman"/>
      <w:sz w:val="20"/>
      <w:szCs w:val="20"/>
    </w:rPr>
  </w:style>
  <w:style w:type="character" w:customStyle="1" w:styleId="af5">
    <w:name w:val="Текст концевой сноски Знак"/>
    <w:basedOn w:val="a0"/>
    <w:link w:val="af4"/>
    <w:semiHidden/>
    <w:rsid w:val="00E44F77"/>
    <w:rPr>
      <w:rFonts w:ascii="Times New Roman" w:eastAsia="Times New Roman" w:hAnsi="Times New Roman"/>
      <w:lang w:eastAsia="ru-RU"/>
    </w:rPr>
  </w:style>
  <w:style w:type="character" w:styleId="af6">
    <w:name w:val="endnote reference"/>
    <w:semiHidden/>
    <w:rsid w:val="00E44F77"/>
    <w:rPr>
      <w:vertAlign w:val="superscript"/>
    </w:rPr>
  </w:style>
  <w:style w:type="paragraph" w:styleId="af7">
    <w:name w:val="footnote text"/>
    <w:basedOn w:val="a"/>
    <w:link w:val="af8"/>
    <w:semiHidden/>
    <w:rsid w:val="00E44F77"/>
    <w:rPr>
      <w:rFonts w:eastAsia="Times New Roman"/>
      <w:sz w:val="20"/>
      <w:szCs w:val="20"/>
    </w:rPr>
  </w:style>
  <w:style w:type="character" w:customStyle="1" w:styleId="af8">
    <w:name w:val="Текст сноски Знак"/>
    <w:basedOn w:val="a0"/>
    <w:link w:val="af7"/>
    <w:semiHidden/>
    <w:rsid w:val="00E44F77"/>
    <w:rPr>
      <w:rFonts w:ascii="Times New Roman" w:eastAsia="Times New Roman" w:hAnsi="Times New Roman"/>
      <w:lang w:eastAsia="ru-RU"/>
    </w:rPr>
  </w:style>
  <w:style w:type="character" w:styleId="af9">
    <w:name w:val="footnote reference"/>
    <w:semiHidden/>
    <w:rsid w:val="00E44F77"/>
    <w:rPr>
      <w:vertAlign w:val="superscript"/>
    </w:rPr>
  </w:style>
  <w:style w:type="paragraph" w:styleId="afa">
    <w:name w:val="Document Map"/>
    <w:basedOn w:val="a"/>
    <w:link w:val="afb"/>
    <w:semiHidden/>
    <w:rsid w:val="00E44F77"/>
    <w:pPr>
      <w:shd w:val="clear" w:color="auto" w:fill="000080"/>
    </w:pPr>
    <w:rPr>
      <w:rFonts w:ascii="Tahoma" w:eastAsia="Times New Roman" w:hAnsi="Tahoma" w:cs="Tahoma"/>
      <w:sz w:val="20"/>
      <w:szCs w:val="20"/>
    </w:rPr>
  </w:style>
  <w:style w:type="character" w:customStyle="1" w:styleId="afb">
    <w:name w:val="Схема документа Знак"/>
    <w:basedOn w:val="a0"/>
    <w:link w:val="afa"/>
    <w:semiHidden/>
    <w:rsid w:val="00E44F77"/>
    <w:rPr>
      <w:rFonts w:ascii="Tahoma" w:eastAsia="Times New Roman" w:hAnsi="Tahoma" w:cs="Tahoma"/>
      <w:shd w:val="clear" w:color="auto" w:fill="000080"/>
      <w:lang w:eastAsia="ru-RU"/>
    </w:rPr>
  </w:style>
  <w:style w:type="character" w:customStyle="1" w:styleId="EmailStyle69">
    <w:name w:val="EmailStyle69"/>
    <w:semiHidden/>
    <w:rsid w:val="00E44F77"/>
    <w:rPr>
      <w:rFonts w:ascii="Arial" w:hAnsi="Arial" w:cs="Arial"/>
      <w:color w:val="auto"/>
      <w:sz w:val="20"/>
      <w:szCs w:val="20"/>
    </w:rPr>
  </w:style>
  <w:style w:type="paragraph" w:styleId="afc">
    <w:name w:val="footer"/>
    <w:basedOn w:val="a"/>
    <w:link w:val="afd"/>
    <w:rsid w:val="00E44F77"/>
    <w:pPr>
      <w:tabs>
        <w:tab w:val="center" w:pos="4677"/>
        <w:tab w:val="right" w:pos="9355"/>
      </w:tabs>
    </w:pPr>
    <w:rPr>
      <w:rFonts w:eastAsia="Times New Roman"/>
      <w:sz w:val="20"/>
      <w:szCs w:val="20"/>
    </w:rPr>
  </w:style>
  <w:style w:type="character" w:customStyle="1" w:styleId="afd">
    <w:name w:val="Нижний колонтитул Знак"/>
    <w:basedOn w:val="a0"/>
    <w:link w:val="afc"/>
    <w:rsid w:val="00E44F77"/>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5F902AA5F429FE92163A8F014PFuFL" TargetMode="External"/><Relationship Id="rId21" Type="http://schemas.openxmlformats.org/officeDocument/2006/relationships/hyperlink" Target="mailto:mfc.pallasovka@mail.ru" TargetMode="External"/><Relationship Id="rId42" Type="http://schemas.openxmlformats.org/officeDocument/2006/relationships/hyperlink" Target="consultantplus://offline/ref=0E885329CB9322F50FCF7361F164B624F6F007AC5F439FE92163A8F014FFD42A56D581629DP6u1L" TargetMode="External"/><Relationship Id="rId47" Type="http://schemas.openxmlformats.org/officeDocument/2006/relationships/hyperlink" Target="consultantplus://offline/ref=0E885329CB9322F50FCF7361F164B624F6F007AC5F439FE92163A8F014FFD42A56D581629CP6u0L" TargetMode="External"/><Relationship Id="rId63" Type="http://schemas.openxmlformats.org/officeDocument/2006/relationships/hyperlink" Target="consultantplus://offline/ref=0E885329CB9322F50FCF7361F164B624F6F007AC5F439FE92163A8F014FFD42A56D5816292P6u4L" TargetMode="External"/><Relationship Id="rId68" Type="http://schemas.openxmlformats.org/officeDocument/2006/relationships/hyperlink" Target="consultantplus://offline/ref=0E885329CB9322F50FCF7361F164B624F6F006AA5E459FE92163A8F014FFD42A56D5816797P6u7L" TargetMode="External"/><Relationship Id="rId84" Type="http://schemas.openxmlformats.org/officeDocument/2006/relationships/hyperlink" Target="consultantplus://offline/ref=0E885329CB9322F50FCF7361F164B624F6F007AC5F439FE92163A8F014FFD42A56D581629DP6u8L" TargetMode="External"/><Relationship Id="rId89" Type="http://schemas.openxmlformats.org/officeDocument/2006/relationships/hyperlink" Target="consultantplus://offline/ref=0E885329CB9322F50FCF7361F164B624F6F007AC5F439FE92163A8F014FFD42A56D581679068PFuC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3CDBCE7718BF7C6958EF3174D089A871E2373CD2F78195FF9400C074JBR9N" TargetMode="External"/><Relationship Id="rId29" Type="http://schemas.openxmlformats.org/officeDocument/2006/relationships/hyperlink" Target="consultantplus://offline/ref=0E885329CB9322F50FCF7361F164B624F6F007AC5F439FE92163A8F014FFD42A56D5816292P6u3L" TargetMode="External"/><Relationship Id="rId107" Type="http://schemas.openxmlformats.org/officeDocument/2006/relationships/hyperlink" Target="consultantplus://offline/ref=8934119E8257B376ADDE5A488705413B0FAFF3B04144B99D08013748FBnE5FN"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6L" TargetMode="External"/><Relationship Id="rId37" Type="http://schemas.openxmlformats.org/officeDocument/2006/relationships/hyperlink" Target="consultantplus://offline/ref=0E885329CB9322F50FCF7361F164B624F6F007AC5F439FE92163A8F014FFD42A56D581629DP6u0L" TargetMode="External"/><Relationship Id="rId40" Type="http://schemas.openxmlformats.org/officeDocument/2006/relationships/hyperlink" Target="consultantplus://offline/ref=0E885329CB9322F50FCF7361F164B624F6F007AC5F439FE92163A8F014FFD42A56D581679069PFu9L" TargetMode="External"/><Relationship Id="rId45" Type="http://schemas.openxmlformats.org/officeDocument/2006/relationships/hyperlink" Target="consultantplus://offline/ref=0E885329CB9322F50FCF7361F164B624F6F007AC5F439FE92163A8F014FFD42A56D581629DP6u5L" TargetMode="External"/><Relationship Id="rId53" Type="http://schemas.openxmlformats.org/officeDocument/2006/relationships/hyperlink" Target="consultantplus://offline/ref=0E885329CB9322F50FCF7361F164B624F6F007AC5F439FE92163A8F014FFD42A56D581629CP6u9L" TargetMode="External"/><Relationship Id="rId58" Type="http://schemas.openxmlformats.org/officeDocument/2006/relationships/hyperlink" Target="consultantplus://offline/ref=0E885329CB9322F50FCF7361F164B624F6F007AC5F439FE92163A8F014FFD42A56D5816292P6u1L" TargetMode="External"/><Relationship Id="rId66" Type="http://schemas.openxmlformats.org/officeDocument/2006/relationships/hyperlink" Target="consultantplus://offline/ref=0E885329CB9322F50FCF7361F164B624F6F007AC5F439FE92163A8F014FFD42A56D5816E9DP6u4L" TargetMode="External"/><Relationship Id="rId74" Type="http://schemas.openxmlformats.org/officeDocument/2006/relationships/hyperlink" Target="consultantplus://offline/ref=0E885329CB9322F50FCF7361F164B624F6F007AC5F439FE92163A8F014FFD42A56D581679069PFu9L" TargetMode="External"/><Relationship Id="rId79" Type="http://schemas.openxmlformats.org/officeDocument/2006/relationships/hyperlink" Target="consultantplus://offline/ref=0E885329CB9322F50FCF7361F164B624F6F007AC5F439FE92163A8F014FFD42A56D581629DP6u4L" TargetMode="External"/><Relationship Id="rId87" Type="http://schemas.openxmlformats.org/officeDocument/2006/relationships/hyperlink" Target="consultantplus://offline/ref=0E885329CB9322F50FCF7361F164B624F6F007AC5F439FE92163A8F014FFD42A56D581679465PFuEL" TargetMode="External"/><Relationship Id="rId102" Type="http://schemas.openxmlformats.org/officeDocument/2006/relationships/hyperlink" Target="consultantplus://offline/ref=081670F227EA907EBE99D7D03D1041B21D9DABAA7177B10A4E81E24040822E2DE5X9SAK"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3L" TargetMode="External"/><Relationship Id="rId82" Type="http://schemas.openxmlformats.org/officeDocument/2006/relationships/hyperlink" Target="consultantplus://offline/ref=0E885329CB9322F50FCF7361F164B624F6F007AC5F439FE92163A8F014FFD42A56D581629DP6u7L" TargetMode="External"/><Relationship Id="rId90" Type="http://schemas.openxmlformats.org/officeDocument/2006/relationships/hyperlink" Target="consultantplus://offline/ref=0E885329CB9322F50FCF7361F164B624F6F007AC5F439FE92163A8F014FFD42A56D581629CP6u1L" TargetMode="External"/><Relationship Id="rId95" Type="http://schemas.openxmlformats.org/officeDocument/2006/relationships/hyperlink" Target="consultantplus://offline/ref=0E885329CB9322F50FCF7361F164B624F6F007AC5F439FE92163A8F014FFD42A56D581629CP6u6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mailto:mfc_pal@volganet.ru" TargetMode="External"/><Relationship Id="rId27" Type="http://schemas.openxmlformats.org/officeDocument/2006/relationships/hyperlink" Target="consultantplus://offline/ref=0E885329CB9322F50FCF7361F164B624F6F007AC5F439FE92163A8F014FFD42A56D5816292P6u2L" TargetMode="External"/><Relationship Id="rId30" Type="http://schemas.openxmlformats.org/officeDocument/2006/relationships/hyperlink" Target="consultantplus://offline/ref=0E885329CB9322F50FCF7361F164B624F6F007AC5F439FE92163A8F014FFD42A56D5816292P6u4L" TargetMode="External"/><Relationship Id="rId35" Type="http://schemas.openxmlformats.org/officeDocument/2006/relationships/hyperlink" Target="consultantplus://offline/ref=0E885329CB9322F50FCF7361F164B624F6F006AA5E459FE92163A8F014FFD42A56D5816797P6u7L" TargetMode="External"/><Relationship Id="rId43" Type="http://schemas.openxmlformats.org/officeDocument/2006/relationships/hyperlink" Target="consultantplus://offline/ref=0E885329CB9322F50FCF7361F164B624F6F007AC5F439FE92163A8F014FFD42A56D581629DP6u3L" TargetMode="External"/><Relationship Id="rId48" Type="http://schemas.openxmlformats.org/officeDocument/2006/relationships/hyperlink" Target="consultantplus://offline/ref=0E885329CB9322F50FCF7361F164B624F6F007AC5F439FE92163A8F014FFD42A56D581679465PFuEL" TargetMode="External"/><Relationship Id="rId56" Type="http://schemas.openxmlformats.org/officeDocument/2006/relationships/hyperlink" Target="consultantplus://offline/ref=0E885329CB9322F50FCF7361F164B624F6F007AC5F439FE92163A8F014FFD42A56D5816293P6u9L" TargetMode="External"/><Relationship Id="rId64" Type="http://schemas.openxmlformats.org/officeDocument/2006/relationships/hyperlink" Target="consultantplus://offline/ref=0E885329CB9322F50FCF7361F164B624F6F007AC5F439FE92163A8F014FFD42A56D5816292P6u5L" TargetMode="External"/><Relationship Id="rId69" Type="http://schemas.openxmlformats.org/officeDocument/2006/relationships/hyperlink" Target="consultantplus://offline/ref=0E885329CB9322F50FCF7361F164B624F6F007AC5F439FE92163A8F014FFD42A56D5816292P6u8L" TargetMode="External"/><Relationship Id="rId77" Type="http://schemas.openxmlformats.org/officeDocument/2006/relationships/hyperlink" Target="consultantplus://offline/ref=0E885329CB9322F50FCF7361F164B624F6F007AC5F439FE92163A8F014FFD42A56D581629DP6u3L" TargetMode="External"/><Relationship Id="rId100" Type="http://schemas.openxmlformats.org/officeDocument/2006/relationships/hyperlink" Target="consultantplus://offline/ref=506CFC1D29229CCE86BE6E9E943592C5B9BF2ECE8FC395FEA457880628BFF15FD2I8yEM" TargetMode="External"/><Relationship Id="rId105" Type="http://schemas.openxmlformats.org/officeDocument/2006/relationships/hyperlink" Target="consultantplus://offline/ref=3FF3696CC0E72D30E85EBEEAAA3143DAF3E21AFADAAFBAF6A9CE31AAB438CFC3EDD6F931E2FC16FDA45070cACAI"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0E885329CB9322F50FCF7361F164B624F6F007AC5F439FE92163A8F014FFD42A56D581629CP6u1L" TargetMode="External"/><Relationship Id="rId72" Type="http://schemas.openxmlformats.org/officeDocument/2006/relationships/hyperlink" Target="consultantplus://offline/ref=0E885329CB9322F50FCF7361F164B624F6F007AC5F439FE92163A8F014FFD42A56D581679465PFuFL" TargetMode="External"/><Relationship Id="rId80" Type="http://schemas.openxmlformats.org/officeDocument/2006/relationships/hyperlink" Target="consultantplus://offline/ref=0E885329CB9322F50FCF7361F164B624F6F007AC5F439FE92163A8F014FFD42A56D581629DP6u5L" TargetMode="External"/><Relationship Id="rId85" Type="http://schemas.openxmlformats.org/officeDocument/2006/relationships/hyperlink" Target="consultantplus://offline/ref=0E885329CB9322F50FCF7361F164B624F6F007AC5F439FE92163A8F014FFD42A56D581629DP6u9L" TargetMode="External"/><Relationship Id="rId93" Type="http://schemas.openxmlformats.org/officeDocument/2006/relationships/hyperlink" Target="consultantplus://offline/ref=0E885329CB9322F50FCF7361F164B624F6F007AC5F439FE92163A8F014FFD42A56D581629CP6u4L" TargetMode="External"/><Relationship Id="rId98" Type="http://schemas.openxmlformats.org/officeDocument/2006/relationships/hyperlink" Target="consultantplus://offline/ref=0E885329CB9322F50FCF7361F164B624F6F007AC5F439FE92163A8F014FFD42A56D581629CP6u9L" TargetMode="External"/><Relationship Id="rId3" Type="http://schemas.microsoft.com/office/2007/relationships/stylesWithEffects" Target="stylesWithEffect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E9DP6u4L" TargetMode="External"/><Relationship Id="rId38" Type="http://schemas.openxmlformats.org/officeDocument/2006/relationships/hyperlink" Target="consultantplus://offline/ref=0E885329CB9322F50FCF7361F164B624F6F007AC5F439FE92163A8F014FFD42A56D581679465PFuFL" TargetMode="External"/><Relationship Id="rId46" Type="http://schemas.openxmlformats.org/officeDocument/2006/relationships/hyperlink" Target="consultantplus://offline/ref=0E885329CB9322F50FCF7361F164B624F6F007AC5F439FE92163A8F014FFD42A56D581629DP6u7L" TargetMode="External"/><Relationship Id="rId59" Type="http://schemas.openxmlformats.org/officeDocument/2006/relationships/hyperlink" Target="consultantplus://offline/ref=0E885329CB9322F50FCF7361F164B624F6F007AC5F439FE92163A8F014FFD42A56D5816292P6u2L" TargetMode="External"/><Relationship Id="rId67" Type="http://schemas.openxmlformats.org/officeDocument/2006/relationships/hyperlink" Target="consultantplus://offline/ref=0E885329CB9322F50FCF7361F164B624F6F007AC5F439FE92163A8F014FFD42A56D5816292P6u7L" TargetMode="External"/><Relationship Id="rId103" Type="http://schemas.openxmlformats.org/officeDocument/2006/relationships/hyperlink" Target="consultantplus://offline/ref=081670F227EA907EBE99D7D03D1041B21D9DABAA7177B10A4E81E24040822E2DE5X9SAK" TargetMode="External"/><Relationship Id="rId108"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mailto:priozern@mail.ru" TargetMode="External"/><Relationship Id="rId41" Type="http://schemas.openxmlformats.org/officeDocument/2006/relationships/hyperlink" Target="consultantplus://offline/ref=0E885329CB9322F50FCF7361F164B624F6F007AC5F439FE92163A8F014FFD42A56D581679069PFu8L" TargetMode="External"/><Relationship Id="rId54" Type="http://schemas.openxmlformats.org/officeDocument/2006/relationships/hyperlink" Target="consultantplus://offline/ref=10F855FDD1151EAAB5BB098C4CBA13551E19AFF6B71D806CDC6ABCD834EB460CF379DDF3ABE9kDM" TargetMode="External"/><Relationship Id="rId62" Type="http://schemas.openxmlformats.org/officeDocument/2006/relationships/hyperlink" Target="consultantplus://offline/ref=0E885329CB9322F50FCF7361F164B624F6F007AC5F439FE92163A8F014FFD42A56D5816292P6u3L" TargetMode="External"/><Relationship Id="rId70" Type="http://schemas.openxmlformats.org/officeDocument/2006/relationships/hyperlink" Target="consultantplus://offline/ref=0E885329CB9322F50FCF7361F164B624F6F007AC5F439FE92163A8F014FFD42A56D5816292P6u9L" TargetMode="External"/><Relationship Id="rId75" Type="http://schemas.openxmlformats.org/officeDocument/2006/relationships/hyperlink" Target="consultantplus://offline/ref=0E885329CB9322F50FCF7361F164B624F6F007AC5F439FE92163A8F014FFD42A56D581679069PFu8L" TargetMode="External"/><Relationship Id="rId83" Type="http://schemas.openxmlformats.org/officeDocument/2006/relationships/hyperlink" Target="consultantplus://offline/ref=0E885329CB9322F50FCF7361F164B624F6F007AC5F439FE92163A8F014FFD42A56D581629DP6u8L" TargetMode="External"/><Relationship Id="rId88" Type="http://schemas.openxmlformats.org/officeDocument/2006/relationships/hyperlink" Target="consultantplus://offline/ref=0E885329CB9322F50FCF7361F164B624F6F007AC5F439FE92163A8F014FFD42A56D581679465PFuEL" TargetMode="External"/><Relationship Id="rId91" Type="http://schemas.openxmlformats.org/officeDocument/2006/relationships/hyperlink" Target="consultantplus://offline/ref=0E885329CB9322F50FCF7361F164B624F6F007AC5F439FE92163A8F014FFD42A56D581629CP6u2L" TargetMode="External"/><Relationship Id="rId96" Type="http://schemas.openxmlformats.org/officeDocument/2006/relationships/hyperlink" Target="consultantplus://offline/ref=0E885329CB9322F50FCF7361F164B624F6F007AC5F439FE92163A8F014FFD42A56D581629CP6u7L" TargetMode="External"/><Relationship Id="rId1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73CDBCE7718BF7C6958EF3174D089A871E2373CD2F78195FF9400C074JBR9N"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E885329CB9322F50FCF7361F164B624F6F007AC5F439FE92163A8F014FFD42A56D5816292P6u3L" TargetMode="External"/><Relationship Id="rId36" Type="http://schemas.openxmlformats.org/officeDocument/2006/relationships/hyperlink" Target="consultantplus://offline/ref=0E885329CB9322F50FCF7361F164B624F6F007AC5F439FE92163A8F014FFD42A56D5816292P6u8L" TargetMode="External"/><Relationship Id="rId49" Type="http://schemas.openxmlformats.org/officeDocument/2006/relationships/hyperlink" Target="consultantplus://offline/ref=0E885329CB9322F50FCF7361F164B624F6F007AC5F439FE92163A8F014FFD42A56D581679465PFuEL" TargetMode="External"/><Relationship Id="rId57" Type="http://schemas.openxmlformats.org/officeDocument/2006/relationships/hyperlink" Target="consultantplus://offline/ref=0E885329CB9322F50FCF7361F164B624F6F007AC5F439FE92163A8F014FFD42A56D5816292P6u0L" TargetMode="External"/><Relationship Id="rId106"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7AC5F439FE92163A8F014FFD42A56D5816292P6u5L" TargetMode="External"/><Relationship Id="rId44" Type="http://schemas.openxmlformats.org/officeDocument/2006/relationships/hyperlink" Target="consultantplus://offline/ref=0E885329CB9322F50FCF7361F164B624F6F007AC5F439FE92163A8F014FFD42A56D581629DP6u4L" TargetMode="External"/><Relationship Id="rId52" Type="http://schemas.openxmlformats.org/officeDocument/2006/relationships/hyperlink" Target="consultantplus://offline/ref=0E885329CB9322F50FCF7361F164B624F6F007AC5F439FE92163A8F014FFD42A56D581629CP6u5L" TargetMode="External"/><Relationship Id="rId60" Type="http://schemas.openxmlformats.org/officeDocument/2006/relationships/hyperlink" Target="consultantplus://offline/ref=0E885329CB9322F50FCF7361F164B624F6F007AC5F439FE92163A8F014FFD42A56D5816292P6u2L" TargetMode="External"/><Relationship Id="rId65" Type="http://schemas.openxmlformats.org/officeDocument/2006/relationships/hyperlink" Target="consultantplus://offline/ref=0E885329CB9322F50FCF7361F164B624F6F007AC5F439FE92163A8F014FFD42A56D5816292P6u6L" TargetMode="External"/><Relationship Id="rId73" Type="http://schemas.openxmlformats.org/officeDocument/2006/relationships/hyperlink" Target="consultantplus://offline/ref=0E885329CB9322F50FCF7361F164B624F6F007AC5F439FE92163A8F014FFD42A56D581679465PFuFL" TargetMode="External"/><Relationship Id="rId78" Type="http://schemas.openxmlformats.org/officeDocument/2006/relationships/hyperlink" Target="consultantplus://offline/ref=0E885329CB9322F50FCF7361F164B624F6F007AC5F439FE92163A8F014FFD42A56D581629DP6u4L" TargetMode="External"/><Relationship Id="rId81" Type="http://schemas.openxmlformats.org/officeDocument/2006/relationships/hyperlink" Target="consultantplus://offline/ref=0E885329CB9322F50FCF7361F164B624F6F007AC5F439FE92163A8F014FFD42A56D581629DP6u6L" TargetMode="External"/><Relationship Id="rId86" Type="http://schemas.openxmlformats.org/officeDocument/2006/relationships/hyperlink" Target="consultantplus://offline/ref=0E885329CB9322F50FCF7361F164B624F6F007AC5F439FE92163A8F014FFD42A56D581629CP6u0L" TargetMode="External"/><Relationship Id="rId94" Type="http://schemas.openxmlformats.org/officeDocument/2006/relationships/hyperlink" Target="consultantplus://offline/ref=0E885329CB9322F50FCF7361F164B624F6F007AC5F439FE92163A8F014FFD42A56D581629CP6u5L" TargetMode="External"/><Relationship Id="rId99" Type="http://schemas.openxmlformats.org/officeDocument/2006/relationships/hyperlink" Target="consultantplus://offline/ref=7EB3CE668D61E6FD6B9B8A0785F507BB319CD252BC0A48B58C1B66848AD6C561D48B46AB79A3260192701C986924J" TargetMode="External"/><Relationship Id="rId101" Type="http://schemas.openxmlformats.org/officeDocument/2006/relationships/hyperlink" Target="consultantplus://offline/ref=081670F227EA907EBE99D7D03D1041B21D9DABAA7177B10A4E81E24040822E2DE59A2CF9F7BC760900470FD4XBS5K" TargetMode="External"/><Relationship Id="rId4" Type="http://schemas.openxmlformats.org/officeDocument/2006/relationships/settings" Target="settings.xml"/><Relationship Id="rId9" Type="http://schemas.openxmlformats.org/officeDocument/2006/relationships/hyperlink" Target="consultantplus://offline/ref=161BDF39972828CF0BD4943B449A5306322A2303B4ECA8EDF7147E4F959725DA3D5638082E074CAC1E23DAm3a2D"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79465PFuFL" TargetMode="External"/><Relationship Id="rId109"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E885329CB9322F50FCF7361F164B624F6F007AC5F439FE92163A8F014FFD42A56D5816292P6u7L" TargetMode="External"/><Relationship Id="rId50" Type="http://schemas.openxmlformats.org/officeDocument/2006/relationships/hyperlink" Target="consultantplus://offline/ref=0E885329CB9322F50FCF7361F164B624F6F007AC5F439FE92163A8F014FFD42A56D581679068PFuC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0E885329CB9322F50FCF7361F164B624F6F007AC5F439FE92163A8F014FFD42A56D581629DP6u1L" TargetMode="External"/><Relationship Id="rId97" Type="http://schemas.openxmlformats.org/officeDocument/2006/relationships/hyperlink" Target="consultantplus://offline/ref=0E885329CB9322F50FCF7361F164B624F6F007AC5F439FE92163A8F014FFD42A56D581629CP6u8L" TargetMode="External"/><Relationship Id="rId104" Type="http://schemas.openxmlformats.org/officeDocument/2006/relationships/hyperlink" Target="consultantplus://offline/ref=1BDB994723FE8A2A5C2A977E5B1A6D0FD52D014751949B3CE3C7C1EF552676952840729519EFF3B4O6h3I"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0L" TargetMode="External"/><Relationship Id="rId92" Type="http://schemas.openxmlformats.org/officeDocument/2006/relationships/hyperlink" Target="consultantplus://offline/ref=0E885329CB9322F50FCF7361F164B624F6F007AC5F439FE92163A8F014FFD42A56D581629CP6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26040</Words>
  <Characters>148434</Characters>
  <Application>Microsoft Office Word</Application>
  <DocSecurity>0</DocSecurity>
  <Lines>1236</Lines>
  <Paragraphs>348</Paragraphs>
  <ScaleCrop>false</ScaleCrop>
  <Company/>
  <LinksUpToDate>false</LinksUpToDate>
  <CharactersWithSpaces>174126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2017-09-07T03:49:00Z</dcterms:created>
  <dcterms:modified xsi:type="dcterms:W3CDTF">2017-10-09T05:09:00Z</dcterms:modified>
</cp:coreProperties>
</file>