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27" w:rsidRDefault="008E72AA" w:rsidP="008E72AA">
      <w:pPr>
        <w:tabs>
          <w:tab w:val="left" w:pos="7800"/>
        </w:tabs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30C1324" wp14:editId="5146F836">
            <wp:extent cx="552450" cy="6381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27" w:rsidRDefault="00777B27" w:rsidP="00777B27">
      <w:pPr>
        <w:tabs>
          <w:tab w:val="left" w:pos="36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777B27" w:rsidRDefault="00777B27" w:rsidP="00777B27">
      <w:pPr>
        <w:tabs>
          <w:tab w:val="left" w:pos="36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777B27" w:rsidRDefault="00777B27" w:rsidP="00777B27">
      <w:pPr>
        <w:pBdr>
          <w:bottom w:val="single" w:sz="12" w:space="1" w:color="auto"/>
        </w:pBdr>
        <w:tabs>
          <w:tab w:val="left" w:pos="36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ГОНЧАРОВСКОГО СЕЛЬСКОГО ПОСЕЛЕНИЯ</w:t>
      </w:r>
    </w:p>
    <w:p w:rsidR="00777B27" w:rsidRDefault="00777B27" w:rsidP="00777B27">
      <w:pPr>
        <w:tabs>
          <w:tab w:val="left" w:pos="3675"/>
        </w:tabs>
        <w:jc w:val="center"/>
        <w:rPr>
          <w:b/>
          <w:sz w:val="26"/>
          <w:szCs w:val="26"/>
        </w:rPr>
      </w:pPr>
    </w:p>
    <w:p w:rsidR="00777B27" w:rsidRDefault="00777B27" w:rsidP="00777B27">
      <w:pPr>
        <w:tabs>
          <w:tab w:val="left" w:pos="36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77B27" w:rsidRDefault="00777B27" w:rsidP="00777B27">
      <w:pPr>
        <w:tabs>
          <w:tab w:val="left" w:pos="36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Золотари</w:t>
      </w:r>
    </w:p>
    <w:p w:rsidR="00777B27" w:rsidRPr="008E72AA" w:rsidRDefault="008E72AA" w:rsidP="00777B27">
      <w:pPr>
        <w:tabs>
          <w:tab w:val="left" w:pos="1755"/>
        </w:tabs>
        <w:rPr>
          <w:sz w:val="26"/>
          <w:szCs w:val="26"/>
          <w:u w:val="single"/>
        </w:rPr>
      </w:pPr>
      <w:r w:rsidRPr="008E72AA">
        <w:rPr>
          <w:sz w:val="26"/>
          <w:szCs w:val="26"/>
          <w:u w:val="single"/>
        </w:rPr>
        <w:t>от «</w:t>
      </w:r>
      <w:r w:rsidR="00777B27" w:rsidRPr="008E72AA">
        <w:rPr>
          <w:sz w:val="26"/>
          <w:szCs w:val="26"/>
          <w:u w:val="single"/>
        </w:rPr>
        <w:t>24» июля</w:t>
      </w:r>
      <w:r w:rsidRPr="008E72AA">
        <w:rPr>
          <w:sz w:val="26"/>
          <w:szCs w:val="26"/>
          <w:u w:val="single"/>
        </w:rPr>
        <w:t xml:space="preserve"> </w:t>
      </w:r>
      <w:r w:rsidR="00777B27" w:rsidRPr="008E72AA">
        <w:rPr>
          <w:sz w:val="26"/>
          <w:szCs w:val="26"/>
          <w:u w:val="single"/>
        </w:rPr>
        <w:t xml:space="preserve"> 2017г</w:t>
      </w:r>
      <w:r w:rsidR="00777B27">
        <w:rPr>
          <w:sz w:val="26"/>
          <w:szCs w:val="26"/>
        </w:rPr>
        <w:t xml:space="preserve">.                                       </w:t>
      </w:r>
      <w:r>
        <w:rPr>
          <w:sz w:val="26"/>
          <w:szCs w:val="26"/>
        </w:rPr>
        <w:t xml:space="preserve">                              </w:t>
      </w:r>
      <w:r w:rsidRPr="008E72AA">
        <w:rPr>
          <w:sz w:val="26"/>
          <w:szCs w:val="26"/>
          <w:u w:val="single"/>
        </w:rPr>
        <w:t xml:space="preserve">№ </w:t>
      </w:r>
      <w:r w:rsidR="00777B27" w:rsidRPr="008E72AA">
        <w:rPr>
          <w:sz w:val="26"/>
          <w:szCs w:val="26"/>
          <w:u w:val="single"/>
        </w:rPr>
        <w:t>49</w:t>
      </w:r>
    </w:p>
    <w:p w:rsidR="00777B27" w:rsidRDefault="00777B27" w:rsidP="00777B27">
      <w:pPr>
        <w:rPr>
          <w:b/>
          <w:bCs/>
          <w:sz w:val="26"/>
          <w:szCs w:val="26"/>
        </w:rPr>
      </w:pPr>
    </w:p>
    <w:p w:rsidR="00777B27" w:rsidRDefault="00777B27" w:rsidP="00777B27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    утверждении   Порядка     списания   и </w:t>
      </w:r>
    </w:p>
    <w:p w:rsidR="00777B27" w:rsidRDefault="00777B27" w:rsidP="00777B27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восстановления  в  учёте  задолженности  </w:t>
      </w:r>
      <w:proofErr w:type="gramStart"/>
      <w:r>
        <w:rPr>
          <w:b/>
          <w:bCs/>
          <w:color w:val="000000"/>
          <w:sz w:val="26"/>
          <w:szCs w:val="26"/>
        </w:rPr>
        <w:t>по</w:t>
      </w:r>
      <w:proofErr w:type="gramEnd"/>
    </w:p>
    <w:p w:rsidR="00777B27" w:rsidRDefault="00777B27" w:rsidP="00777B27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денежным обязательствам перед  бюджетом </w:t>
      </w:r>
    </w:p>
    <w:p w:rsidR="00777B27" w:rsidRDefault="00777B27" w:rsidP="00777B27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Гончаровского сельского поселения </w:t>
      </w:r>
    </w:p>
    <w:p w:rsidR="00777B27" w:rsidRDefault="00777B27" w:rsidP="00777B27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Палласовского     муниципального     района </w:t>
      </w:r>
    </w:p>
    <w:p w:rsidR="00777B27" w:rsidRDefault="00777B27" w:rsidP="00777B27">
      <w:pPr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Волгоградской области</w:t>
      </w:r>
    </w:p>
    <w:p w:rsidR="00777B27" w:rsidRDefault="00777B27" w:rsidP="00777B27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ТекстовоеПоле2"/>
    </w:p>
    <w:p w:rsidR="00777B27" w:rsidRDefault="00777B27" w:rsidP="00777B2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proofErr w:type="gramStart"/>
      <w:r>
        <w:rPr>
          <w:color w:val="000000"/>
          <w:sz w:val="26"/>
          <w:szCs w:val="26"/>
        </w:rPr>
        <w:t xml:space="preserve">В соответствии с  постановлением администрации Волгоградской области от 10.05.2017 № 228-п « Об утверждении Порядка списания с учета и восстановления в учете задолженности по денежным обязательствам перед областным бюджетом», в целях совершенствования правового регулирования вопросов списания и восстановления в учете задолженности по денежным обязательствам перед бюджетом </w:t>
      </w:r>
      <w:r>
        <w:rPr>
          <w:bCs/>
          <w:color w:val="000000"/>
          <w:sz w:val="26"/>
          <w:szCs w:val="26"/>
        </w:rPr>
        <w:t>Гончаровского сельского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Палласовского муниципального района Волгоградской области, руководствуясь Уставом Гончаровского сельского поселения, Администрация Гончаровского сельского</w:t>
      </w:r>
      <w:proofErr w:type="gramEnd"/>
      <w:r>
        <w:rPr>
          <w:color w:val="000000"/>
          <w:sz w:val="26"/>
          <w:szCs w:val="26"/>
        </w:rPr>
        <w:t xml:space="preserve"> поселения</w:t>
      </w:r>
    </w:p>
    <w:p w:rsidR="00777B27" w:rsidRDefault="00777B27" w:rsidP="00777B27">
      <w:pPr>
        <w:jc w:val="both"/>
        <w:rPr>
          <w:b/>
          <w:bCs/>
          <w:color w:val="000000"/>
          <w:sz w:val="26"/>
          <w:szCs w:val="26"/>
        </w:rPr>
      </w:pPr>
    </w:p>
    <w:p w:rsidR="00777B27" w:rsidRDefault="00777B27" w:rsidP="00777B27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777B27" w:rsidRDefault="00777B27" w:rsidP="00777B27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ПОСТАНОВЛЯЕТ:</w:t>
      </w:r>
    </w:p>
    <w:p w:rsidR="00777B27" w:rsidRDefault="00777B27" w:rsidP="00777B27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777B27" w:rsidRDefault="00777B27" w:rsidP="00777B27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Порядок списания и восстановления  в  учете  задолженности  </w:t>
      </w:r>
      <w:proofErr w:type="gramStart"/>
      <w:r>
        <w:rPr>
          <w:color w:val="000000"/>
          <w:sz w:val="26"/>
          <w:szCs w:val="26"/>
        </w:rPr>
        <w:t>по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777B27" w:rsidRDefault="00777B27" w:rsidP="00777B27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денежным обязательствам перед бюджетом </w:t>
      </w:r>
      <w:r>
        <w:rPr>
          <w:bCs/>
          <w:color w:val="000000"/>
          <w:sz w:val="26"/>
          <w:szCs w:val="26"/>
        </w:rPr>
        <w:t>Гончаровского сельского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Палласовского муниципального района  Волгоградской области </w:t>
      </w:r>
      <w:proofErr w:type="gramStart"/>
      <w:r>
        <w:rPr>
          <w:color w:val="000000"/>
          <w:sz w:val="26"/>
          <w:szCs w:val="26"/>
        </w:rPr>
        <w:t>согласно Приложения</w:t>
      </w:r>
      <w:proofErr w:type="gramEnd"/>
      <w:r>
        <w:rPr>
          <w:color w:val="000000"/>
          <w:sz w:val="26"/>
          <w:szCs w:val="26"/>
        </w:rPr>
        <w:t>.</w:t>
      </w:r>
      <w:bookmarkEnd w:id="0"/>
    </w:p>
    <w:p w:rsidR="00777B27" w:rsidRDefault="00777B27" w:rsidP="00777B2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777B27" w:rsidRDefault="00777B27" w:rsidP="00777B2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777B27" w:rsidRDefault="00777B27" w:rsidP="00777B2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777B27" w:rsidRDefault="00777B27" w:rsidP="00777B27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Глава Гончаровского                                                              К. У. Нуркатов</w:t>
      </w:r>
    </w:p>
    <w:p w:rsidR="00777B27" w:rsidRDefault="00777B27" w:rsidP="00777B27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сельского поселения</w:t>
      </w:r>
    </w:p>
    <w:p w:rsidR="00777B27" w:rsidRDefault="00777B27" w:rsidP="00777B27">
      <w:pPr>
        <w:jc w:val="both"/>
        <w:outlineLvl w:val="0"/>
        <w:rPr>
          <w:rFonts w:eastAsia="Calibri"/>
          <w:color w:val="000000"/>
          <w:sz w:val="26"/>
          <w:szCs w:val="26"/>
          <w:u w:val="single"/>
          <w:lang w:eastAsia="en-US"/>
        </w:rPr>
      </w:pPr>
    </w:p>
    <w:p w:rsidR="00777B27" w:rsidRDefault="00777B27" w:rsidP="00777B27">
      <w:pPr>
        <w:jc w:val="both"/>
        <w:outlineLvl w:val="0"/>
        <w:rPr>
          <w:rFonts w:eastAsia="Calibri"/>
          <w:color w:val="000000"/>
          <w:sz w:val="26"/>
          <w:szCs w:val="26"/>
          <w:lang w:eastAsia="en-US"/>
        </w:rPr>
      </w:pPr>
      <w:proofErr w:type="spellStart"/>
      <w:r>
        <w:rPr>
          <w:rFonts w:eastAsia="Calibri"/>
          <w:color w:val="000000"/>
          <w:sz w:val="26"/>
          <w:szCs w:val="26"/>
          <w:lang w:eastAsia="en-US"/>
        </w:rPr>
        <w:t>Рег</w:t>
      </w:r>
      <w:proofErr w:type="spellEnd"/>
      <w:r w:rsidR="008E72A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8E72AA" w:rsidRPr="008E72AA">
        <w:rPr>
          <w:rFonts w:eastAsia="Calibri"/>
          <w:color w:val="000000"/>
          <w:sz w:val="26"/>
          <w:szCs w:val="26"/>
          <w:u w:val="single"/>
          <w:lang w:eastAsia="en-US"/>
        </w:rPr>
        <w:t>49</w:t>
      </w:r>
      <w:r w:rsidRPr="008E72AA">
        <w:rPr>
          <w:rFonts w:eastAsia="Calibri"/>
          <w:color w:val="000000"/>
          <w:sz w:val="26"/>
          <w:szCs w:val="26"/>
          <w:u w:val="single"/>
          <w:lang w:eastAsia="en-US"/>
        </w:rPr>
        <w:t>/2017</w:t>
      </w:r>
    </w:p>
    <w:p w:rsidR="00777B27" w:rsidRDefault="00777B27" w:rsidP="00777B27">
      <w:pPr>
        <w:rPr>
          <w:rFonts w:eastAsia="Calibri"/>
          <w:color w:val="000000"/>
          <w:sz w:val="26"/>
          <w:szCs w:val="26"/>
          <w:lang w:eastAsia="en-US"/>
        </w:rPr>
        <w:sectPr w:rsidR="00777B27">
          <w:pgSz w:w="11906" w:h="16838"/>
          <w:pgMar w:top="899" w:right="851" w:bottom="1079" w:left="1418" w:header="1135" w:footer="709" w:gutter="0"/>
          <w:cols w:space="720"/>
        </w:sectPr>
      </w:pPr>
    </w:p>
    <w:p w:rsidR="00777B27" w:rsidRDefault="00777B27" w:rsidP="00777B2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</w:t>
      </w:r>
    </w:p>
    <w:p w:rsidR="00777B27" w:rsidRDefault="00777B27" w:rsidP="00777B27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</w:p>
    <w:p w:rsidR="00777B27" w:rsidRDefault="00777B27" w:rsidP="00777B27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</w:t>
      </w:r>
    </w:p>
    <w:p w:rsidR="00777B27" w:rsidRDefault="00777B27" w:rsidP="00777B27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Гончаровского</w:t>
      </w:r>
    </w:p>
    <w:p w:rsidR="00777B27" w:rsidRDefault="00777B27" w:rsidP="00777B27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</w:t>
      </w:r>
    </w:p>
    <w:p w:rsidR="00777B27" w:rsidRDefault="00777B27" w:rsidP="00777B27">
      <w:pPr>
        <w:widowControl w:val="0"/>
        <w:autoSpaceDE w:val="0"/>
        <w:autoSpaceDN w:val="0"/>
        <w:adjustRightInd w:val="0"/>
        <w:ind w:left="4956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</w:t>
      </w:r>
      <w:r w:rsidR="008E72AA">
        <w:rPr>
          <w:color w:val="000000"/>
          <w:sz w:val="26"/>
          <w:szCs w:val="26"/>
        </w:rPr>
        <w:t>24</w:t>
      </w:r>
      <w:r>
        <w:rPr>
          <w:color w:val="000000"/>
          <w:sz w:val="26"/>
          <w:szCs w:val="26"/>
        </w:rPr>
        <w:t>»</w:t>
      </w:r>
      <w:r w:rsidR="008E72AA">
        <w:rPr>
          <w:color w:val="000000"/>
          <w:sz w:val="26"/>
          <w:szCs w:val="26"/>
        </w:rPr>
        <w:t xml:space="preserve"> июля </w:t>
      </w:r>
      <w:r>
        <w:rPr>
          <w:color w:val="000000"/>
          <w:sz w:val="26"/>
          <w:szCs w:val="26"/>
        </w:rPr>
        <w:t>2017г. №</w:t>
      </w:r>
      <w:r w:rsidR="008E72AA">
        <w:rPr>
          <w:color w:val="000000"/>
          <w:sz w:val="26"/>
          <w:szCs w:val="26"/>
        </w:rPr>
        <w:t xml:space="preserve"> 49</w:t>
      </w:r>
    </w:p>
    <w:p w:rsidR="00777B27" w:rsidRDefault="00777B27" w:rsidP="00777B27">
      <w:pPr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777B27" w:rsidRDefault="00777B27" w:rsidP="00777B27">
      <w:pPr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777B27" w:rsidRDefault="00777B27" w:rsidP="00777B27">
      <w:pPr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777B27" w:rsidRDefault="00777B27" w:rsidP="00777B27">
      <w:pPr>
        <w:jc w:val="center"/>
        <w:outlineLvl w:val="0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Порядок списания и восстановления  в учете задолженности по денежным обязательствам перед бюджетом  </w:t>
      </w:r>
      <w:r>
        <w:rPr>
          <w:b/>
          <w:bCs/>
          <w:color w:val="000000"/>
          <w:sz w:val="26"/>
          <w:szCs w:val="26"/>
        </w:rPr>
        <w:t>Гончаровского</w:t>
      </w:r>
      <w:r>
        <w:rPr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сельского поселения </w:t>
      </w:r>
      <w:r>
        <w:rPr>
          <w:rFonts w:eastAsia="Calibri"/>
          <w:b/>
          <w:color w:val="000000"/>
          <w:sz w:val="26"/>
          <w:szCs w:val="26"/>
          <w:lang w:eastAsia="en-US"/>
        </w:rPr>
        <w:t>Палласовского муниципального района Волгоградской области</w:t>
      </w:r>
    </w:p>
    <w:p w:rsidR="00777B27" w:rsidRDefault="00777B27" w:rsidP="00777B27">
      <w:pPr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Настоящий Порядок устанавливает правила и условия списания с учета и восстановления в учете задолженности юридических лиц по денежным обязательствам перед бюджетом </w:t>
      </w:r>
      <w:r>
        <w:rPr>
          <w:bCs/>
          <w:color w:val="000000"/>
          <w:sz w:val="26"/>
          <w:szCs w:val="26"/>
        </w:rPr>
        <w:t>Гончаровского сельского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Палласовского муниципального района Волгоградской области (далее именуется - задолженность).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Настоящий Порядок распространяется на задолженность юридических лиц  (далее именуются - должники) по обязательствам, возникшим: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 договоров и иных сделок;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 судебного решения;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вследствие причинения вреда;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вследствие неосновательного обогащения;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иным основаниям в соответствии с законодательством Российской Федерации и иными правовыми актами, порождающими гражданские права и обязанности.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Действие настоящего Порядка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Списанию с учета в соответствии с настоящим Порядком подлежит задолженность: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должников, ликвидированных в установленном законодательством порядке (кроме случаев, когда законодательством Российской Федерации или иными правовыми актами исполнение обязательства ликвидированного должника возложено на другое лицо);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требованиям, которые в соответствии с законодательством Российской Федерации считаются погашенными;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обязательствам (сделкам), признанным судом не возникшими (не заключенными), не действительными, исполненными (погашенными);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должников, исключенных из единого государственного реестра юридических </w:t>
      </w:r>
      <w:r>
        <w:rPr>
          <w:color w:val="000000"/>
          <w:sz w:val="26"/>
          <w:szCs w:val="26"/>
        </w:rPr>
        <w:lastRenderedPageBreak/>
        <w:t>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 Порядком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  <w:proofErr w:type="gramEnd"/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Если обязательство признано судом не возникшим (сделка признана судом незаключенной) вследствие действий (бездействия) лиц, приведших к причинению ущерба (убытков)  Гончаровском</w:t>
      </w:r>
      <w:r>
        <w:rPr>
          <w:bCs/>
          <w:color w:val="000000"/>
          <w:sz w:val="26"/>
          <w:szCs w:val="26"/>
        </w:rPr>
        <w:t>у сельскому поселению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Палласовского муниципального района Волгоградской области, и имеется вступившее в силу решение суда, устанавливающее имущественную ответственность данных лиц перед  </w:t>
      </w:r>
      <w:proofErr w:type="spellStart"/>
      <w:r>
        <w:rPr>
          <w:color w:val="000000"/>
          <w:sz w:val="26"/>
          <w:szCs w:val="26"/>
        </w:rPr>
        <w:t>Гончаров</w:t>
      </w:r>
      <w:r>
        <w:rPr>
          <w:bCs/>
          <w:color w:val="000000"/>
          <w:sz w:val="26"/>
          <w:szCs w:val="26"/>
        </w:rPr>
        <w:t>ским</w:t>
      </w:r>
      <w:proofErr w:type="spellEnd"/>
      <w:r>
        <w:rPr>
          <w:bCs/>
          <w:color w:val="000000"/>
          <w:sz w:val="26"/>
          <w:szCs w:val="26"/>
        </w:rPr>
        <w:t xml:space="preserve"> сельским поселением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Палласовского муниципального района Волгоградской области по возмещению указанного ущерба (убытков), то задолженность по такому обязательству (сделке) подлежит</w:t>
      </w:r>
      <w:proofErr w:type="gramEnd"/>
      <w:r>
        <w:rPr>
          <w:color w:val="000000"/>
          <w:sz w:val="26"/>
          <w:szCs w:val="26"/>
        </w:rPr>
        <w:t xml:space="preserve"> списанию с учета с одновременной постановкой на учет требований по имущественной ответственности указанных лиц перед  </w:t>
      </w:r>
      <w:proofErr w:type="spellStart"/>
      <w:r>
        <w:rPr>
          <w:color w:val="000000"/>
          <w:sz w:val="26"/>
          <w:szCs w:val="26"/>
        </w:rPr>
        <w:t>Гончаров</w:t>
      </w:r>
      <w:r>
        <w:rPr>
          <w:bCs/>
          <w:color w:val="000000"/>
          <w:sz w:val="26"/>
          <w:szCs w:val="26"/>
        </w:rPr>
        <w:t>ским</w:t>
      </w:r>
      <w:proofErr w:type="spellEnd"/>
      <w:r>
        <w:rPr>
          <w:bCs/>
          <w:color w:val="000000"/>
          <w:sz w:val="26"/>
          <w:szCs w:val="26"/>
        </w:rPr>
        <w:t xml:space="preserve"> сельским поселением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Палласовского муниципального района Волгоградской области.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Решение о списании задолженности с учета и решение о восстановлении задолженности в учете принимается администрацией </w:t>
      </w:r>
      <w:r>
        <w:rPr>
          <w:bCs/>
          <w:color w:val="000000"/>
          <w:sz w:val="26"/>
          <w:szCs w:val="26"/>
        </w:rPr>
        <w:t>Гончаровского сельского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Палласовского муниципального района Волгоградской области или муниципальным казенным учреждением  </w:t>
      </w:r>
      <w:r>
        <w:rPr>
          <w:bCs/>
          <w:color w:val="000000"/>
          <w:sz w:val="26"/>
          <w:szCs w:val="26"/>
        </w:rPr>
        <w:t>Гончаровского сельского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Палласовского муниципального района Волгоградской области, на балансе которых учитывается задолженность в соответствии с установленными ими правилами с учетом настоящего Порядка.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Обстоятельства, являющиеся основанием для списания задолженности с учета или восстановления задолженности в учете, подлежат документальному подтверждению. В этих целях администрация </w:t>
      </w:r>
      <w:r>
        <w:rPr>
          <w:bCs/>
          <w:color w:val="000000"/>
          <w:sz w:val="26"/>
          <w:szCs w:val="26"/>
        </w:rPr>
        <w:t>Гончаровского сельского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Палласовского муниципального района Волгоградской области или муниципальное казенное учреждение </w:t>
      </w:r>
      <w:r>
        <w:rPr>
          <w:bCs/>
          <w:color w:val="000000"/>
          <w:sz w:val="26"/>
          <w:szCs w:val="26"/>
        </w:rPr>
        <w:t>Гончаровского сельского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Палласовского муниципального района Волгоградской области осуществляют сбор подтверждающих документов и готовят соответствующую информационную справку, содержащую реквизиты подтверждающих документов.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Информационная справка должна содержать: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 наличии задолженности в учете;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информацию об основании возникновения задолженности;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сведения </w:t>
      </w:r>
      <w:proofErr w:type="gramStart"/>
      <w:r>
        <w:rPr>
          <w:color w:val="000000"/>
          <w:sz w:val="26"/>
          <w:szCs w:val="26"/>
        </w:rPr>
        <w:t>об основаниях для списания задолженности с учета в соответствии с настоящим Порядком</w:t>
      </w:r>
      <w:proofErr w:type="gramEnd"/>
      <w:r>
        <w:rPr>
          <w:color w:val="000000"/>
          <w:sz w:val="26"/>
          <w:szCs w:val="26"/>
        </w:rPr>
        <w:t>;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обязательства ликвидированного должника;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заключение о наличии или отсутствии возможностей и (или)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proofErr w:type="gramStart"/>
      <w:r>
        <w:rPr>
          <w:color w:val="000000"/>
          <w:sz w:val="26"/>
          <w:szCs w:val="26"/>
        </w:rPr>
        <w:t xml:space="preserve">Списание задолженности с учета или восстановление задолженности в учете производится администрацией </w:t>
      </w:r>
      <w:r>
        <w:rPr>
          <w:bCs/>
          <w:color w:val="000000"/>
          <w:sz w:val="26"/>
          <w:szCs w:val="26"/>
        </w:rPr>
        <w:t>Гончаровского сельского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Палласовского муниципального района Волгоградской области или  муниципальным казенным учреждением</w:t>
      </w:r>
      <w:r>
        <w:rPr>
          <w:bCs/>
          <w:color w:val="000000"/>
          <w:sz w:val="26"/>
          <w:szCs w:val="26"/>
        </w:rPr>
        <w:t xml:space="preserve"> Гончаровского сельского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Палласовского муниципального района Волгоградской области, принявшими решение о списании задолженности с учета и (или) решение о восстановлении задолженности в учете в соответствии с требованиями, установленными для списания с учета и (или) восстановления в учете</w:t>
      </w:r>
      <w:proofErr w:type="gramEnd"/>
      <w:r>
        <w:rPr>
          <w:color w:val="000000"/>
          <w:sz w:val="26"/>
          <w:szCs w:val="26"/>
        </w:rPr>
        <w:t xml:space="preserve"> задолженности неплатежеспособных дебиторов.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Решение о списании задолженности с учета подлежит отмене, а задолженность - восстановлению в учете, если установлено, что решение о списании задолженности с учета было принято с нарушением требований, установленных настоящим Порядком,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учета.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Если после принятия решения о списании задолженности с учета привлечены к имущественной ответственности лица, действия (бездействие) которых привели к признанию обязательства не возникшим (сделки 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которых законодательством Российской Федерации или иными правовыми актами возложено</w:t>
      </w:r>
      <w:proofErr w:type="gramEnd"/>
      <w:r>
        <w:rPr>
          <w:color w:val="000000"/>
          <w:sz w:val="26"/>
          <w:szCs w:val="26"/>
        </w:rPr>
        <w:t xml:space="preserve"> исполнение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задолженности с учета соответствующих изменений.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Восстановление задолженности в учете (постановка на учет) осуществляется администрацией </w:t>
      </w:r>
      <w:r>
        <w:rPr>
          <w:bCs/>
          <w:color w:val="000000"/>
          <w:sz w:val="26"/>
          <w:szCs w:val="26"/>
        </w:rPr>
        <w:t>Гончаровского сельского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Палласовского муниципального района Волгоградской области или муниципальным казенным учреждением</w:t>
      </w:r>
      <w:r>
        <w:rPr>
          <w:bCs/>
          <w:color w:val="000000"/>
          <w:sz w:val="26"/>
          <w:szCs w:val="26"/>
        </w:rPr>
        <w:t xml:space="preserve"> Гончаровского сельского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Палласовского муниципального района Волгоградской области, осуществляющим балансовый учет данного вида задолженности.</w:t>
      </w: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777B27" w:rsidRDefault="00777B27" w:rsidP="00777B27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777B27" w:rsidRDefault="00777B27" w:rsidP="00777B2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77B27" w:rsidRDefault="00777B27" w:rsidP="00777B27">
      <w:pPr>
        <w:rPr>
          <w:color w:val="000000"/>
        </w:rPr>
      </w:pPr>
    </w:p>
    <w:p w:rsidR="00777B27" w:rsidRDefault="00777B27" w:rsidP="00777B27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>
        <w:rPr>
          <w:b/>
          <w:color w:val="000000"/>
        </w:rPr>
        <w:t>УТВЕРЖДАЮ:</w:t>
      </w:r>
    </w:p>
    <w:p w:rsidR="00777B27" w:rsidRDefault="00777B27" w:rsidP="00777B2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Глава Гончаровского</w:t>
      </w:r>
    </w:p>
    <w:p w:rsidR="00777B27" w:rsidRDefault="00777B27" w:rsidP="00777B2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сельского поселения</w:t>
      </w:r>
    </w:p>
    <w:p w:rsidR="00777B27" w:rsidRDefault="00777B27" w:rsidP="00777B2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___________ К.У. Нуркатов </w:t>
      </w:r>
    </w:p>
    <w:p w:rsidR="00777B27" w:rsidRDefault="00777B27" w:rsidP="00777B27">
      <w:pPr>
        <w:ind w:left="5664"/>
        <w:rPr>
          <w:b/>
          <w:color w:val="000000"/>
        </w:rPr>
      </w:pPr>
      <w:r>
        <w:rPr>
          <w:b/>
          <w:color w:val="000000"/>
        </w:rPr>
        <w:t>«</w:t>
      </w:r>
      <w:r w:rsidR="008E72AA">
        <w:rPr>
          <w:b/>
          <w:color w:val="000000"/>
        </w:rPr>
        <w:t>__</w:t>
      </w:r>
      <w:r>
        <w:rPr>
          <w:b/>
          <w:color w:val="000000"/>
        </w:rPr>
        <w:t>»___________ 2017г.</w:t>
      </w:r>
    </w:p>
    <w:p w:rsidR="00777B27" w:rsidRDefault="00777B27" w:rsidP="00777B27">
      <w:pPr>
        <w:rPr>
          <w:b/>
          <w:color w:val="000000"/>
        </w:rPr>
      </w:pPr>
    </w:p>
    <w:p w:rsidR="00777B27" w:rsidRDefault="00777B27" w:rsidP="00777B27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З</w:t>
      </w:r>
      <w:proofErr w:type="gramEnd"/>
      <w:r>
        <w:rPr>
          <w:b/>
          <w:color w:val="000000"/>
        </w:rPr>
        <w:t xml:space="preserve"> А К Л Ю Ч Е Н И Е</w:t>
      </w:r>
    </w:p>
    <w:p w:rsidR="00777B27" w:rsidRDefault="00777B27" w:rsidP="00777B27">
      <w:pPr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    на проект постановления администрации Гончаровского сельского поселения «</w:t>
      </w:r>
      <w:r>
        <w:rPr>
          <w:b/>
          <w:bCs/>
          <w:color w:val="000000"/>
        </w:rPr>
        <w:t>Об утверждении Порядка списания и восстановления в  учёте задолженности  по денежным обязательствам перед бюджетом Гончаровского сельского поселения Палласовского муниципального района Волгоградской области</w:t>
      </w:r>
    </w:p>
    <w:p w:rsidR="00777B27" w:rsidRDefault="00777B27" w:rsidP="00777B27">
      <w:pPr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DF61F" wp14:editId="5EE7D1A3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B27" w:rsidRDefault="00777B27" w:rsidP="00777B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5.05pt;margin-top:760.35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" filled="f" stroked="f">
                <v:textbox inset="0,0,0,0">
                  <w:txbxContent>
                    <w:p w:rsidR="00777B27" w:rsidRDefault="00777B27" w:rsidP="00777B27"/>
                  </w:txbxContent>
                </v:textbox>
                <w10:wrap anchorx="page" anchory="page"/>
              </v:shape>
            </w:pict>
          </mc:Fallback>
        </mc:AlternateContent>
      </w:r>
    </w:p>
    <w:p w:rsidR="00777B27" w:rsidRDefault="00777B27" w:rsidP="00777B27">
      <w:pPr>
        <w:rPr>
          <w:b/>
          <w:color w:val="000000"/>
        </w:rPr>
      </w:pPr>
      <w:r>
        <w:rPr>
          <w:b/>
          <w:color w:val="000000"/>
        </w:rPr>
        <w:t>от«</w:t>
      </w:r>
      <w:r w:rsidR="008E72AA">
        <w:rPr>
          <w:b/>
          <w:color w:val="000000"/>
        </w:rPr>
        <w:t xml:space="preserve">24» июля </w:t>
      </w:r>
      <w:r>
        <w:rPr>
          <w:b/>
          <w:color w:val="000000"/>
        </w:rPr>
        <w:t xml:space="preserve">2017г.                                           </w:t>
      </w:r>
      <w:r w:rsidR="008E72AA">
        <w:rPr>
          <w:b/>
          <w:color w:val="000000"/>
        </w:rPr>
        <w:t xml:space="preserve">                             № 49</w:t>
      </w:r>
      <w:r>
        <w:rPr>
          <w:b/>
          <w:color w:val="000000"/>
        </w:rPr>
        <w:t xml:space="preserve">                                                                                                     </w:t>
      </w:r>
    </w:p>
    <w:p w:rsidR="00777B27" w:rsidRDefault="00777B27" w:rsidP="00777B27">
      <w:pPr>
        <w:rPr>
          <w:color w:val="000000"/>
        </w:rPr>
      </w:pPr>
    </w:p>
    <w:p w:rsidR="00777B27" w:rsidRDefault="00777B27" w:rsidP="00777B27">
      <w:pPr>
        <w:jc w:val="both"/>
        <w:rPr>
          <w:bCs/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Гончаровского сельского поселения «</w:t>
      </w:r>
      <w:r>
        <w:rPr>
          <w:bCs/>
          <w:color w:val="000000"/>
        </w:rPr>
        <w:t>Об утверждении Порядка списания</w:t>
      </w:r>
      <w:proofErr w:type="gramEnd"/>
      <w:r>
        <w:rPr>
          <w:bCs/>
          <w:color w:val="000000"/>
        </w:rPr>
        <w:t xml:space="preserve"> и восстановления в  учёте задолженности  по денежным обязательствам перед бюджетом Гончаровского сельского поселения Палласовского муниципального района Волгоградской области </w:t>
      </w:r>
      <w:r>
        <w:rPr>
          <w:color w:val="000000"/>
        </w:rPr>
        <w:t xml:space="preserve">с целью выявления в нем коррупциогенных факторов и их последующего устранения. </w:t>
      </w:r>
    </w:p>
    <w:p w:rsidR="00777B27" w:rsidRDefault="00777B27" w:rsidP="00777B27">
      <w:pPr>
        <w:jc w:val="both"/>
        <w:rPr>
          <w:bCs/>
          <w:color w:val="000000"/>
        </w:rPr>
      </w:pPr>
      <w:proofErr w:type="gramStart"/>
      <w:r>
        <w:rPr>
          <w:color w:val="000000"/>
        </w:rPr>
        <w:t>Представленный на антикоррупционную экспертизу проект Постановления Гончаровского сельского поселения «</w:t>
      </w:r>
      <w:r>
        <w:rPr>
          <w:bCs/>
          <w:color w:val="000000"/>
        </w:rPr>
        <w:t xml:space="preserve">Об утверждении Порядка списания и восстановления в  учёте задолженности  по денежным обязательствам перед бюджетом Гончаровского сельского поселения Палласовского муниципального района Волгоградской области </w:t>
      </w:r>
      <w:r>
        <w:rPr>
          <w:color w:val="000000"/>
        </w:rPr>
        <w:t xml:space="preserve">определяет </w:t>
      </w:r>
      <w:r>
        <w:rPr>
          <w:bCs/>
          <w:color w:val="000000"/>
        </w:rPr>
        <w:t>порядок списания и восстановления в  учёте задолженности  по денежным обязательствам перед бюджетом Гончаровского сельского поселения Палласовского муниципального района Волгоградской области.</w:t>
      </w:r>
      <w:proofErr w:type="gramEnd"/>
    </w:p>
    <w:p w:rsidR="00777B27" w:rsidRDefault="00777B27" w:rsidP="00777B27">
      <w:pPr>
        <w:jc w:val="both"/>
        <w:rPr>
          <w:bCs/>
          <w:color w:val="000000"/>
        </w:rPr>
      </w:pPr>
      <w:r>
        <w:rPr>
          <w:color w:val="000000"/>
        </w:rPr>
        <w:t xml:space="preserve">   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Гончаровского сельского поселения «</w:t>
      </w:r>
      <w:r>
        <w:rPr>
          <w:bCs/>
          <w:color w:val="000000"/>
        </w:rPr>
        <w:t xml:space="preserve">Об утверждении Порядка списания и восстановления в  учёте задолженности  по денежным обязательствам перед бюджетом Гончаровского сельского поселения Палласовского муниципального района Волгоградской области </w:t>
      </w:r>
      <w:r>
        <w:rPr>
          <w:color w:val="000000"/>
        </w:rPr>
        <w:t xml:space="preserve">не установлено.    </w:t>
      </w:r>
    </w:p>
    <w:p w:rsidR="00777B27" w:rsidRDefault="00777B27" w:rsidP="00777B27">
      <w:pPr>
        <w:jc w:val="both"/>
        <w:rPr>
          <w:bCs/>
          <w:color w:val="000000"/>
        </w:rPr>
      </w:pPr>
      <w:r>
        <w:rPr>
          <w:color w:val="000000"/>
        </w:rPr>
        <w:t xml:space="preserve">   Выводы по результатам антикоррупционной экспертизы: представленный проект        Постановления Гончаровского сельского поселения «</w:t>
      </w:r>
      <w:r>
        <w:rPr>
          <w:bCs/>
          <w:color w:val="000000"/>
        </w:rPr>
        <w:t xml:space="preserve">Об утверждении Порядка списания и восстановления в  учёте задолженности  по денежным обязательствам перед бюджетом Гончаровского сельского поселения Палласовского муниципального района Волгоградской области </w:t>
      </w:r>
      <w:r>
        <w:rPr>
          <w:color w:val="000000"/>
        </w:rPr>
        <w:t>признается прошедшим антикоррупционную экспертизу, коррупциогенных факторов не выявлено.</w:t>
      </w:r>
    </w:p>
    <w:p w:rsidR="00777B27" w:rsidRDefault="00777B27" w:rsidP="00777B27">
      <w:pPr>
        <w:jc w:val="both"/>
        <w:rPr>
          <w:color w:val="000000"/>
        </w:rPr>
      </w:pPr>
    </w:p>
    <w:p w:rsidR="00777B27" w:rsidRDefault="00777B27" w:rsidP="00777B27">
      <w:pPr>
        <w:rPr>
          <w:color w:val="000000"/>
        </w:rPr>
      </w:pPr>
      <w:r>
        <w:rPr>
          <w:color w:val="000000"/>
        </w:rPr>
        <w:t xml:space="preserve">специалист Администрации </w:t>
      </w:r>
    </w:p>
    <w:p w:rsidR="00777B27" w:rsidRDefault="00777B27" w:rsidP="00777B27">
      <w:pPr>
        <w:rPr>
          <w:b/>
          <w:color w:val="000000"/>
        </w:rPr>
      </w:pPr>
      <w:r>
        <w:rPr>
          <w:b/>
          <w:color w:val="000000"/>
        </w:rPr>
        <w:t>Гончаровского сельского поселения</w:t>
      </w:r>
    </w:p>
    <w:p w:rsidR="00777B27" w:rsidRDefault="00777B27" w:rsidP="00777B27">
      <w:pPr>
        <w:rPr>
          <w:color w:val="000000"/>
        </w:rPr>
      </w:pPr>
    </w:p>
    <w:p w:rsidR="00777B27" w:rsidRDefault="00777B27" w:rsidP="00777B27">
      <w:pPr>
        <w:rPr>
          <w:color w:val="000000"/>
        </w:rPr>
      </w:pPr>
    </w:p>
    <w:p w:rsidR="00777B27" w:rsidRDefault="00777B27" w:rsidP="00777B27">
      <w:pPr>
        <w:rPr>
          <w:color w:val="000000"/>
        </w:rPr>
      </w:pPr>
    </w:p>
    <w:p w:rsidR="00777B27" w:rsidRDefault="00777B27" w:rsidP="00777B27">
      <w:pPr>
        <w:rPr>
          <w:color w:val="000000"/>
        </w:rPr>
      </w:pPr>
    </w:p>
    <w:p w:rsidR="00C65FD6" w:rsidRDefault="00C65FD6">
      <w:bookmarkStart w:id="1" w:name="_GoBack"/>
      <w:bookmarkEnd w:id="1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3E49"/>
    <w:multiLevelType w:val="hybridMultilevel"/>
    <w:tmpl w:val="0520DEB4"/>
    <w:lvl w:ilvl="0" w:tplc="D8525F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1"/>
    <w:rsid w:val="000F0313"/>
    <w:rsid w:val="001C62D4"/>
    <w:rsid w:val="00777B27"/>
    <w:rsid w:val="008E72AA"/>
    <w:rsid w:val="00A84C81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77B2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77B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77B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77B2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77B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77B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1923</Words>
  <Characters>10966</Characters>
  <Application>Microsoft Office Word</Application>
  <DocSecurity>0</DocSecurity>
  <Lines>91</Lines>
  <Paragraphs>25</Paragraphs>
  <ScaleCrop>false</ScaleCrop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2017-07-24T07:32:00Z</dcterms:created>
  <dcterms:modified xsi:type="dcterms:W3CDTF">2017-07-24T07:38:00Z</dcterms:modified>
</cp:coreProperties>
</file>