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5B" w:rsidRDefault="00831F5B" w:rsidP="00831F5B">
      <w:pPr>
        <w:tabs>
          <w:tab w:val="left" w:pos="399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4B748EF2" wp14:editId="519CC775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7B" w:rsidRDefault="00D5177B" w:rsidP="00D5177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987A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D5177B" w:rsidRDefault="00D5177B" w:rsidP="00D51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943801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2016г.                      </w:t>
      </w:r>
      <w:r w:rsidR="008F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 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Золотари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№ 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106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регламента    исполнения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«Принятие  документов, а также вы-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дача решений  о переводе или об отказе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переводе жилого помещения 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нежилое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нежилого помещения в жилое помещение»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10.0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.2012г.,</w:t>
      </w:r>
      <w:proofErr w:type="gramEnd"/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, №81 от 14.12.2015г.</w:t>
      </w:r>
      <w:proofErr w:type="gramStart"/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177B" w:rsidRDefault="00D5177B" w:rsidP="00D51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177B" w:rsidRDefault="00D5177B" w:rsidP="00D51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ЕТ:</w:t>
      </w:r>
    </w:p>
    <w:p w:rsidR="00D5177B" w:rsidRDefault="00D5177B" w:rsidP="00987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и дополнения в Постановление Администрации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№ 106 от 28.11.2011г.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Административного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исполнения     муниципальной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>услуги «Пр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>инятие  документов, а также вы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>дача решен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ий  о переводе или об отказе в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переводе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помещения в нежилое или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>нежило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помещения в жилое помещение»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>(в редакции пос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тановлений №38 от 10.07.2012г., </w:t>
      </w:r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>№47 от 23.09.2014г., №81 от 14.12.2015г.</w:t>
      </w:r>
      <w:proofErr w:type="gramStart"/>
      <w:r w:rsidR="00987A46" w:rsidRPr="00987A4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3C0A79" w:rsidRPr="003C0A79" w:rsidRDefault="003C0A79" w:rsidP="003C0A79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1.1</w:t>
      </w:r>
      <w:r w:rsidRPr="003C0A79">
        <w:rPr>
          <w:rFonts w:ascii="Times New Roman" w:hAnsi="Times New Roman"/>
          <w:b/>
          <w:sz w:val="24"/>
          <w:szCs w:val="24"/>
          <w:lang w:eastAsia="ru-RU"/>
        </w:rPr>
        <w:t xml:space="preserve"> Подпункт 1.3.1 пункта 1.3 Раздела 1 Регламента изложить в следующей редакции:</w:t>
      </w:r>
    </w:p>
    <w:p w:rsidR="003C0A79" w:rsidRPr="003C0A79" w:rsidRDefault="003C0A79" w:rsidP="003C0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A79">
        <w:rPr>
          <w:rFonts w:ascii="Times New Roman" w:hAnsi="Times New Roman"/>
          <w:sz w:val="24"/>
          <w:szCs w:val="24"/>
          <w:lang w:eastAsia="ru-RU"/>
        </w:rPr>
        <w:t xml:space="preserve">           «1.3.1Информация о Муниципальной услуге предоставляется непосредственно в Администрации (Адрес администрации:</w:t>
      </w:r>
      <w:r w:rsidR="008C1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F60" w:rsidRPr="008C1F60">
        <w:rPr>
          <w:rFonts w:ascii="Times New Roman" w:hAnsi="Times New Roman"/>
          <w:sz w:val="24"/>
          <w:szCs w:val="24"/>
          <w:lang w:eastAsia="ru-RU"/>
        </w:rPr>
        <w:t xml:space="preserve">404241, Волгоградская область, </w:t>
      </w:r>
      <w:proofErr w:type="spellStart"/>
      <w:r w:rsidR="008C1F60" w:rsidRPr="008C1F60">
        <w:rPr>
          <w:rFonts w:ascii="Times New Roman" w:hAnsi="Times New Roman"/>
          <w:sz w:val="24"/>
          <w:szCs w:val="24"/>
          <w:lang w:eastAsia="ru-RU"/>
        </w:rPr>
        <w:t>Палласовский</w:t>
      </w:r>
      <w:proofErr w:type="spellEnd"/>
      <w:r w:rsidR="008C1F60" w:rsidRPr="008C1F60">
        <w:rPr>
          <w:rFonts w:ascii="Times New Roman" w:hAnsi="Times New Roman"/>
          <w:sz w:val="24"/>
          <w:szCs w:val="24"/>
          <w:lang w:eastAsia="ru-RU"/>
        </w:rPr>
        <w:t xml:space="preserve"> район, п. Золотари, ул. </w:t>
      </w:r>
      <w:r w:rsidR="004412B1">
        <w:rPr>
          <w:rFonts w:ascii="Times New Roman" w:hAnsi="Times New Roman"/>
          <w:sz w:val="24"/>
          <w:szCs w:val="24"/>
          <w:lang w:eastAsia="ru-RU"/>
        </w:rPr>
        <w:t>Садовая</w:t>
      </w:r>
      <w:r w:rsidR="008C1F60" w:rsidRPr="008C1F60">
        <w:rPr>
          <w:rFonts w:ascii="Times New Roman" w:hAnsi="Times New Roman"/>
          <w:sz w:val="24"/>
          <w:szCs w:val="24"/>
          <w:lang w:eastAsia="ru-RU"/>
        </w:rPr>
        <w:t>,</w:t>
      </w:r>
      <w:r w:rsidR="004412B1">
        <w:rPr>
          <w:rFonts w:ascii="Times New Roman" w:hAnsi="Times New Roman"/>
          <w:sz w:val="24"/>
          <w:szCs w:val="24"/>
          <w:lang w:eastAsia="ru-RU"/>
        </w:rPr>
        <w:t>7</w:t>
      </w:r>
      <w:r w:rsidRPr="003C0A7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0A79">
        <w:rPr>
          <w:rFonts w:ascii="Times New Roman" w:hAnsi="Times New Roman"/>
          <w:sz w:val="24"/>
          <w:szCs w:val="24"/>
          <w:lang w:eastAsia="ru-RU"/>
        </w:rPr>
        <w:t xml:space="preserve"> График работы администрации: понедельни</w:t>
      </w:r>
      <w:proofErr w:type="gramStart"/>
      <w:r w:rsidRPr="003C0A79">
        <w:rPr>
          <w:rFonts w:ascii="Times New Roman" w:hAnsi="Times New Roman"/>
          <w:sz w:val="24"/>
          <w:szCs w:val="24"/>
          <w:lang w:eastAsia="ru-RU"/>
        </w:rPr>
        <w:t>к-</w:t>
      </w:r>
      <w:proofErr w:type="gramEnd"/>
      <w:r w:rsidRPr="003C0A79">
        <w:rPr>
          <w:rFonts w:ascii="Times New Roman" w:hAnsi="Times New Roman"/>
          <w:sz w:val="24"/>
          <w:szCs w:val="24"/>
          <w:lang w:eastAsia="ru-RU"/>
        </w:rPr>
        <w:t xml:space="preserve"> пятница с 8-00 до 12-00 и с 1</w:t>
      </w:r>
      <w:r w:rsidR="004412B1">
        <w:rPr>
          <w:rFonts w:ascii="Times New Roman" w:hAnsi="Times New Roman"/>
          <w:sz w:val="24"/>
          <w:szCs w:val="24"/>
          <w:lang w:eastAsia="ru-RU"/>
        </w:rPr>
        <w:t>3</w:t>
      </w:r>
      <w:r w:rsidRPr="003C0A79">
        <w:rPr>
          <w:rFonts w:ascii="Times New Roman" w:hAnsi="Times New Roman"/>
          <w:sz w:val="24"/>
          <w:szCs w:val="24"/>
          <w:lang w:eastAsia="ru-RU"/>
        </w:rPr>
        <w:t>-</w:t>
      </w:r>
      <w:r w:rsidR="004412B1">
        <w:rPr>
          <w:rFonts w:ascii="Times New Roman" w:hAnsi="Times New Roman"/>
          <w:sz w:val="24"/>
          <w:szCs w:val="24"/>
          <w:lang w:eastAsia="ru-RU"/>
        </w:rPr>
        <w:t>3</w:t>
      </w:r>
      <w:r w:rsidRPr="003C0A79">
        <w:rPr>
          <w:rFonts w:ascii="Times New Roman" w:hAnsi="Times New Roman"/>
          <w:sz w:val="24"/>
          <w:szCs w:val="24"/>
          <w:lang w:eastAsia="ru-RU"/>
        </w:rPr>
        <w:t>0 до 1</w:t>
      </w:r>
      <w:r w:rsidR="004412B1">
        <w:rPr>
          <w:rFonts w:ascii="Times New Roman" w:hAnsi="Times New Roman"/>
          <w:sz w:val="24"/>
          <w:szCs w:val="24"/>
          <w:lang w:eastAsia="ru-RU"/>
        </w:rPr>
        <w:t>7</w:t>
      </w:r>
      <w:r w:rsidRPr="003C0A79">
        <w:rPr>
          <w:rFonts w:ascii="Times New Roman" w:hAnsi="Times New Roman"/>
          <w:sz w:val="24"/>
          <w:szCs w:val="24"/>
          <w:lang w:eastAsia="ru-RU"/>
        </w:rPr>
        <w:t>-</w:t>
      </w:r>
      <w:r w:rsidR="004412B1">
        <w:rPr>
          <w:rFonts w:ascii="Times New Roman" w:hAnsi="Times New Roman"/>
          <w:sz w:val="24"/>
          <w:szCs w:val="24"/>
          <w:lang w:eastAsia="ru-RU"/>
        </w:rPr>
        <w:t>3</w:t>
      </w:r>
      <w:r w:rsidRPr="003C0A79">
        <w:rPr>
          <w:rFonts w:ascii="Times New Roman" w:hAnsi="Times New Roman"/>
          <w:sz w:val="24"/>
          <w:szCs w:val="24"/>
          <w:lang w:eastAsia="ru-RU"/>
        </w:rPr>
        <w:t xml:space="preserve">0; </w:t>
      </w:r>
      <w:proofErr w:type="gramStart"/>
      <w:r w:rsidRPr="003C0A79">
        <w:rPr>
          <w:rFonts w:ascii="Times New Roman" w:hAnsi="Times New Roman"/>
          <w:sz w:val="24"/>
          <w:szCs w:val="24"/>
          <w:lang w:eastAsia="ru-RU"/>
        </w:rPr>
        <w:t>Выходн</w:t>
      </w:r>
      <w:r>
        <w:rPr>
          <w:rFonts w:ascii="Times New Roman" w:hAnsi="Times New Roman"/>
          <w:sz w:val="24"/>
          <w:szCs w:val="24"/>
          <w:lang w:eastAsia="ru-RU"/>
        </w:rPr>
        <w:t>ые дни – суббота, воскресенье.)</w:t>
      </w:r>
      <w:r w:rsidRPr="003C0A79">
        <w:rPr>
          <w:rFonts w:ascii="Times New Roman" w:hAnsi="Times New Roman"/>
          <w:sz w:val="24"/>
          <w:szCs w:val="24"/>
          <w:lang w:eastAsia="ru-RU"/>
        </w:rPr>
        <w:t>, а также по электронной почте (адрес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0A79">
        <w:rPr>
          <w:rFonts w:ascii="Times New Roman" w:hAnsi="Times New Roman"/>
          <w:sz w:val="24"/>
          <w:szCs w:val="24"/>
          <w:lang w:eastAsia="ru-RU"/>
        </w:rPr>
        <w:t> </w:t>
      </w:r>
      <w:hyperlink r:id="rId6" w:history="1">
        <w:r w:rsidR="008C1F60" w:rsidRPr="008C1F60">
          <w:rPr>
            <w:rStyle w:val="a4"/>
            <w:rFonts w:ascii="Times New Roman" w:hAnsi="Times New Roman"/>
            <w:sz w:val="24"/>
            <w:szCs w:val="24"/>
            <w:lang w:eastAsia="ru-RU"/>
          </w:rPr>
          <w:t>adm_gonchar@mail.ru</w:t>
        </w:r>
      </w:hyperlink>
      <w:r w:rsidRPr="003C0A79">
        <w:rPr>
          <w:rFonts w:ascii="Times New Roman" w:hAnsi="Times New Roman"/>
          <w:sz w:val="24"/>
          <w:szCs w:val="24"/>
          <w:lang w:eastAsia="ru-RU"/>
        </w:rPr>
        <w:t>), посредством телефонной связи (тел.</w:t>
      </w:r>
      <w:r w:rsidR="008C1F60" w:rsidRPr="008C1F60">
        <w:t xml:space="preserve"> </w:t>
      </w:r>
      <w:r w:rsidR="008C1F60" w:rsidRPr="008C1F60">
        <w:rPr>
          <w:rFonts w:ascii="Times New Roman" w:hAnsi="Times New Roman"/>
          <w:sz w:val="24"/>
          <w:szCs w:val="24"/>
          <w:lang w:eastAsia="ru-RU"/>
        </w:rPr>
        <w:t>8(84492) 5-24-24</w:t>
      </w:r>
      <w:r w:rsidRPr="003C0A79">
        <w:rPr>
          <w:rFonts w:ascii="Times New Roman" w:hAnsi="Times New Roman"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0A79">
        <w:rPr>
          <w:rFonts w:ascii="Times New Roman" w:hAnsi="Times New Roman"/>
          <w:sz w:val="24"/>
          <w:szCs w:val="24"/>
          <w:lang w:eastAsia="ru-RU"/>
        </w:rPr>
        <w:t>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</w:t>
      </w:r>
      <w:proofErr w:type="gramEnd"/>
      <w:r w:rsidRPr="003C0A79">
        <w:rPr>
          <w:rFonts w:ascii="Times New Roman" w:hAnsi="Times New Roman"/>
          <w:sz w:val="24"/>
          <w:szCs w:val="24"/>
          <w:lang w:eastAsia="ru-RU"/>
        </w:rPr>
        <w:t xml:space="preserve"> Информацию о Муниципальной услуге можно получить в МФЦ, также можно получить в </w:t>
      </w:r>
      <w:r w:rsidRPr="003C0A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3C0A79" w:rsidRPr="003C0A79" w:rsidRDefault="003C0A79" w:rsidP="003C0A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0A79">
        <w:rPr>
          <w:rFonts w:ascii="Times New Roman" w:hAnsi="Times New Roman"/>
          <w:b/>
          <w:sz w:val="24"/>
          <w:szCs w:val="24"/>
          <w:lang w:eastAsia="ru-RU"/>
        </w:rPr>
        <w:t xml:space="preserve">         1.2 Подпункт 2.1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C0A79">
        <w:rPr>
          <w:rFonts w:ascii="Times New Roman" w:hAnsi="Times New Roman"/>
          <w:b/>
          <w:sz w:val="24"/>
          <w:szCs w:val="24"/>
          <w:lang w:eastAsia="ru-RU"/>
        </w:rPr>
        <w:t xml:space="preserve"> Раздела 2 Регламента дополнить абзацем следующего содержания:</w:t>
      </w:r>
    </w:p>
    <w:p w:rsidR="003C0A79" w:rsidRPr="005A5550" w:rsidRDefault="003C0A79" w:rsidP="00D517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A79">
        <w:rPr>
          <w:rFonts w:ascii="Times New Roman" w:hAnsi="Times New Roman"/>
          <w:sz w:val="24"/>
          <w:szCs w:val="24"/>
          <w:lang w:eastAsia="ru-RU"/>
        </w:rPr>
        <w:t xml:space="preserve">         «Заявителям обеспечивается возможность получ</w:t>
      </w:r>
      <w:r w:rsidR="002432DE">
        <w:rPr>
          <w:rFonts w:ascii="Times New Roman" w:hAnsi="Times New Roman"/>
          <w:sz w:val="24"/>
          <w:szCs w:val="24"/>
          <w:lang w:eastAsia="ru-RU"/>
        </w:rPr>
        <w:t>ения информации о порядке предо</w:t>
      </w:r>
      <w:r w:rsidRPr="003C0A79">
        <w:rPr>
          <w:rFonts w:ascii="Times New Roman" w:hAnsi="Times New Roman"/>
          <w:sz w:val="24"/>
          <w:szCs w:val="24"/>
          <w:lang w:eastAsia="ru-RU"/>
        </w:rPr>
        <w:t>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D5177B" w:rsidRDefault="005A5550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C0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Раздела 3 Административного регламента изложить в следующей редакции:</w:t>
      </w:r>
    </w:p>
    <w:p w:rsidR="00D5177B" w:rsidRDefault="005A5550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proofErr w:type="gramStart"/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>.»</w:t>
      </w:r>
      <w:proofErr w:type="gramEnd"/>
    </w:p>
    <w:p w:rsidR="005A5550" w:rsidRDefault="005A5550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D877DE">
        <w:rPr>
          <w:rFonts w:ascii="Times New Roman" w:eastAsia="Times New Roman" w:hAnsi="Times New Roman"/>
          <w:b/>
          <w:sz w:val="24"/>
          <w:szCs w:val="24"/>
          <w:lang w:eastAsia="ru-RU"/>
        </w:rPr>
        <w:t>1.4 абзац первый Раздела 3 Административного регламента изложить в следующей редакции:</w:t>
      </w:r>
    </w:p>
    <w:p w:rsidR="00D877DE" w:rsidRP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 xml:space="preserve">     «Процесс перевода жилого помещения в нежилое помещение и нежилого помещения в жилое помещение включает в себя следующие административные процедуры:</w:t>
      </w:r>
    </w:p>
    <w:p w:rsidR="00D877DE" w:rsidRP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ab/>
        <w:t>- прием и регистрация заявления с предоставленными документами;</w:t>
      </w:r>
    </w:p>
    <w:p w:rsidR="00D877DE" w:rsidRP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- подготовка принятия решения о переводе жилого помещения в нежилое помещение и нежилого помещения в жилое помещение либо об отказе в переводе;</w:t>
      </w:r>
    </w:p>
    <w:p w:rsidR="00D877DE" w:rsidRP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ab/>
        <w:t>- принятие решения о переводе жилого помещения в нежилое помещение и нежилого помещения в жилое помещение либо об отказе в переводе помещения;</w:t>
      </w:r>
    </w:p>
    <w:p w:rsidR="00D877DE" w:rsidRP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направление (выдача) заявителю уведомления о принятом </w:t>
      </w:r>
      <w:proofErr w:type="gramStart"/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proofErr w:type="gramEnd"/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переводе либо об отказе в переводе,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числе и в электронной форме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- окончание перевода жилого помещения в нежилое помещение и нежилого помещения в жилое помещение.</w:t>
      </w:r>
    </w:p>
    <w:p w:rsid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.5 Абзац 1 пункта 3.1 Административного регламента изложить в следующей редакции:</w:t>
      </w:r>
    </w:p>
    <w:p w:rsidR="00D877DE" w:rsidRDefault="00D877DE" w:rsidP="00D87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процедуры является обращение в администрацию, указанного с заявлением о переводе жилого помещения в нежилое помещение и нежилого помещения в жилое помещение по форме, установленной в приложении № 2 к настоящему Регламенту</w:t>
      </w:r>
      <w:r w:rsidRPr="00D877DE">
        <w:t xml:space="preserve"> 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приеме, почтовым отправлением, по информационным системам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щего пользования или через МФЦ</w:t>
      </w:r>
      <w:r w:rsidRPr="00D877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CE6" w:rsidRDefault="00C36CE6" w:rsidP="00D877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 Раздел 3 Административного регламента дополнить пунктом 3.6 следующего содержания: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36CE6">
        <w:rPr>
          <w:rFonts w:ascii="Times New Roman" w:eastAsia="Times New Roman" w:hAnsi="Times New Roman"/>
          <w:b/>
          <w:sz w:val="24"/>
          <w:szCs w:val="24"/>
          <w:lang w:eastAsia="ru-RU"/>
        </w:rPr>
        <w:t>3.6 Особенности предоставления муниципальной услуги в электронном виде.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66D7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Максимальный срок выполнения административной процедуры составляет 10 минут. 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66D7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выполняет административные процедуры, указанные в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 3.1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-3.5</w:t>
      </w: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</w:t>
      </w:r>
      <w:r w:rsidR="00441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 Административного регламента дополнить пунктом 3.7 следующего содержания:</w:t>
      </w:r>
    </w:p>
    <w:p w:rsidR="00C36CE6" w:rsidRP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«3.7</w:t>
      </w:r>
      <w:r w:rsidRPr="00C36CE6">
        <w:t xml:space="preserve"> </w:t>
      </w:r>
      <w:r w:rsidRPr="00C36CE6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выполнения административных процедур в многофункциональном центре.</w:t>
      </w:r>
    </w:p>
    <w:p w:rsidR="00C36CE6" w:rsidRDefault="00C36CE6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 3.7.1</w:t>
      </w:r>
      <w:proofErr w:type="gramStart"/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представления документов через МФЦ документ о присвоении адресов объектам недвижимости, подписанный главой </w:t>
      </w:r>
      <w:r w:rsidR="00987A46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направляется в МФЦ, если иной способ его</w:t>
      </w:r>
      <w:r w:rsidR="004412B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не указан заявителем</w:t>
      </w:r>
      <w:r w:rsidRPr="00C36CE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3801" w:rsidRPr="00C36CE6" w:rsidRDefault="00943801" w:rsidP="00C3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43801" w:rsidRDefault="00943801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177B" w:rsidRDefault="00D5177B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3. Настоящее Постановление вступает в силу с момента официального опубликования (обнародования). </w:t>
      </w:r>
    </w:p>
    <w:p w:rsidR="00D5177B" w:rsidRDefault="00D5177B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987A46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  <w:r w:rsidR="00B11D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К.У. </w:t>
      </w:r>
      <w:proofErr w:type="spellStart"/>
      <w:r w:rsidR="00B11DFA">
        <w:rPr>
          <w:rFonts w:ascii="Times New Roman" w:eastAsia="Times New Roman" w:hAnsi="Times New Roman"/>
          <w:b/>
          <w:sz w:val="24"/>
          <w:szCs w:val="24"/>
          <w:lang w:eastAsia="ru-RU"/>
        </w:rPr>
        <w:t>Нуркатов</w:t>
      </w:r>
      <w:proofErr w:type="spellEnd"/>
    </w:p>
    <w:p w:rsidR="00D5177B" w:rsidRDefault="00D5177B" w:rsidP="00D51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943801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/2016г.</w:t>
      </w:r>
    </w:p>
    <w:p w:rsidR="001C619D" w:rsidRDefault="00D5177B">
      <w:r>
        <w:t xml:space="preserve"> </w:t>
      </w:r>
    </w:p>
    <w:sectPr w:rsidR="001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0C"/>
    <w:rsid w:val="000116A8"/>
    <w:rsid w:val="00035B89"/>
    <w:rsid w:val="001C619D"/>
    <w:rsid w:val="002432DE"/>
    <w:rsid w:val="003C0A79"/>
    <w:rsid w:val="004412B1"/>
    <w:rsid w:val="005A5550"/>
    <w:rsid w:val="00831F5B"/>
    <w:rsid w:val="008C1F60"/>
    <w:rsid w:val="008F35CA"/>
    <w:rsid w:val="00943801"/>
    <w:rsid w:val="00987A46"/>
    <w:rsid w:val="00B11DFA"/>
    <w:rsid w:val="00C36CE6"/>
    <w:rsid w:val="00C5230C"/>
    <w:rsid w:val="00D5177B"/>
    <w:rsid w:val="00D877DE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C0A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C0A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goncha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2016-04-01T09:19:00Z</dcterms:created>
  <dcterms:modified xsi:type="dcterms:W3CDTF">2016-04-06T04:48:00Z</dcterms:modified>
</cp:coreProperties>
</file>