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8E" w:rsidRDefault="00C0128E" w:rsidP="00C0128E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0128E" w:rsidRDefault="00C0128E" w:rsidP="00C0128E">
      <w:pPr>
        <w:tabs>
          <w:tab w:val="left" w:pos="1260"/>
          <w:tab w:val="center" w:pos="4677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3F91A221" wp14:editId="5105B0FE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8E" w:rsidRDefault="00C0128E" w:rsidP="00C012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C0128E" w:rsidRDefault="00C0128E" w:rsidP="00C012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C0128E" w:rsidRDefault="00C0128E" w:rsidP="00C012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C0128E" w:rsidRDefault="00C0128E" w:rsidP="00C0128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128E" w:rsidRDefault="00C0128E" w:rsidP="00C0128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ПОСТАНОВЛЕНИЕ </w:t>
      </w:r>
    </w:p>
    <w:p w:rsidR="00C0128E" w:rsidRDefault="00C0128E" w:rsidP="00C0128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Золотари</w:t>
      </w:r>
    </w:p>
    <w:p w:rsidR="00C0128E" w:rsidRDefault="00C0128E" w:rsidP="00C0128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</w:t>
      </w:r>
      <w:r w:rsidR="009553C0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июня 2015г.                                                                 </w:t>
      </w:r>
      <w:r w:rsidR="00CA029A">
        <w:rPr>
          <w:b/>
          <w:bCs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№ 3</w:t>
      </w:r>
      <w:r w:rsidR="00266A1F">
        <w:rPr>
          <w:b/>
          <w:bCs/>
          <w:sz w:val="26"/>
          <w:szCs w:val="26"/>
        </w:rPr>
        <w:t>2</w:t>
      </w:r>
    </w:p>
    <w:p w:rsidR="00C0128E" w:rsidRDefault="00C0128E" w:rsidP="00C0128E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0128E" w:rsidRDefault="00C0128E" w:rsidP="00C0128E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Положения о предоставлении</w:t>
      </w:r>
    </w:p>
    <w:p w:rsidR="00C0128E" w:rsidRDefault="00C0128E" w:rsidP="00C012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бюджета Гончаровского сельского поселения </w:t>
      </w:r>
    </w:p>
    <w:p w:rsidR="00C0128E" w:rsidRDefault="00C0128E" w:rsidP="00C0128E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субсидий на частичное возмещение затрат организациям,</w:t>
      </w:r>
    </w:p>
    <w:p w:rsidR="00C0128E" w:rsidRDefault="00C0128E" w:rsidP="00C0128E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предоставляющим</w:t>
      </w:r>
      <w:proofErr w:type="gramEnd"/>
      <w:r>
        <w:rPr>
          <w:b/>
          <w:sz w:val="26"/>
          <w:szCs w:val="26"/>
        </w:rPr>
        <w:t xml:space="preserve"> населению услуги по</w:t>
      </w:r>
    </w:p>
    <w:p w:rsidR="00C0128E" w:rsidRDefault="00C0128E" w:rsidP="00C012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водоснабжению и водоотведению по тарифам, </w:t>
      </w:r>
    </w:p>
    <w:p w:rsidR="00C0128E" w:rsidRDefault="00C0128E" w:rsidP="00C012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 </w:t>
      </w:r>
      <w:proofErr w:type="gramStart"/>
      <w:r>
        <w:rPr>
          <w:b/>
          <w:sz w:val="26"/>
          <w:szCs w:val="26"/>
        </w:rPr>
        <w:t>обеспечивающим</w:t>
      </w:r>
      <w:proofErr w:type="gramEnd"/>
      <w:r>
        <w:rPr>
          <w:b/>
          <w:sz w:val="26"/>
          <w:szCs w:val="26"/>
        </w:rPr>
        <w:t xml:space="preserve"> возмещение издержек»</w:t>
      </w:r>
    </w:p>
    <w:p w:rsidR="00C0128E" w:rsidRDefault="00C0128E" w:rsidP="00C012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</w:t>
      </w:r>
      <w:r>
        <w:rPr>
          <w:sz w:val="26"/>
          <w:szCs w:val="26"/>
        </w:rPr>
        <w:t>В соответствии со статьей 78 пунктами 1,3 Бюджетного Кодекса РФ, руководствуясь Федеральным законом № 131-ФЗ от 06.10.2003года «Об общих принципах организации местного самоуправлении в Российской Федерации», Уставом Гончаровского сельского поселения, администрация Гончаровского сельского поселения</w:t>
      </w:r>
    </w:p>
    <w:p w:rsidR="00C0128E" w:rsidRDefault="00C0128E" w:rsidP="00C0128E">
      <w:pPr>
        <w:jc w:val="center"/>
        <w:rPr>
          <w:sz w:val="26"/>
          <w:szCs w:val="26"/>
        </w:rPr>
      </w:pPr>
    </w:p>
    <w:p w:rsidR="00C0128E" w:rsidRDefault="00C0128E" w:rsidP="00C012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0128E" w:rsidRDefault="00C0128E" w:rsidP="00C0128E">
      <w:pPr>
        <w:jc w:val="center"/>
        <w:rPr>
          <w:b/>
          <w:sz w:val="26"/>
          <w:szCs w:val="26"/>
        </w:rPr>
      </w:pP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предоставлении из бюджета Гончаровского сельского поселения субсидий на частичное возмещение затрат организациям, предоставляющим населению услуги по водоснабжению и водоотведению по тарифам, не обеспечивающим возмещение издержек (Приложение №1).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Субсидии на частичное возмещение затрат организациям, предоставляющим населению услуги по водоснабжению и водоотведению по тарифам, не обеспечивающим возмещение издержек, в 2015 году предоставляются организациям коммунального комплекса в размере не менее </w:t>
      </w:r>
      <w:r w:rsidR="008D1F0E">
        <w:rPr>
          <w:sz w:val="26"/>
          <w:szCs w:val="26"/>
        </w:rPr>
        <w:t>0,52</w:t>
      </w:r>
      <w:r>
        <w:rPr>
          <w:sz w:val="26"/>
          <w:szCs w:val="26"/>
        </w:rPr>
        <w:t>% от запланированного в бюджете Гончаровского сельского поселения объема субсидий на сбалансированность.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со дня его официального опубликования (обнародования). </w:t>
      </w:r>
    </w:p>
    <w:p w:rsidR="00C0128E" w:rsidRDefault="00C0128E" w:rsidP="00C012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28E" w:rsidRDefault="00C0128E" w:rsidP="00C0128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        К.У. </w:t>
      </w:r>
      <w:proofErr w:type="spellStart"/>
      <w:r>
        <w:rPr>
          <w:b/>
          <w:sz w:val="26"/>
          <w:szCs w:val="26"/>
        </w:rPr>
        <w:t>Нуркатов</w:t>
      </w:r>
      <w:proofErr w:type="spellEnd"/>
    </w:p>
    <w:p w:rsidR="00C0128E" w:rsidRDefault="00C0128E" w:rsidP="00C0128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C0128E" w:rsidRDefault="00C0128E" w:rsidP="00C0128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0128E" w:rsidRDefault="00C0128E" w:rsidP="00C0128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Рег</w:t>
      </w:r>
      <w:proofErr w:type="spellEnd"/>
      <w:r>
        <w:rPr>
          <w:b/>
          <w:sz w:val="26"/>
          <w:szCs w:val="26"/>
        </w:rPr>
        <w:t xml:space="preserve">: </w:t>
      </w:r>
      <w:r w:rsidR="008A4B0F">
        <w:rPr>
          <w:b/>
          <w:sz w:val="26"/>
          <w:szCs w:val="26"/>
        </w:rPr>
        <w:t>3</w:t>
      </w:r>
      <w:r w:rsidR="00266A1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/2015</w:t>
      </w:r>
    </w:p>
    <w:p w:rsidR="00C0128E" w:rsidRDefault="00C0128E" w:rsidP="00C0128E">
      <w:pPr>
        <w:tabs>
          <w:tab w:val="left" w:pos="360"/>
          <w:tab w:val="left" w:pos="1080"/>
          <w:tab w:val="left" w:pos="354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</w:t>
      </w:r>
    </w:p>
    <w:p w:rsidR="00C0128E" w:rsidRDefault="00C0128E" w:rsidP="00C0128E">
      <w:pPr>
        <w:tabs>
          <w:tab w:val="left" w:pos="360"/>
          <w:tab w:val="left" w:pos="1080"/>
          <w:tab w:val="left" w:pos="354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Приложение № 1</w:t>
      </w:r>
    </w:p>
    <w:p w:rsidR="00C0128E" w:rsidRDefault="00C0128E" w:rsidP="00C0128E">
      <w:pPr>
        <w:tabs>
          <w:tab w:val="left" w:pos="3544"/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к постановлению администрации</w:t>
      </w:r>
    </w:p>
    <w:p w:rsidR="00C0128E" w:rsidRDefault="00C0128E" w:rsidP="00C0128E">
      <w:pPr>
        <w:tabs>
          <w:tab w:val="left" w:pos="3544"/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Гончаровского сельского поселения</w:t>
      </w:r>
    </w:p>
    <w:p w:rsidR="00C0128E" w:rsidRDefault="00C0128E" w:rsidP="00C0128E">
      <w:pPr>
        <w:tabs>
          <w:tab w:val="left" w:pos="3544"/>
          <w:tab w:val="left" w:pos="36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от «</w:t>
      </w:r>
      <w:r w:rsidR="008A4B0F">
        <w:rPr>
          <w:b/>
          <w:sz w:val="26"/>
          <w:szCs w:val="26"/>
        </w:rPr>
        <w:t>0</w:t>
      </w:r>
      <w:r w:rsidR="009553C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»</w:t>
      </w:r>
      <w:r w:rsidR="008A4B0F">
        <w:rPr>
          <w:b/>
          <w:sz w:val="26"/>
          <w:szCs w:val="26"/>
        </w:rPr>
        <w:t xml:space="preserve"> июня </w:t>
      </w:r>
      <w:r>
        <w:rPr>
          <w:b/>
          <w:sz w:val="26"/>
          <w:szCs w:val="26"/>
        </w:rPr>
        <w:t xml:space="preserve">2015 г.  № </w:t>
      </w:r>
      <w:r w:rsidR="008A4B0F">
        <w:rPr>
          <w:b/>
          <w:sz w:val="26"/>
          <w:szCs w:val="26"/>
        </w:rPr>
        <w:t>3</w:t>
      </w:r>
      <w:r w:rsidR="00266A1F">
        <w:rPr>
          <w:b/>
          <w:sz w:val="26"/>
          <w:szCs w:val="26"/>
        </w:rPr>
        <w:t>2</w:t>
      </w:r>
    </w:p>
    <w:p w:rsidR="00C0128E" w:rsidRDefault="00C0128E" w:rsidP="00C0128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</w:p>
    <w:p w:rsidR="00C0128E" w:rsidRDefault="00C0128E" w:rsidP="00C0128E">
      <w:pPr>
        <w:jc w:val="center"/>
        <w:rPr>
          <w:b/>
          <w:sz w:val="26"/>
          <w:szCs w:val="26"/>
        </w:rPr>
      </w:pPr>
    </w:p>
    <w:p w:rsidR="00C0128E" w:rsidRDefault="00C0128E" w:rsidP="00C012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0128E" w:rsidRDefault="00C0128E" w:rsidP="00C012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из бюджета Гончаровского сельского поселения субсидий</w:t>
      </w:r>
    </w:p>
    <w:p w:rsidR="00C0128E" w:rsidRDefault="00C0128E" w:rsidP="00C012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частичное  возмещение затрат организациям, предоставляющим населению услуг по водоснабжению и водоотведению по тарифам, не обеспечивающим возмещение издержек</w:t>
      </w:r>
    </w:p>
    <w:p w:rsidR="00C0128E" w:rsidRDefault="00C0128E" w:rsidP="00C0128E">
      <w:pPr>
        <w:jc w:val="center"/>
        <w:rPr>
          <w:sz w:val="26"/>
          <w:szCs w:val="26"/>
        </w:rPr>
      </w:pPr>
    </w:p>
    <w:p w:rsidR="00C0128E" w:rsidRDefault="00C0128E" w:rsidP="00C0128E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0128E" w:rsidRDefault="00C0128E" w:rsidP="00C0128E">
      <w:pPr>
        <w:jc w:val="center"/>
        <w:rPr>
          <w:sz w:val="26"/>
          <w:szCs w:val="26"/>
        </w:rPr>
      </w:pP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  Настоящее Положение разработано в соответствии со ст. 78 БК РФ и определяет цели, условия и порядок предоставления в 2015 году субсидий организациям коммунального комплекса, предоставляющим населению услуги по водоснабжению и водоотведению, критерии отбора указанных организаций, а также порядок возврата субсидий в случае нарушения условий, установленных при их предоставлении.</w:t>
      </w: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jc w:val="center"/>
        <w:rPr>
          <w:sz w:val="26"/>
          <w:szCs w:val="26"/>
        </w:rPr>
      </w:pPr>
      <w:r>
        <w:rPr>
          <w:sz w:val="26"/>
          <w:szCs w:val="26"/>
        </w:rPr>
        <w:t>2. Порядок и условия предоставления субсидий.</w:t>
      </w:r>
    </w:p>
    <w:p w:rsidR="00C0128E" w:rsidRDefault="00C0128E" w:rsidP="00C0128E">
      <w:pPr>
        <w:jc w:val="center"/>
        <w:rPr>
          <w:sz w:val="26"/>
          <w:szCs w:val="26"/>
        </w:rPr>
      </w:pPr>
    </w:p>
    <w:p w:rsidR="00C0128E" w:rsidRDefault="00C0128E" w:rsidP="00C0128E">
      <w:pPr>
        <w:ind w:firstLine="495"/>
        <w:jc w:val="both"/>
        <w:rPr>
          <w:sz w:val="26"/>
          <w:szCs w:val="26"/>
        </w:rPr>
      </w:pPr>
      <w:r>
        <w:rPr>
          <w:sz w:val="26"/>
          <w:szCs w:val="26"/>
        </w:rPr>
        <w:t>2.1  Целью предоставления субсидий является частичное  возмещение затрат организаций, связанных с предоставлением услуг по водоснабжению и водоотведению по тарифам, не обеспечивающим возмещение издержек.</w:t>
      </w:r>
    </w:p>
    <w:p w:rsidR="00C0128E" w:rsidRDefault="00C0128E" w:rsidP="00C0128E">
      <w:pPr>
        <w:ind w:firstLine="495"/>
        <w:jc w:val="both"/>
        <w:rPr>
          <w:sz w:val="26"/>
          <w:szCs w:val="26"/>
        </w:rPr>
      </w:pPr>
      <w:r>
        <w:rPr>
          <w:sz w:val="26"/>
          <w:szCs w:val="26"/>
        </w:rPr>
        <w:t>2.2 Критериями отбора ОКК, имеющих право на получение субсидий в соответствии с настоящим Положением, являются:</w:t>
      </w:r>
    </w:p>
    <w:p w:rsidR="00C0128E" w:rsidRDefault="00C0128E" w:rsidP="00C0128E">
      <w:pPr>
        <w:ind w:firstLine="495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деятельности в сфере водоснабжения и водоотведения на территории Гончаровского сельского поселения с использованием муниципального имущества, относящегося к водоснабжению и водоотведению;</w:t>
      </w:r>
    </w:p>
    <w:p w:rsidR="00C0128E" w:rsidRDefault="00C0128E" w:rsidP="00C0128E">
      <w:pPr>
        <w:ind w:firstLine="495"/>
        <w:jc w:val="both"/>
        <w:rPr>
          <w:sz w:val="26"/>
          <w:szCs w:val="26"/>
        </w:rPr>
      </w:pPr>
      <w:r>
        <w:rPr>
          <w:sz w:val="26"/>
          <w:szCs w:val="26"/>
        </w:rPr>
        <w:t>- наличие у ОКК не возмещенных затрат, связанных с предоставлением услуг по водоснабжению и водоотведению по тарифам не обеспечивающим возмещение издержек.</w:t>
      </w:r>
    </w:p>
    <w:p w:rsidR="00C0128E" w:rsidRDefault="00C0128E" w:rsidP="00C0128E">
      <w:pPr>
        <w:ind w:firstLine="495"/>
        <w:jc w:val="both"/>
        <w:rPr>
          <w:sz w:val="26"/>
          <w:szCs w:val="26"/>
        </w:rPr>
      </w:pPr>
    </w:p>
    <w:p w:rsidR="00C0128E" w:rsidRDefault="00C0128E" w:rsidP="008D1F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Размер субсидии по водоснабжению и водоотведению рассчитывается по формуле:</w:t>
      </w:r>
    </w:p>
    <w:p w:rsidR="00C0128E" w:rsidRDefault="00C0128E" w:rsidP="00C0128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суб</w:t>
      </w:r>
      <w:proofErr w:type="spellEnd"/>
      <w:r>
        <w:rPr>
          <w:sz w:val="26"/>
          <w:szCs w:val="26"/>
        </w:rPr>
        <w:t xml:space="preserve">  =(Х 2015г.  – Т </w:t>
      </w:r>
      <w:proofErr w:type="spellStart"/>
      <w:r>
        <w:rPr>
          <w:sz w:val="26"/>
          <w:szCs w:val="26"/>
        </w:rPr>
        <w:t>эот</w:t>
      </w:r>
      <w:proofErr w:type="spellEnd"/>
      <w:r>
        <w:rPr>
          <w:sz w:val="26"/>
          <w:szCs w:val="26"/>
        </w:rPr>
        <w:t xml:space="preserve"> * </w:t>
      </w:r>
      <w:r>
        <w:rPr>
          <w:sz w:val="26"/>
          <w:szCs w:val="26"/>
          <w:lang w:val="en-US"/>
        </w:rPr>
        <w:t>Q</w:t>
      </w:r>
      <w:r>
        <w:rPr>
          <w:sz w:val="26"/>
          <w:szCs w:val="26"/>
        </w:rPr>
        <w:t xml:space="preserve"> ) * К оп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где:</w:t>
      </w:r>
    </w:p>
    <w:p w:rsidR="00C0128E" w:rsidRDefault="00C0128E" w:rsidP="00C0128E">
      <w:pPr>
        <w:jc w:val="both"/>
        <w:rPr>
          <w:sz w:val="26"/>
          <w:szCs w:val="26"/>
        </w:rPr>
      </w:pP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суб</w:t>
      </w:r>
      <w:proofErr w:type="spellEnd"/>
      <w:r>
        <w:rPr>
          <w:sz w:val="26"/>
          <w:szCs w:val="26"/>
        </w:rPr>
        <w:t xml:space="preserve"> – размер субсидии, подлежащей выделению ОКК, предоставляющей услуги по водоснабжению и водоотведению;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 2015г.  – расходы на производство и реализацию  услуг по водоснабжению и водоотведению для населения на основании данных статистической отчетности по форме 22-ЖКХ (</w:t>
      </w:r>
      <w:proofErr w:type="gramStart"/>
      <w:r>
        <w:rPr>
          <w:sz w:val="26"/>
          <w:szCs w:val="26"/>
        </w:rPr>
        <w:t>сводная</w:t>
      </w:r>
      <w:proofErr w:type="gramEnd"/>
      <w:r>
        <w:rPr>
          <w:sz w:val="26"/>
          <w:szCs w:val="26"/>
        </w:rPr>
        <w:t>) за 2015год;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Тэот</w:t>
      </w:r>
      <w:proofErr w:type="spellEnd"/>
      <w:r>
        <w:rPr>
          <w:sz w:val="26"/>
          <w:szCs w:val="26"/>
        </w:rPr>
        <w:t xml:space="preserve"> - величина, действующего в 2015 году тарифа на водоснабжение и водоотведения для населения, утвержденная органом регулирования в соответствии с предельными индексами роста платежей граждан на услуги </w:t>
      </w:r>
      <w:r>
        <w:rPr>
          <w:sz w:val="26"/>
          <w:szCs w:val="26"/>
        </w:rPr>
        <w:lastRenderedPageBreak/>
        <w:t>водоснабжения и водоотведения, установленными для муниципального образования;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Q</w:t>
      </w: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величина</w:t>
      </w:r>
      <w:proofErr w:type="gramEnd"/>
      <w:r>
        <w:rPr>
          <w:sz w:val="26"/>
          <w:szCs w:val="26"/>
        </w:rPr>
        <w:t xml:space="preserve"> коммунальных услуг, отпущенных </w:t>
      </w:r>
      <w:proofErr w:type="spellStart"/>
      <w:r>
        <w:rPr>
          <w:sz w:val="26"/>
          <w:szCs w:val="26"/>
        </w:rPr>
        <w:t>ресурсоснабжающими</w:t>
      </w:r>
      <w:proofErr w:type="spellEnd"/>
      <w:r>
        <w:rPr>
          <w:sz w:val="26"/>
          <w:szCs w:val="26"/>
        </w:rPr>
        <w:t xml:space="preserve"> организациями на нужды населения за 2015год;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 – коэффициент оптимизации  =  0,24022</w:t>
      </w:r>
    </w:p>
    <w:p w:rsidR="00C0128E" w:rsidRDefault="00C0128E" w:rsidP="00C0128E">
      <w:pPr>
        <w:jc w:val="both"/>
        <w:rPr>
          <w:sz w:val="26"/>
          <w:szCs w:val="26"/>
        </w:rPr>
      </w:pP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Для рассмотрения вопроса о предоставлении субсидии организация коммунального комплекса предоставляет </w:t>
      </w:r>
      <w:r>
        <w:rPr>
          <w:color w:val="000000"/>
          <w:sz w:val="26"/>
          <w:szCs w:val="26"/>
        </w:rPr>
        <w:t>в адрес Администрации Гончаровского сельского поселения следующие документы</w:t>
      </w:r>
      <w:r>
        <w:rPr>
          <w:sz w:val="26"/>
          <w:szCs w:val="26"/>
        </w:rPr>
        <w:t>: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 предоставлении субсидии в произвольной форме, подписанное руководителем, заверенное печатью организации с указанием расчетного счета для перечисления денежных средств;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выписку из Единого государственного реестра юридических лиц или нотариально  заверенную копию такой выписки (для юридических лиц);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учредительные документы или их нотариально заверенные копии;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обосновывающие размер требуемых средств и подтверждающие необходимость возмещения затрат, связанных с предоставлением услуг по водоснабжению и водоотведению по тарифам, не обеспечивающим  возмещение издержек, с приложением статистической отчетности по форме 22-ЖКХ (сводная) за  2015г.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На основании предоставленных документов специалисты Администрации Гончаровского сельского поселения проводят проверку соответствия организации коммунального комплекса – претендента критериям и условиям, указанным в настоящем Положении, в том числе в части обоснования затрат, по итогам проверки составляется соответствующее заключение.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В случае соответствия организации коммунального комплекса требованиям настоящего Положения и представления всех необходимых документов перечисление субсидии осуществляется администрацией Гончаровского сельского поселения на расчетный счет организации на основании заключенного соглашения, в котором должны быть предусмотрены: сведения об объеме  субсидии; цели, на которые предоставляется субсидия; экономическое обоснование, расчеты; сроки перечисления субсидий; ответственность сторон и финансовые санкции за нарушение условий и неисполнение соглашения; порядок прекращения действия соглашения, в том числе досрочного, порядок и формы предоставления отчетности.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2.7 Предоставление субсидии организации коммунального комплекса осуществляется в соответствии с направленной в Администрацию Гончаровского сельского поселения заявке, к которой должны быть приложены документы, подтверждающие возникновение у получателя субсидии денежных обязательств по оплате затрат, предусмотренных соглашением.</w:t>
      </w:r>
      <w:proofErr w:type="gramEnd"/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 Перечисление субсидии осуществляется в установленном для исполнения бюджета Гончаровского сельского поселения порядке в сроки, указанные в соглашении.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 Главным распорядителем средств муниципального бюджета является администрация Гончаровского сельского поселения.</w:t>
      </w:r>
    </w:p>
    <w:p w:rsidR="00C0128E" w:rsidRDefault="00C0128E" w:rsidP="00C0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2.10 Полученные субсидии используются организацией коммунального комплекса в соответствии с целевым назначением и не могут быть направлены на другие цели.</w:t>
      </w:r>
    </w:p>
    <w:p w:rsidR="00C0128E" w:rsidRDefault="00C0128E" w:rsidP="008D1F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2.11 Контроль за использованием выделенных финансовых средств осуществляется главой Гончаровского сельского поселения.</w:t>
      </w:r>
    </w:p>
    <w:p w:rsidR="00C0128E" w:rsidRDefault="00C0128E" w:rsidP="00C0128E">
      <w:pPr>
        <w:jc w:val="both"/>
        <w:rPr>
          <w:sz w:val="26"/>
          <w:szCs w:val="26"/>
        </w:rPr>
      </w:pPr>
    </w:p>
    <w:p w:rsidR="00C0128E" w:rsidRDefault="00C0128E" w:rsidP="00C0128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Порядок возврата субсидий в случае нарушения условий,</w:t>
      </w:r>
    </w:p>
    <w:p w:rsidR="00C0128E" w:rsidRDefault="00C0128E" w:rsidP="00C0128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установленных</w:t>
      </w:r>
      <w:proofErr w:type="gramEnd"/>
      <w:r>
        <w:rPr>
          <w:sz w:val="26"/>
          <w:szCs w:val="26"/>
        </w:rPr>
        <w:t xml:space="preserve"> при их предоставлении.</w:t>
      </w:r>
    </w:p>
    <w:p w:rsidR="00C0128E" w:rsidRDefault="00C0128E" w:rsidP="00C0128E">
      <w:pPr>
        <w:jc w:val="both"/>
        <w:rPr>
          <w:sz w:val="26"/>
          <w:szCs w:val="26"/>
        </w:rPr>
      </w:pPr>
    </w:p>
    <w:p w:rsidR="00C0128E" w:rsidRDefault="00C0128E" w:rsidP="00C0128E">
      <w:pPr>
        <w:ind w:firstLine="495"/>
        <w:jc w:val="both"/>
        <w:rPr>
          <w:sz w:val="26"/>
          <w:szCs w:val="26"/>
        </w:rPr>
      </w:pPr>
      <w:r>
        <w:rPr>
          <w:sz w:val="26"/>
          <w:szCs w:val="26"/>
        </w:rPr>
        <w:t>3.1 Организация коммунального комплекса в соответствии с действующим законодательством Российской Федерации несет ответственность за предоставление заведомо недостоверных, подложных сведений, документов.</w:t>
      </w:r>
    </w:p>
    <w:p w:rsidR="00C0128E" w:rsidRDefault="00C0128E" w:rsidP="00C0128E">
      <w:pPr>
        <w:ind w:firstLine="495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случае нарушения условий получения субсидий, предоставления недостоверных сведений, повлекших необоснованное получение субсидий, субсидии подлежат возврату в течении 10 дней со дня составления соответствующего акта проверки.</w:t>
      </w: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p w:rsidR="00C0128E" w:rsidRDefault="00C0128E" w:rsidP="00C0128E">
      <w:pPr>
        <w:rPr>
          <w:sz w:val="26"/>
          <w:szCs w:val="26"/>
        </w:rPr>
      </w:pPr>
    </w:p>
    <w:sectPr w:rsidR="00C0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5"/>
    <w:rsid w:val="000F0313"/>
    <w:rsid w:val="001C3235"/>
    <w:rsid w:val="00266A1F"/>
    <w:rsid w:val="008A4B0F"/>
    <w:rsid w:val="008D1F0E"/>
    <w:rsid w:val="009553C0"/>
    <w:rsid w:val="00C0128E"/>
    <w:rsid w:val="00C65FD6"/>
    <w:rsid w:val="00CA029A"/>
    <w:rsid w:val="00D4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6D9F-900A-4D50-98E5-9BF42C74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2015-06-15T10:58:00Z</cp:lastPrinted>
  <dcterms:created xsi:type="dcterms:W3CDTF">2015-06-03T05:42:00Z</dcterms:created>
  <dcterms:modified xsi:type="dcterms:W3CDTF">2015-06-15T10:58:00Z</dcterms:modified>
</cp:coreProperties>
</file>