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5C" w:rsidRDefault="00C33F5C" w:rsidP="0025139F">
      <w:pPr>
        <w:jc w:val="center"/>
        <w:rPr>
          <w:b/>
        </w:rPr>
      </w:pPr>
      <w:r>
        <w:rPr>
          <w:noProof/>
        </w:rPr>
        <w:drawing>
          <wp:inline distT="0" distB="0" distL="0" distR="0" wp14:anchorId="1414C1C4" wp14:editId="7B5A269C">
            <wp:extent cx="54292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9F" w:rsidRDefault="0025139F" w:rsidP="0025139F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25139F" w:rsidRDefault="0025139F" w:rsidP="0025139F">
      <w:pPr>
        <w:jc w:val="center"/>
        <w:rPr>
          <w:b/>
        </w:rPr>
      </w:pPr>
      <w:r>
        <w:rPr>
          <w:b/>
        </w:rPr>
        <w:t>ПАЛЛАСОВСКИЙ МУНИЦИПАЛЬНЫЙ РАЙОН</w:t>
      </w:r>
    </w:p>
    <w:p w:rsidR="0025139F" w:rsidRDefault="0025139F" w:rsidP="0025139F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25139F" w:rsidRDefault="0025139F" w:rsidP="0025139F"/>
    <w:p w:rsidR="0025139F" w:rsidRDefault="0025139F" w:rsidP="0025139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25139F" w:rsidRDefault="0025139F" w:rsidP="0025139F">
      <w:pPr>
        <w:jc w:val="center"/>
      </w:pPr>
      <w:r>
        <w:t>п. Золотари</w:t>
      </w:r>
    </w:p>
    <w:p w:rsidR="0025139F" w:rsidRDefault="0025139F" w:rsidP="0025139F">
      <w:pPr>
        <w:jc w:val="center"/>
      </w:pPr>
    </w:p>
    <w:p w:rsidR="0025139F" w:rsidRDefault="0025139F" w:rsidP="0025139F">
      <w:r>
        <w:t xml:space="preserve">16 апреля 2015 года                                                                                № 19                                                               </w:t>
      </w:r>
    </w:p>
    <w:p w:rsidR="0025139F" w:rsidRDefault="0025139F" w:rsidP="0025139F"/>
    <w:p w:rsidR="0025139F" w:rsidRDefault="0025139F" w:rsidP="002513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</w:tblGrid>
      <w:tr w:rsidR="0025139F" w:rsidTr="0025139F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139F" w:rsidRDefault="0025139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продле</w:t>
            </w:r>
            <w:r w:rsidR="007A07A4">
              <w:rPr>
                <w:b/>
                <w:lang w:eastAsia="en-US"/>
              </w:rPr>
              <w:t>нии действия  Постановления № 36 от 29.05.</w:t>
            </w:r>
            <w:r>
              <w:rPr>
                <w:b/>
                <w:lang w:eastAsia="en-US"/>
              </w:rPr>
              <w:t xml:space="preserve"> 2014г. «Об утверждении Положения  о предоставлении  из бюджета Гончаровского сельского поселения субсидий организациям водоснабжения на частичное возмещение недополученных доходов» </w:t>
            </w:r>
          </w:p>
        </w:tc>
      </w:tr>
    </w:tbl>
    <w:p w:rsidR="0025139F" w:rsidRDefault="0025139F" w:rsidP="0025139F"/>
    <w:p w:rsidR="0025139F" w:rsidRDefault="0025139F" w:rsidP="0025139F">
      <w:pPr>
        <w:ind w:firstLine="540"/>
        <w:jc w:val="both"/>
      </w:pPr>
      <w: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на основании Устава Гончаровского сельского поселения, Администрация Гончаровского сельского поселения</w:t>
      </w:r>
    </w:p>
    <w:p w:rsidR="0025139F" w:rsidRDefault="0025139F" w:rsidP="0025139F">
      <w:pPr>
        <w:ind w:firstLine="540"/>
        <w:jc w:val="center"/>
        <w:rPr>
          <w:b/>
        </w:rPr>
      </w:pPr>
    </w:p>
    <w:p w:rsidR="0025139F" w:rsidRDefault="0025139F" w:rsidP="0025139F">
      <w:pPr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25139F" w:rsidRDefault="0025139F" w:rsidP="0025139F">
      <w:pPr>
        <w:ind w:firstLine="540"/>
        <w:jc w:val="center"/>
        <w:rPr>
          <w:b/>
        </w:rPr>
      </w:pPr>
    </w:p>
    <w:p w:rsidR="0025139F" w:rsidRDefault="0025139F" w:rsidP="0025139F">
      <w:pPr>
        <w:jc w:val="both"/>
        <w:rPr>
          <w:b/>
        </w:rPr>
      </w:pPr>
      <w:r>
        <w:t xml:space="preserve">        1. </w:t>
      </w:r>
      <w:bookmarkStart w:id="0" w:name="sub_110107"/>
      <w:r>
        <w:t>Продлить на 2015 год действие постановления администрации Гончар</w:t>
      </w:r>
      <w:r w:rsidR="007A07A4">
        <w:t>овского сельского поселения №36 от 29.05.</w:t>
      </w:r>
      <w:r>
        <w:t xml:space="preserve"> 2014г. «Об утверждении Положения  о предоставлении  из бюджета Гончаровского сельского поселения субсидий организациям водоснабжения на частичное возмещение недополученных доходов». </w:t>
      </w:r>
    </w:p>
    <w:p w:rsidR="0025139F" w:rsidRDefault="0025139F" w:rsidP="0025139F">
      <w:pPr>
        <w:shd w:val="clear" w:color="auto" w:fill="FFFFFF"/>
        <w:jc w:val="both"/>
      </w:pPr>
      <w:r>
        <w:t xml:space="preserve">        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5139F" w:rsidRDefault="0025139F" w:rsidP="0025139F">
      <w:pPr>
        <w:tabs>
          <w:tab w:val="num" w:pos="0"/>
        </w:tabs>
        <w:ind w:firstLine="360"/>
        <w:jc w:val="both"/>
      </w:pPr>
      <w:r>
        <w:t xml:space="preserve">  3. Настоящее Постановление вступает в силу с момента официального опубликования (обнародования) и распространяет свое действия на отношения возникшие с 01 января 2015 года. </w:t>
      </w:r>
      <w:bookmarkEnd w:id="0"/>
    </w:p>
    <w:p w:rsidR="0025139F" w:rsidRDefault="0025139F" w:rsidP="0025139F">
      <w:pPr>
        <w:tabs>
          <w:tab w:val="num" w:pos="0"/>
        </w:tabs>
        <w:ind w:firstLine="360"/>
        <w:jc w:val="both"/>
      </w:pPr>
    </w:p>
    <w:p w:rsidR="0025139F" w:rsidRDefault="0025139F" w:rsidP="0025139F">
      <w:pPr>
        <w:jc w:val="both"/>
        <w:rPr>
          <w:b/>
        </w:rPr>
      </w:pPr>
      <w:r>
        <w:rPr>
          <w:b/>
        </w:rPr>
        <w:t xml:space="preserve">Глава Гончаровского                                                                               К.У. </w:t>
      </w:r>
      <w:proofErr w:type="spellStart"/>
      <w:r>
        <w:rPr>
          <w:b/>
        </w:rPr>
        <w:t>Нуркатов</w:t>
      </w:r>
      <w:proofErr w:type="spellEnd"/>
      <w:r>
        <w:rPr>
          <w:b/>
        </w:rPr>
        <w:t xml:space="preserve">                                                    </w:t>
      </w:r>
    </w:p>
    <w:p w:rsidR="0025139F" w:rsidRDefault="0025139F" w:rsidP="0025139F">
      <w:pPr>
        <w:tabs>
          <w:tab w:val="left" w:pos="6915"/>
        </w:tabs>
        <w:jc w:val="both"/>
        <w:rPr>
          <w:b/>
        </w:rPr>
      </w:pPr>
      <w:r>
        <w:rPr>
          <w:b/>
        </w:rPr>
        <w:t xml:space="preserve">сельского поселения </w:t>
      </w:r>
    </w:p>
    <w:p w:rsidR="0025139F" w:rsidRDefault="0025139F" w:rsidP="0025139F">
      <w:pPr>
        <w:tabs>
          <w:tab w:val="left" w:pos="6915"/>
        </w:tabs>
        <w:jc w:val="both"/>
        <w:rPr>
          <w:b/>
        </w:rPr>
      </w:pPr>
      <w:r>
        <w:rPr>
          <w:b/>
        </w:rPr>
        <w:t xml:space="preserve">                                                     </w:t>
      </w:r>
      <w:r>
        <w:rPr>
          <w:b/>
        </w:rPr>
        <w:tab/>
      </w:r>
    </w:p>
    <w:p w:rsidR="0025139F" w:rsidRDefault="0025139F" w:rsidP="0025139F">
      <w:proofErr w:type="spellStart"/>
      <w:r>
        <w:t>Рег</w:t>
      </w:r>
      <w:proofErr w:type="spellEnd"/>
      <w:r>
        <w:t>: №</w:t>
      </w:r>
      <w:r w:rsidR="000747F5">
        <w:t>19</w:t>
      </w:r>
      <w:r>
        <w:t xml:space="preserve"> /2015г.</w:t>
      </w:r>
    </w:p>
    <w:p w:rsidR="0025139F" w:rsidRDefault="0025139F" w:rsidP="0025139F"/>
    <w:p w:rsidR="0025139F" w:rsidRDefault="0025139F" w:rsidP="0025139F"/>
    <w:p w:rsidR="0025139F" w:rsidRDefault="0025139F" w:rsidP="00623DDD">
      <w:pPr>
        <w:tabs>
          <w:tab w:val="left" w:pos="1260"/>
          <w:tab w:val="center" w:pos="4677"/>
        </w:tabs>
        <w:jc w:val="center"/>
        <w:rPr>
          <w:b/>
        </w:rPr>
      </w:pPr>
    </w:p>
    <w:p w:rsidR="0025139F" w:rsidRDefault="0025139F" w:rsidP="00623DDD">
      <w:pPr>
        <w:tabs>
          <w:tab w:val="left" w:pos="1260"/>
          <w:tab w:val="center" w:pos="4677"/>
        </w:tabs>
        <w:jc w:val="center"/>
        <w:rPr>
          <w:b/>
        </w:rPr>
      </w:pPr>
    </w:p>
    <w:p w:rsidR="00623DDD" w:rsidRDefault="00623DDD" w:rsidP="00430A01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26"/>
          <w:szCs w:val="26"/>
        </w:rPr>
      </w:pPr>
      <w:bookmarkStart w:id="1" w:name="_GoBack"/>
      <w:bookmarkEnd w:id="1"/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53"/>
    <w:rsid w:val="000747F5"/>
    <w:rsid w:val="000F0313"/>
    <w:rsid w:val="00244C31"/>
    <w:rsid w:val="0025139F"/>
    <w:rsid w:val="00430A01"/>
    <w:rsid w:val="00623DDD"/>
    <w:rsid w:val="007A07A4"/>
    <w:rsid w:val="00AD5653"/>
    <w:rsid w:val="00C33F5C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D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DD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2015-05-05T06:36:00Z</cp:lastPrinted>
  <dcterms:created xsi:type="dcterms:W3CDTF">2015-04-22T05:31:00Z</dcterms:created>
  <dcterms:modified xsi:type="dcterms:W3CDTF">2015-05-05T06:37:00Z</dcterms:modified>
</cp:coreProperties>
</file>