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A1" w:rsidRDefault="009915A1" w:rsidP="009915A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5A1" w:rsidRPr="00BC5B0A" w:rsidRDefault="009915A1" w:rsidP="009915A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>ВОЛГОГРАДСКАЯ ОБЛАСТЬ</w:t>
      </w:r>
    </w:p>
    <w:p w:rsidR="009915A1" w:rsidRPr="00BC5B0A" w:rsidRDefault="009915A1" w:rsidP="009915A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>ПАЛЛАСОВСКИЙ МУНИЦИПАЛЬНЫЙ РАЙОН</w:t>
      </w:r>
    </w:p>
    <w:p w:rsidR="009915A1" w:rsidRPr="00BC5B0A" w:rsidRDefault="009915A1" w:rsidP="009915A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>АДМИНИСТРАЦИЯ ГОНЧАРОВСКОГО СЕЛЬСКОГО ПОСЕЛЕНИЯ</w:t>
      </w:r>
    </w:p>
    <w:p w:rsidR="009915A1" w:rsidRPr="00BC5B0A" w:rsidRDefault="009915A1" w:rsidP="009915A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915A1" w:rsidRPr="00BC5B0A" w:rsidRDefault="009915A1" w:rsidP="009915A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BC5B0A">
        <w:rPr>
          <w:b/>
          <w:sz w:val="26"/>
          <w:szCs w:val="26"/>
        </w:rPr>
        <w:t>П</w:t>
      </w:r>
      <w:proofErr w:type="gramEnd"/>
      <w:r w:rsidRPr="00BC5B0A">
        <w:rPr>
          <w:b/>
          <w:sz w:val="26"/>
          <w:szCs w:val="26"/>
        </w:rPr>
        <w:t xml:space="preserve"> О С Т А Н О В Л Е Н И Е</w:t>
      </w:r>
    </w:p>
    <w:p w:rsidR="009915A1" w:rsidRPr="00BC5B0A" w:rsidRDefault="009915A1" w:rsidP="009915A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>п. Золотари</w:t>
      </w:r>
    </w:p>
    <w:p w:rsidR="009915A1" w:rsidRPr="00BC5B0A" w:rsidRDefault="009915A1" w:rsidP="009915A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915A1" w:rsidRPr="00BC5B0A" w:rsidRDefault="009915A1" w:rsidP="009915A1">
      <w:pPr>
        <w:autoSpaceDE w:val="0"/>
        <w:autoSpaceDN w:val="0"/>
        <w:adjustRightInd w:val="0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08</w:t>
      </w:r>
      <w:r w:rsidRPr="00BC5B0A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апреля  </w:t>
      </w:r>
      <w:r w:rsidRPr="00BC5B0A">
        <w:rPr>
          <w:b/>
          <w:sz w:val="26"/>
          <w:szCs w:val="26"/>
        </w:rPr>
        <w:t xml:space="preserve">2015                                                                                                   № </w:t>
      </w:r>
      <w:r>
        <w:rPr>
          <w:b/>
          <w:sz w:val="26"/>
          <w:szCs w:val="26"/>
        </w:rPr>
        <w:t>15</w:t>
      </w:r>
    </w:p>
    <w:p w:rsidR="009915A1" w:rsidRPr="00BC5B0A" w:rsidRDefault="009915A1" w:rsidP="009915A1">
      <w:pPr>
        <w:rPr>
          <w:b/>
          <w:sz w:val="26"/>
          <w:szCs w:val="26"/>
        </w:rPr>
      </w:pPr>
    </w:p>
    <w:tbl>
      <w:tblPr>
        <w:tblW w:w="10989" w:type="dxa"/>
        <w:tblLook w:val="04A0" w:firstRow="1" w:lastRow="0" w:firstColumn="1" w:lastColumn="0" w:noHBand="0" w:noVBand="1"/>
      </w:tblPr>
      <w:tblGrid>
        <w:gridCol w:w="10989"/>
      </w:tblGrid>
      <w:tr w:rsidR="009915A1" w:rsidRPr="00BC5B0A" w:rsidTr="00230160">
        <w:tc>
          <w:tcPr>
            <w:tcW w:w="10989" w:type="dxa"/>
          </w:tcPr>
          <w:p w:rsidR="009915A1" w:rsidRPr="00BC5B0A" w:rsidRDefault="009915A1" w:rsidP="0023016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C5B0A">
              <w:rPr>
                <w:b/>
                <w:sz w:val="26"/>
                <w:szCs w:val="26"/>
              </w:rPr>
              <w:t xml:space="preserve">Об утверждении </w:t>
            </w:r>
            <w:proofErr w:type="gramStart"/>
            <w:r w:rsidRPr="00BC5B0A">
              <w:rPr>
                <w:b/>
                <w:sz w:val="26"/>
                <w:szCs w:val="26"/>
              </w:rPr>
              <w:t>муниципальной</w:t>
            </w:r>
            <w:proofErr w:type="gramEnd"/>
            <w:r w:rsidRPr="00BC5B0A">
              <w:rPr>
                <w:b/>
                <w:sz w:val="26"/>
                <w:szCs w:val="26"/>
              </w:rPr>
              <w:t xml:space="preserve"> </w:t>
            </w:r>
          </w:p>
          <w:p w:rsidR="009915A1" w:rsidRPr="00BC5B0A" w:rsidRDefault="009915A1" w:rsidP="0023016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C5B0A">
              <w:rPr>
                <w:b/>
                <w:sz w:val="26"/>
                <w:szCs w:val="26"/>
              </w:rPr>
              <w:t>долгосрочной целевой программы</w:t>
            </w:r>
          </w:p>
          <w:p w:rsidR="009915A1" w:rsidRPr="00BC5B0A" w:rsidRDefault="009915A1" w:rsidP="0023016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C5B0A">
              <w:rPr>
                <w:b/>
                <w:sz w:val="26"/>
                <w:szCs w:val="26"/>
              </w:rPr>
              <w:t>«Развитие субъектов малого и среднего</w:t>
            </w:r>
          </w:p>
          <w:p w:rsidR="009915A1" w:rsidRPr="00BC5B0A" w:rsidRDefault="009915A1" w:rsidP="0023016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C5B0A">
              <w:rPr>
                <w:b/>
                <w:sz w:val="26"/>
                <w:szCs w:val="26"/>
              </w:rPr>
              <w:t xml:space="preserve">предпринимательства в </w:t>
            </w:r>
            <w:proofErr w:type="spellStart"/>
            <w:r w:rsidRPr="00BC5B0A">
              <w:rPr>
                <w:b/>
                <w:sz w:val="26"/>
                <w:szCs w:val="26"/>
              </w:rPr>
              <w:t>Гончаровском</w:t>
            </w:r>
            <w:proofErr w:type="spellEnd"/>
            <w:r w:rsidRPr="00BC5B0A">
              <w:rPr>
                <w:b/>
                <w:sz w:val="26"/>
                <w:szCs w:val="26"/>
              </w:rPr>
              <w:t xml:space="preserve"> </w:t>
            </w:r>
          </w:p>
          <w:p w:rsidR="009915A1" w:rsidRPr="00BC5B0A" w:rsidRDefault="009915A1" w:rsidP="002301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5B0A">
              <w:rPr>
                <w:b/>
                <w:sz w:val="26"/>
                <w:szCs w:val="26"/>
              </w:rPr>
              <w:t xml:space="preserve">сельском </w:t>
            </w:r>
            <w:proofErr w:type="gramStart"/>
            <w:r w:rsidRPr="00BC5B0A">
              <w:rPr>
                <w:b/>
                <w:sz w:val="26"/>
                <w:szCs w:val="26"/>
              </w:rPr>
              <w:t>поселении</w:t>
            </w:r>
            <w:proofErr w:type="gramEnd"/>
            <w:r w:rsidRPr="00BC5B0A">
              <w:rPr>
                <w:b/>
                <w:sz w:val="26"/>
                <w:szCs w:val="26"/>
              </w:rPr>
              <w:t xml:space="preserve"> на 2015-2018 годы»</w:t>
            </w:r>
          </w:p>
        </w:tc>
      </w:tr>
    </w:tbl>
    <w:p w:rsidR="009915A1" w:rsidRPr="00BC5B0A" w:rsidRDefault="009915A1" w:rsidP="009915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915A1" w:rsidRPr="00BC5B0A" w:rsidRDefault="009915A1" w:rsidP="009915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915A1" w:rsidRPr="00BC5B0A" w:rsidRDefault="009915A1" w:rsidP="009915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   На основании Федерального закона от 06.10.2003 </w:t>
      </w:r>
      <w:hyperlink r:id="rId8" w:history="1">
        <w:r w:rsidRPr="00BC5B0A">
          <w:rPr>
            <w:sz w:val="26"/>
            <w:szCs w:val="26"/>
          </w:rPr>
          <w:t>№ 131-ФЗ</w:t>
        </w:r>
      </w:hyperlink>
      <w:r w:rsidRPr="00BC5B0A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Федерального закона от 24.07.2007 </w:t>
      </w:r>
      <w:hyperlink r:id="rId9" w:history="1">
        <w:r w:rsidRPr="00BC5B0A">
          <w:rPr>
            <w:sz w:val="26"/>
            <w:szCs w:val="26"/>
          </w:rPr>
          <w:t>№ 209-ФЗ</w:t>
        </w:r>
      </w:hyperlink>
      <w:r w:rsidRPr="00BC5B0A">
        <w:rPr>
          <w:sz w:val="26"/>
          <w:szCs w:val="26"/>
        </w:rPr>
        <w:t xml:space="preserve"> «О развитии малого и среднего предпринимательства в Российской Федерации», Федерального закона от 26.07.2006 № 135-ФЗ «О защите конкуренции», руководствуясь </w:t>
      </w:r>
      <w:hyperlink r:id="rId10" w:history="1">
        <w:r w:rsidRPr="00BC5B0A">
          <w:rPr>
            <w:sz w:val="26"/>
            <w:szCs w:val="26"/>
          </w:rPr>
          <w:t>Уставом</w:t>
        </w:r>
      </w:hyperlink>
      <w:r w:rsidRPr="00BC5B0A">
        <w:rPr>
          <w:sz w:val="26"/>
          <w:szCs w:val="26"/>
        </w:rPr>
        <w:t xml:space="preserve"> Гончаровского сельского поселения, администрация Гончаровского сельского поселения</w:t>
      </w:r>
    </w:p>
    <w:p w:rsidR="009915A1" w:rsidRPr="00BC5B0A" w:rsidRDefault="009915A1" w:rsidP="009915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 </w:t>
      </w:r>
    </w:p>
    <w:p w:rsidR="009915A1" w:rsidRPr="00BC5B0A" w:rsidRDefault="009915A1" w:rsidP="009915A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BC5B0A">
        <w:rPr>
          <w:b/>
          <w:sz w:val="26"/>
          <w:szCs w:val="26"/>
        </w:rPr>
        <w:t>П</w:t>
      </w:r>
      <w:proofErr w:type="gramEnd"/>
      <w:r w:rsidRPr="00BC5B0A">
        <w:rPr>
          <w:b/>
          <w:sz w:val="26"/>
          <w:szCs w:val="26"/>
        </w:rPr>
        <w:t xml:space="preserve"> О С Т А Н О В Л Я Е Т:</w:t>
      </w:r>
    </w:p>
    <w:p w:rsidR="009915A1" w:rsidRPr="00BC5B0A" w:rsidRDefault="009915A1" w:rsidP="009915A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915A1" w:rsidRPr="00BC5B0A" w:rsidRDefault="009915A1" w:rsidP="009915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1. Утвердить муниципальную долгосрочную целевую программу «Развитие субъектов малого и среднего предпринимательства в </w:t>
      </w:r>
      <w:proofErr w:type="spellStart"/>
      <w:r w:rsidRPr="00BC5B0A">
        <w:rPr>
          <w:sz w:val="26"/>
          <w:szCs w:val="26"/>
        </w:rPr>
        <w:t>Гончаровском</w:t>
      </w:r>
      <w:proofErr w:type="spellEnd"/>
      <w:r w:rsidRPr="00BC5B0A">
        <w:rPr>
          <w:sz w:val="26"/>
          <w:szCs w:val="26"/>
        </w:rPr>
        <w:t xml:space="preserve"> сельском поселении на 2015-2018 годы».</w:t>
      </w:r>
    </w:p>
    <w:p w:rsidR="009915A1" w:rsidRPr="00BC5B0A" w:rsidRDefault="009915A1" w:rsidP="009915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2. </w:t>
      </w:r>
      <w:proofErr w:type="gramStart"/>
      <w:r w:rsidRPr="00BC5B0A">
        <w:rPr>
          <w:sz w:val="26"/>
          <w:szCs w:val="26"/>
        </w:rPr>
        <w:t>Контроль за</w:t>
      </w:r>
      <w:proofErr w:type="gramEnd"/>
      <w:r w:rsidRPr="00BC5B0A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9915A1" w:rsidRPr="00BC5B0A" w:rsidRDefault="009915A1" w:rsidP="009915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3. Настоящее Постановление вступает в силу с момента официального опубликования (обнародования). </w:t>
      </w:r>
    </w:p>
    <w:p w:rsidR="009915A1" w:rsidRPr="00BC5B0A" w:rsidRDefault="009915A1" w:rsidP="009915A1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9915A1" w:rsidRPr="00BC5B0A" w:rsidRDefault="009915A1" w:rsidP="009915A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9915A1" w:rsidRPr="00BC5B0A" w:rsidRDefault="009915A1" w:rsidP="009915A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9915A1" w:rsidRPr="00BC5B0A" w:rsidRDefault="009915A1" w:rsidP="009915A1">
      <w:pPr>
        <w:autoSpaceDE w:val="0"/>
        <w:autoSpaceDN w:val="0"/>
        <w:adjustRightInd w:val="0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 xml:space="preserve">Глава Гончаровского                                                                          К.У. </w:t>
      </w:r>
      <w:proofErr w:type="spellStart"/>
      <w:r w:rsidRPr="00BC5B0A">
        <w:rPr>
          <w:b/>
          <w:sz w:val="26"/>
          <w:szCs w:val="26"/>
        </w:rPr>
        <w:t>Нуркатов</w:t>
      </w:r>
      <w:proofErr w:type="spellEnd"/>
      <w:r w:rsidRPr="00BC5B0A">
        <w:rPr>
          <w:b/>
          <w:sz w:val="26"/>
          <w:szCs w:val="26"/>
        </w:rPr>
        <w:t xml:space="preserve"> </w:t>
      </w:r>
    </w:p>
    <w:p w:rsidR="009915A1" w:rsidRPr="00BC5B0A" w:rsidRDefault="009915A1" w:rsidP="009915A1">
      <w:pPr>
        <w:autoSpaceDE w:val="0"/>
        <w:autoSpaceDN w:val="0"/>
        <w:adjustRightInd w:val="0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 xml:space="preserve">сельского поселения </w:t>
      </w:r>
    </w:p>
    <w:p w:rsidR="009915A1" w:rsidRPr="00BC5B0A" w:rsidRDefault="009915A1" w:rsidP="009915A1">
      <w:pPr>
        <w:ind w:firstLine="709"/>
        <w:rPr>
          <w:sz w:val="26"/>
          <w:szCs w:val="26"/>
        </w:rPr>
      </w:pPr>
    </w:p>
    <w:p w:rsidR="009915A1" w:rsidRPr="00BC5B0A" w:rsidRDefault="009915A1" w:rsidP="009915A1">
      <w:pPr>
        <w:rPr>
          <w:sz w:val="26"/>
          <w:szCs w:val="26"/>
        </w:rPr>
      </w:pPr>
      <w:proofErr w:type="spellStart"/>
      <w:r w:rsidRPr="00BC5B0A">
        <w:rPr>
          <w:sz w:val="26"/>
          <w:szCs w:val="26"/>
        </w:rPr>
        <w:t>Рег</w:t>
      </w:r>
      <w:proofErr w:type="spellEnd"/>
      <w:r w:rsidRPr="00BC5B0A">
        <w:rPr>
          <w:sz w:val="26"/>
          <w:szCs w:val="26"/>
        </w:rPr>
        <w:t>: №</w:t>
      </w:r>
      <w:r>
        <w:rPr>
          <w:sz w:val="26"/>
          <w:szCs w:val="26"/>
        </w:rPr>
        <w:t>15</w:t>
      </w:r>
      <w:r w:rsidRPr="009915A1">
        <w:rPr>
          <w:sz w:val="26"/>
          <w:szCs w:val="26"/>
        </w:rPr>
        <w:t>/</w:t>
      </w:r>
      <w:r w:rsidRPr="00BC5B0A">
        <w:rPr>
          <w:sz w:val="26"/>
          <w:szCs w:val="26"/>
        </w:rPr>
        <w:t>2015</w:t>
      </w:r>
    </w:p>
    <w:p w:rsidR="009915A1" w:rsidRPr="00BC5B0A" w:rsidRDefault="009915A1" w:rsidP="009915A1">
      <w:pPr>
        <w:rPr>
          <w:sz w:val="26"/>
          <w:szCs w:val="26"/>
        </w:rPr>
      </w:pPr>
    </w:p>
    <w:p w:rsidR="009915A1" w:rsidRPr="00BC5B0A" w:rsidRDefault="009915A1" w:rsidP="009915A1">
      <w:pPr>
        <w:rPr>
          <w:sz w:val="26"/>
          <w:szCs w:val="26"/>
        </w:rPr>
      </w:pPr>
    </w:p>
    <w:p w:rsidR="009915A1" w:rsidRPr="00BC5B0A" w:rsidRDefault="009915A1" w:rsidP="009915A1">
      <w:pPr>
        <w:rPr>
          <w:sz w:val="26"/>
          <w:szCs w:val="26"/>
        </w:rPr>
      </w:pPr>
    </w:p>
    <w:p w:rsidR="009915A1" w:rsidRDefault="009915A1" w:rsidP="009915A1">
      <w:pPr>
        <w:rPr>
          <w:sz w:val="26"/>
          <w:szCs w:val="26"/>
        </w:rPr>
      </w:pPr>
    </w:p>
    <w:p w:rsidR="009915A1" w:rsidRPr="00BC5B0A" w:rsidRDefault="009915A1" w:rsidP="009915A1">
      <w:pPr>
        <w:rPr>
          <w:sz w:val="26"/>
          <w:szCs w:val="26"/>
        </w:rPr>
      </w:pPr>
    </w:p>
    <w:p w:rsidR="009915A1" w:rsidRPr="00BC5B0A" w:rsidRDefault="009915A1" w:rsidP="009915A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C5B0A">
        <w:rPr>
          <w:sz w:val="26"/>
          <w:szCs w:val="26"/>
        </w:rPr>
        <w:lastRenderedPageBreak/>
        <w:t xml:space="preserve">                                                  </w:t>
      </w:r>
      <w:r>
        <w:rPr>
          <w:sz w:val="26"/>
          <w:szCs w:val="26"/>
        </w:rPr>
        <w:t>Утверждена</w:t>
      </w:r>
    </w:p>
    <w:p w:rsidR="009915A1" w:rsidRPr="00BC5B0A" w:rsidRDefault="009915A1" w:rsidP="009915A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C5B0A">
        <w:rPr>
          <w:sz w:val="26"/>
          <w:szCs w:val="26"/>
        </w:rPr>
        <w:t xml:space="preserve">                                                                                    Постановлением администрации</w:t>
      </w:r>
    </w:p>
    <w:p w:rsidR="009915A1" w:rsidRPr="00BC5B0A" w:rsidRDefault="009915A1" w:rsidP="009915A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C5B0A">
        <w:rPr>
          <w:sz w:val="26"/>
          <w:szCs w:val="26"/>
        </w:rPr>
        <w:t xml:space="preserve">                                                                                           Гончаровского сельского поселения       </w:t>
      </w:r>
    </w:p>
    <w:p w:rsidR="009915A1" w:rsidRPr="00BC5B0A" w:rsidRDefault="009915A1" w:rsidP="009915A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C5B0A">
        <w:rPr>
          <w:sz w:val="26"/>
          <w:szCs w:val="26"/>
        </w:rPr>
        <w:t xml:space="preserve">                                                                      от «</w:t>
      </w:r>
      <w:r>
        <w:rPr>
          <w:sz w:val="26"/>
          <w:szCs w:val="26"/>
        </w:rPr>
        <w:t>08</w:t>
      </w:r>
      <w:r w:rsidRPr="00BC5B0A">
        <w:rPr>
          <w:sz w:val="26"/>
          <w:szCs w:val="26"/>
        </w:rPr>
        <w:t>»</w:t>
      </w:r>
      <w:r>
        <w:rPr>
          <w:sz w:val="26"/>
          <w:szCs w:val="26"/>
        </w:rPr>
        <w:t xml:space="preserve">апреля </w:t>
      </w:r>
      <w:r w:rsidRPr="00BC5B0A">
        <w:rPr>
          <w:sz w:val="26"/>
          <w:szCs w:val="26"/>
        </w:rPr>
        <w:t xml:space="preserve"> 2015 № </w:t>
      </w:r>
      <w:r>
        <w:rPr>
          <w:sz w:val="26"/>
          <w:szCs w:val="26"/>
        </w:rPr>
        <w:t>15</w:t>
      </w:r>
    </w:p>
    <w:p w:rsidR="009915A1" w:rsidRPr="00BC5B0A" w:rsidRDefault="009915A1" w:rsidP="009915A1">
      <w:pPr>
        <w:rPr>
          <w:sz w:val="26"/>
          <w:szCs w:val="26"/>
        </w:rPr>
      </w:pPr>
    </w:p>
    <w:p w:rsidR="009915A1" w:rsidRPr="00BC5B0A" w:rsidRDefault="009915A1" w:rsidP="009915A1">
      <w:pPr>
        <w:rPr>
          <w:sz w:val="26"/>
          <w:szCs w:val="26"/>
        </w:rPr>
      </w:pPr>
    </w:p>
    <w:p w:rsidR="009915A1" w:rsidRPr="00BC5B0A" w:rsidRDefault="009915A1" w:rsidP="009915A1">
      <w:pPr>
        <w:jc w:val="center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>Долгосрочная целевая программа</w:t>
      </w:r>
    </w:p>
    <w:p w:rsidR="009915A1" w:rsidRPr="00BC5B0A" w:rsidRDefault="009915A1" w:rsidP="009915A1">
      <w:pPr>
        <w:jc w:val="center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 xml:space="preserve">Гончаровского сельского поселения  </w:t>
      </w:r>
      <w:r w:rsidRPr="00BC5B0A">
        <w:rPr>
          <w:b/>
          <w:sz w:val="26"/>
          <w:szCs w:val="26"/>
        </w:rPr>
        <w:br/>
      </w:r>
      <w:proofErr w:type="spellStart"/>
      <w:r w:rsidRPr="00BC5B0A">
        <w:rPr>
          <w:b/>
          <w:sz w:val="26"/>
          <w:szCs w:val="26"/>
        </w:rPr>
        <w:t>Палласовского</w:t>
      </w:r>
      <w:proofErr w:type="spellEnd"/>
      <w:r w:rsidRPr="00BC5B0A">
        <w:rPr>
          <w:b/>
          <w:sz w:val="26"/>
          <w:szCs w:val="26"/>
        </w:rPr>
        <w:t xml:space="preserve"> муниципального района Волгоградской </w:t>
      </w:r>
      <w:r>
        <w:rPr>
          <w:b/>
          <w:sz w:val="26"/>
          <w:szCs w:val="26"/>
        </w:rPr>
        <w:t>области</w:t>
      </w:r>
    </w:p>
    <w:p w:rsidR="009915A1" w:rsidRPr="00BC5B0A" w:rsidRDefault="009915A1" w:rsidP="009915A1">
      <w:pPr>
        <w:jc w:val="center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 xml:space="preserve"> «Развитие субъектов малого и среднего предпринимательства в </w:t>
      </w:r>
      <w:proofErr w:type="spellStart"/>
      <w:r w:rsidRPr="00BC5B0A">
        <w:rPr>
          <w:b/>
          <w:sz w:val="26"/>
          <w:szCs w:val="26"/>
        </w:rPr>
        <w:t>Гончаровском</w:t>
      </w:r>
      <w:proofErr w:type="spellEnd"/>
      <w:r w:rsidRPr="00BC5B0A">
        <w:rPr>
          <w:b/>
          <w:sz w:val="26"/>
          <w:szCs w:val="26"/>
        </w:rPr>
        <w:t xml:space="preserve"> сельском поселении на 2015-2018 годы»</w:t>
      </w:r>
    </w:p>
    <w:p w:rsidR="009915A1" w:rsidRPr="00BC5B0A" w:rsidRDefault="009915A1" w:rsidP="009915A1">
      <w:pPr>
        <w:pStyle w:val="a6"/>
        <w:rPr>
          <w:sz w:val="26"/>
          <w:szCs w:val="26"/>
        </w:rPr>
      </w:pPr>
    </w:p>
    <w:p w:rsidR="009915A1" w:rsidRPr="00BC5B0A" w:rsidRDefault="009915A1" w:rsidP="009915A1">
      <w:pPr>
        <w:pStyle w:val="a6"/>
        <w:rPr>
          <w:sz w:val="26"/>
          <w:szCs w:val="26"/>
        </w:rPr>
      </w:pPr>
    </w:p>
    <w:p w:rsidR="009915A1" w:rsidRPr="00BC5B0A" w:rsidRDefault="009915A1" w:rsidP="009915A1">
      <w:pPr>
        <w:jc w:val="center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 xml:space="preserve">1. Паспорт </w:t>
      </w:r>
    </w:p>
    <w:p w:rsidR="009915A1" w:rsidRPr="00BC5B0A" w:rsidRDefault="009915A1" w:rsidP="009915A1">
      <w:pPr>
        <w:jc w:val="center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 xml:space="preserve"> долгосрочной целевой  программы «Развитие субъектов малого и среднего предпринимательства в </w:t>
      </w:r>
      <w:proofErr w:type="spellStart"/>
      <w:r w:rsidRPr="00BC5B0A">
        <w:rPr>
          <w:b/>
          <w:sz w:val="26"/>
          <w:szCs w:val="26"/>
        </w:rPr>
        <w:t>Гончаровском</w:t>
      </w:r>
      <w:proofErr w:type="spellEnd"/>
      <w:r w:rsidRPr="00BC5B0A">
        <w:rPr>
          <w:b/>
          <w:sz w:val="26"/>
          <w:szCs w:val="26"/>
        </w:rPr>
        <w:t xml:space="preserve"> сельском поселении </w:t>
      </w:r>
    </w:p>
    <w:p w:rsidR="009915A1" w:rsidRPr="00BC5B0A" w:rsidRDefault="009915A1" w:rsidP="009915A1">
      <w:pPr>
        <w:jc w:val="center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 xml:space="preserve"> на 2015-2018 годы» </w:t>
      </w:r>
    </w:p>
    <w:p w:rsidR="009915A1" w:rsidRPr="00BC5B0A" w:rsidRDefault="009915A1" w:rsidP="009915A1">
      <w:pPr>
        <w:jc w:val="center"/>
        <w:rPr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528"/>
        <w:gridCol w:w="6219"/>
      </w:tblGrid>
      <w:tr w:rsidR="009915A1" w:rsidRPr="00BC5B0A" w:rsidTr="00230160">
        <w:tc>
          <w:tcPr>
            <w:tcW w:w="3528" w:type="dxa"/>
          </w:tcPr>
          <w:p w:rsidR="009915A1" w:rsidRPr="00BC5B0A" w:rsidRDefault="009915A1" w:rsidP="00230160">
            <w:pPr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Наименование программы</w:t>
            </w: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Основания для разработки Программы</w:t>
            </w: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Цель  Программы</w:t>
            </w: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Задачи  Программы</w:t>
            </w: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Муниципальный заказчик Программы</w:t>
            </w: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Разработчик  Программы</w:t>
            </w: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Сроки реализации Программы</w:t>
            </w: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Исполнители Программы</w:t>
            </w: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 xml:space="preserve">Объемы и источники финансирования </w:t>
            </w:r>
            <w:r w:rsidRPr="00BC5B0A">
              <w:rPr>
                <w:sz w:val="26"/>
                <w:szCs w:val="26"/>
              </w:rPr>
              <w:br/>
              <w:t>Программы</w:t>
            </w: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tabs>
                <w:tab w:val="left" w:pos="3420"/>
              </w:tabs>
              <w:rPr>
                <w:iCs/>
                <w:sz w:val="26"/>
                <w:szCs w:val="26"/>
              </w:rPr>
            </w:pPr>
          </w:p>
          <w:p w:rsidR="009915A1" w:rsidRPr="00BC5B0A" w:rsidRDefault="009915A1" w:rsidP="00230160">
            <w:pPr>
              <w:tabs>
                <w:tab w:val="left" w:pos="3420"/>
              </w:tabs>
              <w:rPr>
                <w:iCs/>
                <w:sz w:val="26"/>
                <w:szCs w:val="26"/>
              </w:rPr>
            </w:pPr>
          </w:p>
          <w:p w:rsidR="009915A1" w:rsidRPr="00BC5B0A" w:rsidRDefault="009915A1" w:rsidP="00230160">
            <w:pPr>
              <w:tabs>
                <w:tab w:val="left" w:pos="3420"/>
              </w:tabs>
              <w:rPr>
                <w:iCs/>
                <w:sz w:val="26"/>
                <w:szCs w:val="26"/>
              </w:rPr>
            </w:pPr>
            <w:r w:rsidRPr="00BC5B0A">
              <w:rPr>
                <w:iCs/>
                <w:sz w:val="26"/>
                <w:szCs w:val="26"/>
              </w:rPr>
              <w:t>Планируемые результаты Программы</w:t>
            </w:r>
            <w:r w:rsidRPr="00BC5B0A">
              <w:rPr>
                <w:sz w:val="26"/>
                <w:szCs w:val="26"/>
              </w:rPr>
              <w:tab/>
            </w: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  <w:proofErr w:type="gramStart"/>
            <w:r w:rsidRPr="00BC5B0A">
              <w:rPr>
                <w:sz w:val="26"/>
                <w:szCs w:val="26"/>
              </w:rPr>
              <w:t xml:space="preserve">(количественные </w:t>
            </w:r>
            <w:proofErr w:type="gramEnd"/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 xml:space="preserve">и качественные </w:t>
            </w: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показатели эффективности реализации</w:t>
            </w: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  <w:proofErr w:type="gramStart"/>
            <w:r w:rsidRPr="00BC5B0A">
              <w:rPr>
                <w:sz w:val="26"/>
                <w:szCs w:val="26"/>
              </w:rPr>
              <w:t>Программы)</w:t>
            </w:r>
            <w:proofErr w:type="gramEnd"/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 xml:space="preserve">Перечень 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 xml:space="preserve">основных 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 xml:space="preserve">мероприятий 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Программы</w:t>
            </w:r>
          </w:p>
          <w:p w:rsidR="009915A1" w:rsidRPr="00BC5B0A" w:rsidRDefault="009915A1" w:rsidP="00230160">
            <w:pPr>
              <w:rPr>
                <w:sz w:val="26"/>
                <w:szCs w:val="26"/>
              </w:rPr>
            </w:pPr>
          </w:p>
        </w:tc>
        <w:tc>
          <w:tcPr>
            <w:tcW w:w="6219" w:type="dxa"/>
          </w:tcPr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lastRenderedPageBreak/>
              <w:t xml:space="preserve"> Развитие субъектов малого и среднего предпринимательства в </w:t>
            </w:r>
            <w:proofErr w:type="spellStart"/>
            <w:r w:rsidRPr="00BC5B0A">
              <w:rPr>
                <w:sz w:val="26"/>
                <w:szCs w:val="26"/>
              </w:rPr>
              <w:t>Гончаровском</w:t>
            </w:r>
            <w:proofErr w:type="spellEnd"/>
            <w:r w:rsidRPr="00BC5B0A">
              <w:rPr>
                <w:sz w:val="26"/>
                <w:szCs w:val="26"/>
              </w:rPr>
              <w:t xml:space="preserve"> сельском поселении на 2015-2018 годы (далее - Программа)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 xml:space="preserve">- Федеральный закон от 06.10.2003 </w:t>
            </w:r>
            <w:hyperlink r:id="rId11" w:history="1">
              <w:r w:rsidRPr="00BC5B0A">
                <w:rPr>
                  <w:sz w:val="26"/>
                  <w:szCs w:val="26"/>
                </w:rPr>
                <w:t>№ 131-ФЗ</w:t>
              </w:r>
            </w:hyperlink>
            <w:r w:rsidRPr="00BC5B0A">
              <w:rPr>
                <w:sz w:val="26"/>
                <w:szCs w:val="26"/>
              </w:rPr>
              <w:t xml:space="preserve"> "Об общих принципах организации местного самоуправления в Российской Федерации"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- Бюджетный кодекс Российской Федерации от 31.07. 1998 N145-ФЗ;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- Устав Гончаровского сельского поселения;</w:t>
            </w:r>
          </w:p>
          <w:p w:rsidR="009915A1" w:rsidRPr="00BC5B0A" w:rsidRDefault="009915A1" w:rsidP="00230160">
            <w:pPr>
              <w:jc w:val="both"/>
              <w:rPr>
                <w:iCs/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iCs/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iCs/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Создание на территории Гончаровского сельского поселения условий для устойчивого развития субъектов малого и среднего бизнеса на основе формирования эффективных механизмов его поддержки</w:t>
            </w:r>
          </w:p>
          <w:p w:rsidR="009915A1" w:rsidRPr="00BC5B0A" w:rsidRDefault="009915A1" w:rsidP="00230160">
            <w:pPr>
              <w:jc w:val="both"/>
              <w:rPr>
                <w:iCs/>
                <w:sz w:val="26"/>
                <w:szCs w:val="26"/>
              </w:rPr>
            </w:pPr>
          </w:p>
          <w:p w:rsidR="009915A1" w:rsidRPr="00BC5B0A" w:rsidRDefault="009915A1" w:rsidP="00230160">
            <w:pPr>
              <w:ind w:left="16"/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9915A1" w:rsidRPr="00BC5B0A" w:rsidRDefault="009915A1" w:rsidP="00230160">
            <w:pPr>
              <w:ind w:left="16"/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9915A1" w:rsidRPr="00BC5B0A" w:rsidRDefault="009915A1" w:rsidP="00230160">
            <w:pPr>
              <w:ind w:left="16"/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9915A1" w:rsidRPr="00BC5B0A" w:rsidRDefault="009915A1" w:rsidP="00230160">
            <w:pPr>
              <w:ind w:left="16"/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lastRenderedPageBreak/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9915A1" w:rsidRPr="00BC5B0A" w:rsidRDefault="009915A1" w:rsidP="00230160">
            <w:pPr>
              <w:ind w:left="16"/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5. Повышение деловой и инвестиционной активности предприятий субъектов малого и среднего бизнеса;</w:t>
            </w:r>
          </w:p>
          <w:p w:rsidR="009915A1" w:rsidRPr="00BC5B0A" w:rsidRDefault="009915A1" w:rsidP="00230160">
            <w:pPr>
              <w:ind w:left="16"/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6. Создание условий для увеличения занятости населения.</w:t>
            </w:r>
          </w:p>
          <w:p w:rsidR="009915A1" w:rsidRPr="00BC5B0A" w:rsidRDefault="009915A1" w:rsidP="00230160">
            <w:pPr>
              <w:ind w:left="16"/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9915A1" w:rsidRPr="00BC5B0A" w:rsidRDefault="009915A1" w:rsidP="00230160">
            <w:pPr>
              <w:ind w:left="16"/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8. Привлечение субъектов малого и среднего предпринимательства для выполнения муниципального заказа.</w:t>
            </w:r>
          </w:p>
          <w:p w:rsidR="009915A1" w:rsidRPr="00BC5B0A" w:rsidRDefault="009915A1" w:rsidP="00230160">
            <w:pPr>
              <w:jc w:val="both"/>
              <w:rPr>
                <w:iCs/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iCs/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iCs/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iCs/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iCs/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Администрация Гончаровского сельского поселения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 xml:space="preserve">Администрация Гончаровского сельского поселения 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2015-2018 годы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 xml:space="preserve">Администрация Гончаровского сельского поселения, 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организации, образующие инфраструктуру поддержки субъектов малого и среднего предпринимательства,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юридические и физические лица – предприниматели Гончаровского сельского поселения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 xml:space="preserve">Финансирование мероприятий программы </w:t>
            </w:r>
            <w:proofErr w:type="gramStart"/>
            <w:r w:rsidRPr="00BC5B0A">
              <w:rPr>
                <w:sz w:val="26"/>
                <w:szCs w:val="26"/>
              </w:rPr>
              <w:t>обеспечивается за счет средств бюджета Гончаровского сельского поселения составляют</w:t>
            </w:r>
            <w:proofErr w:type="gramEnd"/>
            <w:r w:rsidRPr="00BC5B0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  <w:r w:rsidRPr="00BC5B0A">
              <w:rPr>
                <w:sz w:val="26"/>
                <w:szCs w:val="26"/>
              </w:rPr>
              <w:t xml:space="preserve"> тыс. рублей, в том числе и по годам: 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 xml:space="preserve">2015г. – </w:t>
            </w:r>
            <w:r>
              <w:rPr>
                <w:sz w:val="26"/>
                <w:szCs w:val="26"/>
              </w:rPr>
              <w:t>1</w:t>
            </w:r>
            <w:r w:rsidRPr="00BC5B0A">
              <w:rPr>
                <w:sz w:val="26"/>
                <w:szCs w:val="26"/>
              </w:rPr>
              <w:t xml:space="preserve"> тыс. рублей,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 xml:space="preserve">2016г. – </w:t>
            </w:r>
            <w:r>
              <w:rPr>
                <w:sz w:val="26"/>
                <w:szCs w:val="26"/>
              </w:rPr>
              <w:t>1</w:t>
            </w:r>
            <w:r w:rsidRPr="00BC5B0A">
              <w:rPr>
                <w:sz w:val="26"/>
                <w:szCs w:val="26"/>
              </w:rPr>
              <w:t xml:space="preserve"> тыс. рублей,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 xml:space="preserve">2017г. – </w:t>
            </w:r>
            <w:r>
              <w:rPr>
                <w:sz w:val="26"/>
                <w:szCs w:val="26"/>
              </w:rPr>
              <w:t>1</w:t>
            </w:r>
            <w:r w:rsidRPr="00BC5B0A">
              <w:rPr>
                <w:sz w:val="26"/>
                <w:szCs w:val="26"/>
              </w:rPr>
              <w:t xml:space="preserve"> тыс. рублей,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 xml:space="preserve">2018г. – </w:t>
            </w:r>
            <w:r>
              <w:rPr>
                <w:sz w:val="26"/>
                <w:szCs w:val="26"/>
              </w:rPr>
              <w:t xml:space="preserve">1 </w:t>
            </w:r>
            <w:r w:rsidRPr="00BC5B0A">
              <w:rPr>
                <w:sz w:val="26"/>
                <w:szCs w:val="26"/>
              </w:rPr>
              <w:t>тыс. рублей.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2. Увеличение количества рабочих мест.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3. Увеличение объема товаров и услуг, производимых и реализуемых субъектами малого и среднего бизнеса.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 xml:space="preserve">5. Увеличение представителей субъектов малого и среднего бизнеса, ведущих деятельность </w:t>
            </w:r>
            <w:proofErr w:type="gramStart"/>
            <w:r w:rsidRPr="00BC5B0A">
              <w:rPr>
                <w:sz w:val="26"/>
                <w:szCs w:val="26"/>
              </w:rPr>
              <w:t>в</w:t>
            </w:r>
            <w:proofErr w:type="gramEnd"/>
            <w:r w:rsidRPr="00BC5B0A">
              <w:rPr>
                <w:sz w:val="26"/>
                <w:szCs w:val="26"/>
              </w:rPr>
              <w:t xml:space="preserve"> 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 xml:space="preserve">приоритетных </w:t>
            </w:r>
            <w:proofErr w:type="gramStart"/>
            <w:r w:rsidRPr="00BC5B0A">
              <w:rPr>
                <w:sz w:val="26"/>
                <w:szCs w:val="26"/>
              </w:rPr>
              <w:t>направлениях</w:t>
            </w:r>
            <w:proofErr w:type="gramEnd"/>
            <w:r w:rsidRPr="00BC5B0A">
              <w:rPr>
                <w:sz w:val="26"/>
                <w:szCs w:val="26"/>
              </w:rPr>
              <w:t xml:space="preserve"> социального развития.</w:t>
            </w: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</w:p>
          <w:p w:rsidR="009915A1" w:rsidRPr="00BC5B0A" w:rsidRDefault="009915A1" w:rsidP="00230160">
            <w:pPr>
              <w:jc w:val="both"/>
              <w:rPr>
                <w:sz w:val="26"/>
                <w:szCs w:val="26"/>
              </w:rPr>
            </w:pPr>
            <w:r w:rsidRPr="00BC5B0A">
              <w:rPr>
                <w:sz w:val="26"/>
                <w:szCs w:val="26"/>
              </w:rPr>
              <w:t>Приложение № 1 к Долгосрочной муниципальной целевой Программе «Развитие и поддержка субъектов малого и среднего предпринимательства на территории Гончаровского сельского поселения на 2015-2018 годы»</w:t>
            </w:r>
          </w:p>
        </w:tc>
      </w:tr>
    </w:tbl>
    <w:p w:rsidR="009915A1" w:rsidRPr="00BC5B0A" w:rsidRDefault="009915A1" w:rsidP="009915A1">
      <w:pPr>
        <w:jc w:val="both"/>
        <w:rPr>
          <w:sz w:val="26"/>
          <w:szCs w:val="26"/>
        </w:rPr>
      </w:pPr>
    </w:p>
    <w:p w:rsidR="009915A1" w:rsidRPr="00BC5B0A" w:rsidRDefault="009915A1" w:rsidP="009915A1">
      <w:pPr>
        <w:jc w:val="both"/>
        <w:rPr>
          <w:sz w:val="26"/>
          <w:szCs w:val="26"/>
        </w:rPr>
      </w:pPr>
    </w:p>
    <w:p w:rsidR="009915A1" w:rsidRPr="00BC5B0A" w:rsidRDefault="009915A1" w:rsidP="009915A1">
      <w:pPr>
        <w:jc w:val="center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 xml:space="preserve">II. Анализ состояния субъектов малого и среднего предпринимательства </w:t>
      </w:r>
      <w:r w:rsidRPr="00BC5B0A">
        <w:rPr>
          <w:b/>
          <w:sz w:val="26"/>
          <w:szCs w:val="26"/>
        </w:rPr>
        <w:br/>
        <w:t>на территории Гончаровского</w:t>
      </w:r>
      <w:r w:rsidRPr="00BC5B0A">
        <w:rPr>
          <w:sz w:val="26"/>
          <w:szCs w:val="26"/>
        </w:rPr>
        <w:t xml:space="preserve"> </w:t>
      </w:r>
      <w:r w:rsidRPr="00BC5B0A">
        <w:rPr>
          <w:b/>
          <w:sz w:val="26"/>
          <w:szCs w:val="26"/>
        </w:rPr>
        <w:t xml:space="preserve">сельского поселения </w:t>
      </w:r>
    </w:p>
    <w:p w:rsidR="009915A1" w:rsidRPr="00BC5B0A" w:rsidRDefault="009915A1" w:rsidP="009915A1">
      <w:pPr>
        <w:jc w:val="center"/>
        <w:rPr>
          <w:b/>
          <w:sz w:val="26"/>
          <w:szCs w:val="26"/>
        </w:rPr>
      </w:pP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proofErr w:type="gramStart"/>
      <w:r w:rsidRPr="00BC5B0A">
        <w:rPr>
          <w:sz w:val="26"/>
          <w:szCs w:val="26"/>
        </w:rPr>
        <w:t xml:space="preserve">Настоящая целевая программа «Развития и поддержки субъектов малого и среднего предпринимательства на территории Гончаровского сельского поселения </w:t>
      </w:r>
      <w:proofErr w:type="spellStart"/>
      <w:r w:rsidRPr="00BC5B0A">
        <w:rPr>
          <w:sz w:val="26"/>
          <w:szCs w:val="26"/>
        </w:rPr>
        <w:t>Палласовского</w:t>
      </w:r>
      <w:proofErr w:type="spellEnd"/>
      <w:r w:rsidRPr="00BC5B0A">
        <w:rPr>
          <w:sz w:val="26"/>
          <w:szCs w:val="26"/>
        </w:rPr>
        <w:t xml:space="preserve"> муниципального района Волгоградской</w:t>
      </w:r>
      <w:r>
        <w:rPr>
          <w:sz w:val="26"/>
          <w:szCs w:val="26"/>
        </w:rPr>
        <w:t xml:space="preserve"> области</w:t>
      </w:r>
      <w:r w:rsidRPr="00BC5B0A">
        <w:rPr>
          <w:sz w:val="26"/>
          <w:szCs w:val="26"/>
        </w:rPr>
        <w:t xml:space="preserve"> на 2015-2018 годы разработана в соответствии с Федеральным законом от 24 июля 2007 № 209-ФЗ «О развитии малого и среднего предпринимательства в Российской Федерации» с учетом рекомендаций Комитета по развитию предпринимательства Волгоградской </w:t>
      </w:r>
      <w:r>
        <w:rPr>
          <w:sz w:val="26"/>
          <w:szCs w:val="26"/>
        </w:rPr>
        <w:t>области</w:t>
      </w:r>
      <w:r w:rsidRPr="00BC5B0A">
        <w:rPr>
          <w:sz w:val="26"/>
          <w:szCs w:val="26"/>
        </w:rPr>
        <w:t>;</w:t>
      </w:r>
      <w:proofErr w:type="gramEnd"/>
      <w:r w:rsidRPr="00BC5B0A">
        <w:rPr>
          <w:sz w:val="26"/>
          <w:szCs w:val="26"/>
        </w:rPr>
        <w:t xml:space="preserve"> законом Российской Федерации от 06.10.2003 № 131-ФЗ «Об общих принципах организации местного самоуправления в Российской Федерации», законом Российской Федерации от 26.07.2006 № 135-ФЗ «О защите конкуренции».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Анализ развития субъектов малого и среднего бизнеса проведен на основе статистических данных за 2014 год. На 1 января 2015 года на территории Гончаровского сельского поселения действуют </w:t>
      </w:r>
      <w:r>
        <w:rPr>
          <w:sz w:val="26"/>
          <w:szCs w:val="26"/>
        </w:rPr>
        <w:t xml:space="preserve"> 20</w:t>
      </w:r>
      <w:r w:rsidRPr="00BC5B0A">
        <w:rPr>
          <w:sz w:val="26"/>
          <w:szCs w:val="26"/>
        </w:rPr>
        <w:t xml:space="preserve"> малых и средних предприятий и </w:t>
      </w:r>
      <w:r>
        <w:rPr>
          <w:sz w:val="26"/>
          <w:szCs w:val="26"/>
        </w:rPr>
        <w:t>2</w:t>
      </w:r>
      <w:r w:rsidRPr="00BC5B0A">
        <w:rPr>
          <w:sz w:val="26"/>
          <w:szCs w:val="26"/>
        </w:rPr>
        <w:t xml:space="preserve"> индивидуальных предпринимателя.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Общая численность работающих на предприятиях субъектов малого и среднего бизнеса по итогам 2014года составила </w:t>
      </w:r>
      <w:r>
        <w:rPr>
          <w:sz w:val="26"/>
          <w:szCs w:val="26"/>
        </w:rPr>
        <w:t>66</w:t>
      </w:r>
      <w:r w:rsidRPr="00BC5B0A">
        <w:rPr>
          <w:sz w:val="26"/>
          <w:szCs w:val="26"/>
        </w:rPr>
        <w:t xml:space="preserve"> человек. Средняя заработная плата составляет </w:t>
      </w:r>
      <w:r>
        <w:rPr>
          <w:sz w:val="26"/>
          <w:szCs w:val="26"/>
        </w:rPr>
        <w:t>9</w:t>
      </w:r>
      <w:r w:rsidRPr="00BC5B0A">
        <w:rPr>
          <w:sz w:val="26"/>
          <w:szCs w:val="26"/>
        </w:rPr>
        <w:t xml:space="preserve"> тыс. руб.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Малые и средние предприятия созданы практически во всех отраслях. В торговле и сфере предос</w:t>
      </w:r>
      <w:r>
        <w:rPr>
          <w:sz w:val="26"/>
          <w:szCs w:val="26"/>
        </w:rPr>
        <w:t xml:space="preserve">тавления услуг,  в </w:t>
      </w:r>
      <w:r w:rsidRPr="001E64F8">
        <w:rPr>
          <w:sz w:val="26"/>
          <w:szCs w:val="26"/>
        </w:rPr>
        <w:t>отраслях растениеводства и животноводства.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Сложившаяся структура малых и средних предприятий по отраслям свидетельствует о преимущественном развитии в сферах оптово-розничной торговли и предоставлении </w:t>
      </w:r>
      <w:r w:rsidRPr="00BC5B0A">
        <w:rPr>
          <w:sz w:val="26"/>
          <w:szCs w:val="26"/>
        </w:rPr>
        <w:lastRenderedPageBreak/>
        <w:t xml:space="preserve">услуг. Здесь занято </w:t>
      </w:r>
      <w:r>
        <w:rPr>
          <w:sz w:val="26"/>
          <w:szCs w:val="26"/>
        </w:rPr>
        <w:t>14</w:t>
      </w:r>
      <w:r w:rsidRPr="00BC5B0A">
        <w:rPr>
          <w:sz w:val="26"/>
          <w:szCs w:val="26"/>
        </w:rPr>
        <w:t xml:space="preserve"> человек от общего числа работников всех малых и средних предприятий, что составляет - </w:t>
      </w:r>
      <w:r>
        <w:rPr>
          <w:sz w:val="26"/>
          <w:szCs w:val="26"/>
        </w:rPr>
        <w:t>20</w:t>
      </w:r>
      <w:r w:rsidRPr="00BC5B0A">
        <w:rPr>
          <w:sz w:val="26"/>
          <w:szCs w:val="26"/>
        </w:rPr>
        <w:t>%.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Торговля и сфера услуг достаточно традиционная отрасль для малого и среднего бизнеса. Не требующая больших стартовых затрат, обеспечивающая быструю отдачу вложений, она стала довольно привлекательной для малых и средних предприятий и бурно развивающейся на этапе становления.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Доля розничного товарооборота предприятий малого и среднего бизнеса составляет </w:t>
      </w:r>
      <w:r>
        <w:rPr>
          <w:sz w:val="26"/>
          <w:szCs w:val="26"/>
        </w:rPr>
        <w:t xml:space="preserve">0 </w:t>
      </w:r>
      <w:r w:rsidRPr="00BC5B0A">
        <w:rPr>
          <w:sz w:val="26"/>
          <w:szCs w:val="26"/>
        </w:rPr>
        <w:t xml:space="preserve">% от общего его объема в целом по Гончаровскому сельскому поселению, а доля оборота в сфере предоставления услуг </w:t>
      </w:r>
      <w:r>
        <w:rPr>
          <w:sz w:val="26"/>
          <w:szCs w:val="26"/>
        </w:rPr>
        <w:t xml:space="preserve">0 </w:t>
      </w:r>
      <w:r w:rsidRPr="00BC5B0A">
        <w:rPr>
          <w:sz w:val="26"/>
          <w:szCs w:val="26"/>
        </w:rPr>
        <w:t>%.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Наряду с малыми и средними предприятиями активно осуществляют свою деятельность предприниматели без образования юридического лица. В муниципальном образовании индивидуальными предпринимателями выполняется </w:t>
      </w:r>
      <w:r>
        <w:rPr>
          <w:sz w:val="26"/>
          <w:szCs w:val="26"/>
        </w:rPr>
        <w:t>0</w:t>
      </w:r>
      <w:r w:rsidRPr="00BC5B0A">
        <w:rPr>
          <w:sz w:val="26"/>
          <w:szCs w:val="26"/>
        </w:rPr>
        <w:t xml:space="preserve"> % оборота розничной торговли и </w:t>
      </w:r>
      <w:r>
        <w:rPr>
          <w:sz w:val="26"/>
          <w:szCs w:val="26"/>
        </w:rPr>
        <w:t xml:space="preserve">0 </w:t>
      </w:r>
      <w:r w:rsidRPr="00BC5B0A">
        <w:rPr>
          <w:sz w:val="26"/>
          <w:szCs w:val="26"/>
        </w:rPr>
        <w:t xml:space="preserve">% бытовых услуг населению. Кроме того, индивидуальные предприниматели участвуют в решении проблем занятости населения. По последним данным, индивидуальным трудом и по найму у частных предпринимателей занято </w:t>
      </w:r>
      <w:r>
        <w:rPr>
          <w:sz w:val="26"/>
          <w:szCs w:val="26"/>
        </w:rPr>
        <w:t xml:space="preserve"> 0</w:t>
      </w:r>
      <w:r w:rsidRPr="00BC5B0A">
        <w:rPr>
          <w:sz w:val="26"/>
          <w:szCs w:val="26"/>
        </w:rPr>
        <w:t xml:space="preserve"> человек, что составляет </w:t>
      </w:r>
      <w:r>
        <w:rPr>
          <w:sz w:val="26"/>
          <w:szCs w:val="26"/>
        </w:rPr>
        <w:t xml:space="preserve"> 0</w:t>
      </w:r>
      <w:r w:rsidRPr="00BC5B0A">
        <w:rPr>
          <w:sz w:val="26"/>
          <w:szCs w:val="26"/>
        </w:rPr>
        <w:t>% занятых во всех секторах экономики Гончаровского сельского поселения.</w:t>
      </w:r>
    </w:p>
    <w:p w:rsidR="009915A1" w:rsidRPr="00BC5B0A" w:rsidRDefault="009915A1" w:rsidP="009915A1">
      <w:pPr>
        <w:jc w:val="center"/>
        <w:rPr>
          <w:b/>
          <w:sz w:val="26"/>
          <w:szCs w:val="26"/>
        </w:rPr>
      </w:pPr>
    </w:p>
    <w:p w:rsidR="009915A1" w:rsidRPr="00BC5B0A" w:rsidRDefault="009915A1" w:rsidP="009915A1">
      <w:pPr>
        <w:jc w:val="center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>III. Характеристика проблемы и обоснование необходимости ее решения программными методами</w:t>
      </w:r>
    </w:p>
    <w:p w:rsidR="009915A1" w:rsidRPr="00BC5B0A" w:rsidRDefault="009915A1" w:rsidP="009915A1">
      <w:pPr>
        <w:jc w:val="center"/>
        <w:rPr>
          <w:b/>
          <w:sz w:val="26"/>
          <w:szCs w:val="26"/>
        </w:rPr>
      </w:pP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Несмотря на проведенную работу во всех областях поддержки субъектов малого и среднего предпринимательства на территории Гончаровского сельского поселения,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недостаток кадров рабочих специальностей для субъектов малого и среднего бизнеса;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слабая консультационно-информационная поддержка субъектов малого и среднего бизнеса;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несовершенство системы учета и отчетности по малому предпринимательству.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Решение проблемы поддержки малого предпринимательства возможно только путем разработки программно-целевого инструмента. Необходим комплексный и </w:t>
      </w:r>
      <w:r w:rsidRPr="00BC5B0A">
        <w:rPr>
          <w:sz w:val="26"/>
          <w:szCs w:val="26"/>
        </w:rPr>
        <w:lastRenderedPageBreak/>
        <w:t>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нестабильная налоговая политика;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</w:p>
    <w:p w:rsidR="009915A1" w:rsidRPr="00BC5B0A" w:rsidRDefault="009915A1" w:rsidP="009915A1">
      <w:pPr>
        <w:jc w:val="center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 xml:space="preserve">IV. Цель и задачи программы, приоритетные направления развития </w:t>
      </w:r>
      <w:r w:rsidRPr="00BC5B0A">
        <w:rPr>
          <w:b/>
          <w:sz w:val="26"/>
          <w:szCs w:val="26"/>
        </w:rPr>
        <w:br/>
        <w:t>субъектов малого и среднего бизнеса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Цель программы - создание на территории Гончаровского сельского поселения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устранение административных барьеров, препятствующих развитию субъектов малого и среднего бизнеса;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повышение деловой и инвестиционной активности предприятий субъектов малого и среднего бизнеса;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создание условий для увеличения занятости населения;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привлечение субъектов малого и среднего предпринимательства для выполнения муниципального заказа.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Указанные цели и задачи соответствуют социально-экономической направленности развития Гончаровского сельского поселения.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proofErr w:type="gramStart"/>
      <w:r w:rsidRPr="00BC5B0A">
        <w:rPr>
          <w:sz w:val="26"/>
          <w:szCs w:val="26"/>
        </w:rPr>
        <w:lastRenderedPageBreak/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жилищно-коммунальное;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образовательное;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спортивно-оздоровительное;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благоустройство;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растениеводство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- животноводство 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на их  качество.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инновационная деятельность;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расширение и качественное улучшение деятельности по оказанию бытовых услуг населению;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производство продукции растениеводства;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- производство продукции животноводства; 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предоставления услуг направленных на улучшение экологии и природопользования, включая сбор и вывоз твердых бытовых коммунальных отходов.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Гончаровского сельского поселения.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 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нормативно-правовая поддержка субъектов малого и среднего предпринимательства;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развитие доступа субъектов малого и среднего предпринимательства к финансовым ресурсам;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формирование и развитие инфраструктуры поддержки субъектов малого и среднего предпринимательства;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развитие консультационной, организационно методической и информационной поддержки субъектов малого и среднего бизнеса;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содействие росту конкурентоспособности и продвижению продукции субъектов малого предпринимательства на товарные рынки.</w:t>
      </w:r>
    </w:p>
    <w:p w:rsidR="009915A1" w:rsidRPr="00BC5B0A" w:rsidRDefault="009915A1" w:rsidP="009915A1">
      <w:pPr>
        <w:jc w:val="both"/>
        <w:rPr>
          <w:sz w:val="26"/>
          <w:szCs w:val="26"/>
        </w:rPr>
      </w:pPr>
    </w:p>
    <w:p w:rsidR="009915A1" w:rsidRPr="00BC5B0A" w:rsidRDefault="009915A1" w:rsidP="009915A1">
      <w:pPr>
        <w:jc w:val="center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 xml:space="preserve">V. Объем планируемых финансовых ресурсов и </w:t>
      </w:r>
      <w:r w:rsidRPr="00BC5B0A">
        <w:rPr>
          <w:b/>
          <w:sz w:val="26"/>
          <w:szCs w:val="26"/>
        </w:rPr>
        <w:br/>
        <w:t>источники финансирования программы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Финансирование мероприятий программы обеспечивается за счет </w:t>
      </w:r>
      <w:r>
        <w:rPr>
          <w:sz w:val="26"/>
          <w:szCs w:val="26"/>
        </w:rPr>
        <w:t xml:space="preserve">средств Администрации Гончаровского сельского поселения </w:t>
      </w:r>
      <w:r w:rsidRPr="00524883">
        <w:rPr>
          <w:sz w:val="26"/>
          <w:szCs w:val="26"/>
          <w:highlight w:val="yellow"/>
        </w:rPr>
        <w:t xml:space="preserve">в размере </w:t>
      </w:r>
      <w:r w:rsidR="00354BD4">
        <w:rPr>
          <w:sz w:val="26"/>
          <w:szCs w:val="26"/>
          <w:highlight w:val="yellow"/>
        </w:rPr>
        <w:t>4</w:t>
      </w:r>
      <w:bookmarkStart w:id="0" w:name="_GoBack"/>
      <w:bookmarkEnd w:id="0"/>
      <w:r w:rsidRPr="00524883">
        <w:rPr>
          <w:sz w:val="26"/>
          <w:szCs w:val="26"/>
          <w:highlight w:val="yellow"/>
        </w:rPr>
        <w:t xml:space="preserve"> тыс. рублей, в том числе по годам:</w:t>
      </w:r>
    </w:p>
    <w:p w:rsidR="009915A1" w:rsidRPr="00BC5B0A" w:rsidRDefault="009915A1" w:rsidP="009915A1">
      <w:pPr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2015г. – </w:t>
      </w:r>
      <w:r>
        <w:rPr>
          <w:sz w:val="26"/>
          <w:szCs w:val="26"/>
        </w:rPr>
        <w:t>1</w:t>
      </w:r>
      <w:r w:rsidRPr="00BC5B0A">
        <w:rPr>
          <w:sz w:val="26"/>
          <w:szCs w:val="26"/>
        </w:rPr>
        <w:t xml:space="preserve"> тыс. рублей,</w:t>
      </w:r>
    </w:p>
    <w:p w:rsidR="009915A1" w:rsidRPr="00BC5B0A" w:rsidRDefault="009915A1" w:rsidP="009915A1">
      <w:pPr>
        <w:jc w:val="both"/>
        <w:rPr>
          <w:sz w:val="26"/>
          <w:szCs w:val="26"/>
        </w:rPr>
      </w:pPr>
      <w:r w:rsidRPr="00BC5B0A">
        <w:rPr>
          <w:sz w:val="26"/>
          <w:szCs w:val="26"/>
        </w:rPr>
        <w:t>2016г. –</w:t>
      </w:r>
      <w:r>
        <w:rPr>
          <w:sz w:val="26"/>
          <w:szCs w:val="26"/>
        </w:rPr>
        <w:t>1</w:t>
      </w:r>
      <w:r w:rsidRPr="00BC5B0A">
        <w:rPr>
          <w:sz w:val="26"/>
          <w:szCs w:val="26"/>
        </w:rPr>
        <w:t xml:space="preserve"> тыс. рублей,</w:t>
      </w:r>
    </w:p>
    <w:p w:rsidR="009915A1" w:rsidRPr="00BC5B0A" w:rsidRDefault="009915A1" w:rsidP="009915A1">
      <w:pPr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2017г. – </w:t>
      </w:r>
      <w:r>
        <w:rPr>
          <w:sz w:val="26"/>
          <w:szCs w:val="26"/>
        </w:rPr>
        <w:t>1</w:t>
      </w:r>
      <w:r w:rsidRPr="00BC5B0A">
        <w:rPr>
          <w:sz w:val="26"/>
          <w:szCs w:val="26"/>
        </w:rPr>
        <w:t xml:space="preserve"> тыс. рублей,</w:t>
      </w:r>
    </w:p>
    <w:p w:rsidR="009915A1" w:rsidRPr="00BC5B0A" w:rsidRDefault="009915A1" w:rsidP="009915A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2018г. –1</w:t>
      </w:r>
      <w:r w:rsidRPr="00BC5B0A">
        <w:rPr>
          <w:sz w:val="26"/>
          <w:szCs w:val="26"/>
        </w:rPr>
        <w:t xml:space="preserve"> тыс. рублей</w:t>
      </w:r>
    </w:p>
    <w:p w:rsidR="009915A1" w:rsidRPr="00BC5B0A" w:rsidRDefault="009915A1" w:rsidP="009915A1">
      <w:pPr>
        <w:jc w:val="both"/>
        <w:rPr>
          <w:sz w:val="26"/>
          <w:szCs w:val="26"/>
        </w:rPr>
      </w:pPr>
    </w:p>
    <w:p w:rsidR="009915A1" w:rsidRPr="00BC5B0A" w:rsidRDefault="009915A1" w:rsidP="009915A1">
      <w:pPr>
        <w:jc w:val="center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>VI. Ожидаемые социально-экономические результаты реализации Программы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Гончаровского сельского поселения.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По итогам реализации программы планируется получить следующие результаты: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привлечение инвестиций в малое предпринимательство;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увеличение объема товаров и услуг, производимых и реализуемых субъектами малого и среднего предпринимательства, расположенными на территории Гончаровского сельского поселения;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повышение качества товаров и услуг, предоставляемых населению за счет усиления конкуренции;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</w:p>
    <w:p w:rsidR="009915A1" w:rsidRPr="00BC5B0A" w:rsidRDefault="009915A1" w:rsidP="009915A1">
      <w:pPr>
        <w:jc w:val="center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>VII. Срок реализации программы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Реализация программы рассчитана на 2015-2018 годы и осуществляется в два этапа: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I этап. Проводится анализ состояния малого и среднего предпринимательства в </w:t>
      </w:r>
      <w:proofErr w:type="spellStart"/>
      <w:r w:rsidRPr="00BC5B0A">
        <w:rPr>
          <w:sz w:val="26"/>
          <w:szCs w:val="26"/>
        </w:rPr>
        <w:t>Гончаровском</w:t>
      </w:r>
      <w:proofErr w:type="spellEnd"/>
      <w:r w:rsidRPr="00BC5B0A">
        <w:rPr>
          <w:sz w:val="26"/>
          <w:szCs w:val="26"/>
        </w:rPr>
        <w:t xml:space="preserve"> сельском поселении, и уточняются показатели его развития, совершенствуется система содействия развитию малого и среднего предпринимательства, разрабатываются проекты нормативных правовых актов по вопросам субъектов малого и среднего предпринимательства. (Этот период охватывает 2015 год).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II этап. Развиваются действующие и создаются новые малые и средние предприятия в приоритетных отраслях, структуры поддержки малого и среднего предпринимательства, развивается информационное и кадровое обеспечение малого и среднего предпринимательства. (Этот период охватывает 2015-2018 годы).</w:t>
      </w:r>
    </w:p>
    <w:p w:rsidR="009915A1" w:rsidRPr="00BC5B0A" w:rsidRDefault="009915A1" w:rsidP="009915A1">
      <w:pPr>
        <w:jc w:val="center"/>
        <w:rPr>
          <w:b/>
          <w:sz w:val="26"/>
          <w:szCs w:val="26"/>
        </w:rPr>
      </w:pPr>
    </w:p>
    <w:p w:rsidR="009915A1" w:rsidRPr="00BC5B0A" w:rsidRDefault="009915A1" w:rsidP="009915A1">
      <w:pPr>
        <w:jc w:val="center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 xml:space="preserve">VIII. Управление Программой и </w:t>
      </w:r>
      <w:proofErr w:type="gramStart"/>
      <w:r w:rsidRPr="00BC5B0A">
        <w:rPr>
          <w:b/>
          <w:sz w:val="26"/>
          <w:szCs w:val="26"/>
        </w:rPr>
        <w:t>контроль за</w:t>
      </w:r>
      <w:proofErr w:type="gramEnd"/>
      <w:r w:rsidRPr="00BC5B0A">
        <w:rPr>
          <w:b/>
          <w:sz w:val="26"/>
          <w:szCs w:val="26"/>
        </w:rPr>
        <w:t xml:space="preserve"> ее реализацией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Формы и методы управления реализацией Программы определяются администрацией Гончаровского сельского поселения </w:t>
      </w:r>
      <w:proofErr w:type="spellStart"/>
      <w:r w:rsidRPr="00BC5B0A">
        <w:rPr>
          <w:sz w:val="26"/>
          <w:szCs w:val="26"/>
        </w:rPr>
        <w:t>Палласовского</w:t>
      </w:r>
      <w:proofErr w:type="spellEnd"/>
      <w:r w:rsidRPr="00BC5B0A">
        <w:rPr>
          <w:sz w:val="26"/>
          <w:szCs w:val="26"/>
        </w:rPr>
        <w:t xml:space="preserve"> муниципального района Волгоградской </w:t>
      </w:r>
      <w:r>
        <w:rPr>
          <w:sz w:val="26"/>
          <w:szCs w:val="26"/>
        </w:rPr>
        <w:t>области</w:t>
      </w:r>
      <w:r w:rsidRPr="00BC5B0A">
        <w:rPr>
          <w:sz w:val="26"/>
          <w:szCs w:val="26"/>
        </w:rPr>
        <w:t>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Общее руководство и </w:t>
      </w:r>
      <w:proofErr w:type="gramStart"/>
      <w:r w:rsidRPr="00BC5B0A">
        <w:rPr>
          <w:sz w:val="26"/>
          <w:szCs w:val="26"/>
        </w:rPr>
        <w:t>контроль за</w:t>
      </w:r>
      <w:proofErr w:type="gramEnd"/>
      <w:r w:rsidRPr="00BC5B0A">
        <w:rPr>
          <w:sz w:val="26"/>
          <w:szCs w:val="26"/>
        </w:rPr>
        <w:t xml:space="preserve"> реализацией программных мероприятий осуществляет администрация Гончаровского сельского поселения </w:t>
      </w:r>
      <w:proofErr w:type="spellStart"/>
      <w:r w:rsidRPr="00BC5B0A">
        <w:rPr>
          <w:sz w:val="26"/>
          <w:szCs w:val="26"/>
        </w:rPr>
        <w:t>Палласовского</w:t>
      </w:r>
      <w:proofErr w:type="spellEnd"/>
      <w:r w:rsidRPr="00BC5B0A">
        <w:rPr>
          <w:sz w:val="26"/>
          <w:szCs w:val="26"/>
        </w:rPr>
        <w:t xml:space="preserve"> муниципального района Волгоградской </w:t>
      </w:r>
      <w:r>
        <w:rPr>
          <w:sz w:val="26"/>
          <w:szCs w:val="26"/>
        </w:rPr>
        <w:t>области</w:t>
      </w:r>
      <w:r w:rsidRPr="00BC5B0A">
        <w:rPr>
          <w:sz w:val="26"/>
          <w:szCs w:val="26"/>
        </w:rPr>
        <w:t>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Администрация Гончаровского сельского поселения </w:t>
      </w:r>
      <w:proofErr w:type="spellStart"/>
      <w:r w:rsidRPr="00BC5B0A">
        <w:rPr>
          <w:sz w:val="26"/>
          <w:szCs w:val="26"/>
        </w:rPr>
        <w:t>Палласовского</w:t>
      </w:r>
      <w:proofErr w:type="spellEnd"/>
      <w:r w:rsidRPr="00BC5B0A">
        <w:rPr>
          <w:sz w:val="26"/>
          <w:szCs w:val="26"/>
        </w:rPr>
        <w:t xml:space="preserve"> муниципального района Волгоградской </w:t>
      </w:r>
      <w:r>
        <w:rPr>
          <w:sz w:val="26"/>
          <w:szCs w:val="26"/>
        </w:rPr>
        <w:t>области</w:t>
      </w:r>
      <w:r w:rsidRPr="00BC5B0A">
        <w:rPr>
          <w:sz w:val="26"/>
          <w:szCs w:val="26"/>
        </w:rPr>
        <w:t xml:space="preserve"> явл</w:t>
      </w:r>
      <w:r>
        <w:rPr>
          <w:sz w:val="26"/>
          <w:szCs w:val="26"/>
        </w:rPr>
        <w:t>яется заказчиком муниципальной п</w:t>
      </w:r>
      <w:r w:rsidRPr="00BC5B0A">
        <w:rPr>
          <w:sz w:val="26"/>
          <w:szCs w:val="26"/>
        </w:rPr>
        <w:t>рограммы и координатором деятель</w:t>
      </w:r>
      <w:r>
        <w:rPr>
          <w:sz w:val="26"/>
          <w:szCs w:val="26"/>
        </w:rPr>
        <w:t>ности исполнителей мероприятий п</w:t>
      </w:r>
      <w:r w:rsidRPr="00BC5B0A">
        <w:rPr>
          <w:sz w:val="26"/>
          <w:szCs w:val="26"/>
        </w:rPr>
        <w:t>рограммы.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Администрация Гончаровского сельского поселения </w:t>
      </w:r>
      <w:proofErr w:type="spellStart"/>
      <w:r w:rsidRPr="00BC5B0A">
        <w:rPr>
          <w:sz w:val="26"/>
          <w:szCs w:val="26"/>
        </w:rPr>
        <w:t>Палласовского</w:t>
      </w:r>
      <w:proofErr w:type="spellEnd"/>
      <w:r w:rsidRPr="00BC5B0A">
        <w:rPr>
          <w:sz w:val="26"/>
          <w:szCs w:val="26"/>
        </w:rPr>
        <w:t xml:space="preserve"> муниципального района осуществляет: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 xml:space="preserve">-подготовку предложений по актуализации мероприятий Программы в соответствии с приоритетами социально-экономического развития </w:t>
      </w:r>
      <w:proofErr w:type="spellStart"/>
      <w:r w:rsidRPr="00BC5B0A">
        <w:rPr>
          <w:sz w:val="26"/>
          <w:szCs w:val="26"/>
        </w:rPr>
        <w:t>Палласовского</w:t>
      </w:r>
      <w:proofErr w:type="spellEnd"/>
      <w:r w:rsidRPr="00BC5B0A">
        <w:rPr>
          <w:sz w:val="26"/>
          <w:szCs w:val="26"/>
        </w:rPr>
        <w:t xml:space="preserve"> муниципального района и </w:t>
      </w:r>
      <w:r>
        <w:rPr>
          <w:sz w:val="26"/>
          <w:szCs w:val="26"/>
        </w:rPr>
        <w:t>Волгоградской области</w:t>
      </w:r>
      <w:r w:rsidRPr="00BC5B0A">
        <w:rPr>
          <w:sz w:val="26"/>
          <w:szCs w:val="26"/>
        </w:rPr>
        <w:t>, ускорению или приостановке реализации отдельных мероприятий;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lastRenderedPageBreak/>
        <w:t>-подготовку предложений по привлечению организаций для реализации мероприятий Программы;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  <w:r w:rsidRPr="00BC5B0A">
        <w:rPr>
          <w:sz w:val="26"/>
          <w:szCs w:val="26"/>
        </w:rPr>
        <w:t>-мониторинг выполнения Программы в целом и входящих в ее состав мероприятий;</w:t>
      </w:r>
    </w:p>
    <w:p w:rsidR="009915A1" w:rsidRPr="00BC5B0A" w:rsidRDefault="009915A1" w:rsidP="009915A1">
      <w:pPr>
        <w:ind w:firstLine="709"/>
        <w:jc w:val="both"/>
        <w:rPr>
          <w:sz w:val="26"/>
          <w:szCs w:val="26"/>
        </w:rPr>
      </w:pPr>
    </w:p>
    <w:p w:rsidR="009915A1" w:rsidRPr="00BC5B0A" w:rsidRDefault="009915A1" w:rsidP="009915A1">
      <w:pPr>
        <w:jc w:val="both"/>
        <w:rPr>
          <w:sz w:val="26"/>
          <w:szCs w:val="26"/>
        </w:rPr>
        <w:sectPr w:rsidR="009915A1" w:rsidRPr="00BC5B0A" w:rsidSect="005B4C5B">
          <w:headerReference w:type="default" r:id="rId12"/>
          <w:footerReference w:type="even" r:id="rId13"/>
          <w:footerReference w:type="defaul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915A1" w:rsidRPr="00BC5B0A" w:rsidRDefault="009915A1" w:rsidP="009915A1">
      <w:pPr>
        <w:jc w:val="center"/>
        <w:rPr>
          <w:sz w:val="26"/>
          <w:szCs w:val="26"/>
        </w:rPr>
      </w:pPr>
      <w:r w:rsidRPr="00BC5B0A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Приложение №1 к </w:t>
      </w:r>
      <w:proofErr w:type="gramStart"/>
      <w:r w:rsidRPr="00BC5B0A">
        <w:rPr>
          <w:sz w:val="26"/>
          <w:szCs w:val="26"/>
        </w:rPr>
        <w:t>долгосрочной</w:t>
      </w:r>
      <w:proofErr w:type="gramEnd"/>
      <w:r w:rsidRPr="00BC5B0A">
        <w:rPr>
          <w:sz w:val="26"/>
          <w:szCs w:val="26"/>
        </w:rPr>
        <w:t xml:space="preserve"> </w:t>
      </w:r>
    </w:p>
    <w:p w:rsidR="009915A1" w:rsidRPr="00BC5B0A" w:rsidRDefault="009915A1" w:rsidP="009915A1">
      <w:pPr>
        <w:jc w:val="center"/>
        <w:rPr>
          <w:sz w:val="26"/>
          <w:szCs w:val="26"/>
        </w:rPr>
      </w:pPr>
      <w:r w:rsidRPr="00BC5B0A">
        <w:rPr>
          <w:sz w:val="26"/>
          <w:szCs w:val="26"/>
        </w:rPr>
        <w:t xml:space="preserve">                                                                                                                       целевой программе Гончаровского</w:t>
      </w:r>
    </w:p>
    <w:p w:rsidR="009915A1" w:rsidRPr="00BC5B0A" w:rsidRDefault="009915A1" w:rsidP="009915A1">
      <w:pPr>
        <w:rPr>
          <w:sz w:val="26"/>
          <w:szCs w:val="26"/>
        </w:rPr>
      </w:pPr>
      <w:r w:rsidRPr="00BC5B0A">
        <w:rPr>
          <w:sz w:val="26"/>
          <w:szCs w:val="26"/>
        </w:rPr>
        <w:t xml:space="preserve">                                                                                                                                                  сельского поселения на 2015-2018 годы»</w:t>
      </w:r>
    </w:p>
    <w:p w:rsidR="009915A1" w:rsidRPr="00BC5B0A" w:rsidRDefault="009915A1" w:rsidP="009915A1">
      <w:pPr>
        <w:jc w:val="right"/>
        <w:rPr>
          <w:sz w:val="26"/>
          <w:szCs w:val="26"/>
        </w:rPr>
      </w:pPr>
    </w:p>
    <w:p w:rsidR="009915A1" w:rsidRPr="00BC5B0A" w:rsidRDefault="009915A1" w:rsidP="009915A1">
      <w:pPr>
        <w:jc w:val="center"/>
        <w:rPr>
          <w:b/>
          <w:sz w:val="26"/>
          <w:szCs w:val="26"/>
        </w:rPr>
      </w:pPr>
    </w:p>
    <w:p w:rsidR="009915A1" w:rsidRPr="00BC5B0A" w:rsidRDefault="009915A1" w:rsidP="009915A1">
      <w:pPr>
        <w:jc w:val="center"/>
        <w:rPr>
          <w:b/>
          <w:sz w:val="26"/>
          <w:szCs w:val="26"/>
        </w:rPr>
      </w:pPr>
      <w:r w:rsidRPr="00D46144">
        <w:rPr>
          <w:b/>
          <w:sz w:val="26"/>
          <w:szCs w:val="26"/>
        </w:rPr>
        <w:t>ПЕРЕЧЕН</w:t>
      </w:r>
      <w:r w:rsidRPr="00BC5B0A">
        <w:rPr>
          <w:b/>
          <w:sz w:val="26"/>
          <w:szCs w:val="26"/>
        </w:rPr>
        <w:t>Ь</w:t>
      </w:r>
    </w:p>
    <w:p w:rsidR="009915A1" w:rsidRPr="00D46144" w:rsidRDefault="009915A1" w:rsidP="009915A1">
      <w:pPr>
        <w:jc w:val="center"/>
        <w:rPr>
          <w:b/>
          <w:sz w:val="26"/>
          <w:szCs w:val="26"/>
        </w:rPr>
      </w:pPr>
      <w:r w:rsidRPr="00D46144">
        <w:rPr>
          <w:b/>
          <w:sz w:val="26"/>
          <w:szCs w:val="26"/>
        </w:rPr>
        <w:t>мероприятий Программы</w:t>
      </w:r>
    </w:p>
    <w:p w:rsidR="009915A1" w:rsidRPr="00D46144" w:rsidRDefault="009915A1" w:rsidP="009915A1">
      <w:pPr>
        <w:jc w:val="center"/>
        <w:rPr>
          <w:b/>
          <w:sz w:val="26"/>
          <w:szCs w:val="26"/>
        </w:rPr>
      </w:pPr>
      <w:r>
        <w:t> </w:t>
      </w:r>
    </w:p>
    <w:tbl>
      <w:tblPr>
        <w:tblW w:w="124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2491"/>
        <w:gridCol w:w="1759"/>
        <w:gridCol w:w="2202"/>
        <w:gridCol w:w="141"/>
        <w:gridCol w:w="1661"/>
        <w:gridCol w:w="3569"/>
      </w:tblGrid>
      <w:tr w:rsidR="009915A1" w:rsidTr="00230160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>Наименование мероприятия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>Срок исполнения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>Исполнитель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 xml:space="preserve">Объем </w:t>
            </w:r>
            <w:proofErr w:type="spellStart"/>
            <w:r>
              <w:t>финансирова-ния</w:t>
            </w:r>
            <w:proofErr w:type="spellEnd"/>
            <w:r>
              <w:t xml:space="preserve">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>Источник финансирования</w:t>
            </w:r>
          </w:p>
        </w:tc>
      </w:tr>
      <w:tr w:rsidR="009915A1" w:rsidTr="00230160">
        <w:trPr>
          <w:tblCellSpacing w:w="0" w:type="dxa"/>
        </w:trPr>
        <w:tc>
          <w:tcPr>
            <w:tcW w:w="124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</w:pPr>
            <w:r>
              <w:t> </w:t>
            </w:r>
          </w:p>
          <w:p w:rsidR="009915A1" w:rsidRDefault="009915A1" w:rsidP="00230160">
            <w:pPr>
              <w:pStyle w:val="aa"/>
              <w:jc w:val="center"/>
            </w:pPr>
            <w:r>
              <w:t>1. Совершенствование нормативно-правовой базы в сфере малого и среднего предпринимательства</w:t>
            </w:r>
          </w:p>
          <w:p w:rsidR="009915A1" w:rsidRDefault="009915A1" w:rsidP="00230160">
            <w:pPr>
              <w:pStyle w:val="aa"/>
            </w:pPr>
            <w:r>
              <w:t> </w:t>
            </w:r>
          </w:p>
        </w:tc>
      </w:tr>
      <w:tr w:rsidR="009915A1" w:rsidTr="00230160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>1.1.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>По мере необходимости</w:t>
            </w:r>
          </w:p>
        </w:tc>
        <w:tc>
          <w:tcPr>
            <w:tcW w:w="2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 xml:space="preserve">Администрация Гончаровского сельского поселения </w:t>
            </w:r>
            <w:proofErr w:type="spellStart"/>
            <w:r>
              <w:t>Палласовского</w:t>
            </w:r>
            <w:proofErr w:type="spellEnd"/>
            <w:r>
              <w:t xml:space="preserve"> муниципального района Волгоградской  области 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</w:pPr>
            <w:r>
              <w:t> </w:t>
            </w: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</w:pPr>
            <w:r>
              <w:t> </w:t>
            </w:r>
          </w:p>
        </w:tc>
      </w:tr>
      <w:tr w:rsidR="009915A1" w:rsidTr="00230160">
        <w:trPr>
          <w:tblCellSpacing w:w="0" w:type="dxa"/>
        </w:trPr>
        <w:tc>
          <w:tcPr>
            <w:tcW w:w="124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> </w:t>
            </w:r>
          </w:p>
          <w:p w:rsidR="009915A1" w:rsidRDefault="009915A1" w:rsidP="00230160">
            <w:pPr>
              <w:pStyle w:val="aa"/>
              <w:jc w:val="center"/>
            </w:pPr>
            <w:r>
              <w:t>2. Предоставление информационной и организационной поддержки субъектам малого</w:t>
            </w:r>
          </w:p>
          <w:p w:rsidR="009915A1" w:rsidRDefault="009915A1" w:rsidP="00230160">
            <w:pPr>
              <w:pStyle w:val="aa"/>
              <w:jc w:val="center"/>
            </w:pPr>
            <w:r>
              <w:t>и среднего предпринимательства</w:t>
            </w:r>
          </w:p>
        </w:tc>
      </w:tr>
      <w:tr w:rsidR="009915A1" w:rsidTr="00230160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>2.1.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>Участие в ежегодном областном конкурсе «Лучший предприниматель года»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>ежегодно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 xml:space="preserve">Администрация Гончаровского сельского поселения </w:t>
            </w:r>
            <w:proofErr w:type="spellStart"/>
            <w:r>
              <w:t>Палласовского</w:t>
            </w:r>
            <w:proofErr w:type="spellEnd"/>
            <w:r>
              <w:t xml:space="preserve"> муниципального </w:t>
            </w:r>
            <w:r>
              <w:lastRenderedPageBreak/>
              <w:t>района Волгоградской области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</w:pPr>
            <w:r>
              <w:lastRenderedPageBreak/>
              <w:t> </w:t>
            </w: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</w:pPr>
            <w:r>
              <w:t> </w:t>
            </w:r>
          </w:p>
        </w:tc>
      </w:tr>
      <w:tr w:rsidR="009915A1" w:rsidTr="00230160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lastRenderedPageBreak/>
              <w:t>2.2.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 xml:space="preserve">Организация и проведение работы с обращениями субъектов малого и среднего предпринимательства, поступившими в Администрацию Гончаровского сельского поселения </w:t>
            </w:r>
            <w:proofErr w:type="spellStart"/>
            <w:r>
              <w:t>Палласовского</w:t>
            </w:r>
            <w:proofErr w:type="spellEnd"/>
            <w:r>
              <w:t xml:space="preserve"> муниципального района Волгоградской области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>По мере необходимости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 xml:space="preserve">Администрация Гончаровского сельского поселения </w:t>
            </w:r>
            <w:proofErr w:type="spellStart"/>
            <w:r>
              <w:t>Палласовского</w:t>
            </w:r>
            <w:proofErr w:type="spellEnd"/>
            <w:r>
              <w:t xml:space="preserve"> муниципального района Волгоградской области 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</w:pPr>
            <w:r>
              <w:t> </w:t>
            </w: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</w:pPr>
            <w:r>
              <w:t> </w:t>
            </w:r>
          </w:p>
        </w:tc>
      </w:tr>
      <w:tr w:rsidR="009915A1" w:rsidTr="00230160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>2.3.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>По мере поступления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 xml:space="preserve">Администрация Гончаровского сельского поселения </w:t>
            </w:r>
            <w:proofErr w:type="spellStart"/>
            <w:r>
              <w:t>Палласовского</w:t>
            </w:r>
            <w:proofErr w:type="spellEnd"/>
            <w:r>
              <w:t xml:space="preserve"> муниципального района Волгоградской области 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</w:pPr>
            <w:r>
              <w:t> </w:t>
            </w: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</w:pPr>
            <w:r>
              <w:t> </w:t>
            </w:r>
          </w:p>
        </w:tc>
      </w:tr>
      <w:tr w:rsidR="009915A1" w:rsidTr="00230160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>2.4.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>Освещение в СМИ деятельности субъектов малого и среднего предпринимательства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>По мере поступления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 xml:space="preserve">Администрация Гончаровского сельского поселения </w:t>
            </w:r>
            <w:proofErr w:type="spellStart"/>
            <w:r>
              <w:t>Палласовского</w:t>
            </w:r>
            <w:proofErr w:type="spellEnd"/>
            <w:r>
              <w:t xml:space="preserve"> муниципального района Волгоградской области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</w:pPr>
            <w:r>
              <w:t> </w:t>
            </w: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</w:pPr>
            <w:r>
              <w:t> </w:t>
            </w:r>
          </w:p>
        </w:tc>
      </w:tr>
      <w:tr w:rsidR="009915A1" w:rsidTr="00230160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</w:p>
          <w:p w:rsidR="009915A1" w:rsidRDefault="009915A1" w:rsidP="00230160">
            <w:pPr>
              <w:pStyle w:val="aa"/>
              <w:jc w:val="center"/>
            </w:pPr>
            <w:r>
              <w:t>2.5.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>Подготовка и проведение «круглых столов», деловых встреч по вопросам развития малого и среднего предпринимательства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>ежегодно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 xml:space="preserve">Администрация Гончаровского сельского поселения </w:t>
            </w:r>
            <w:proofErr w:type="spellStart"/>
            <w:r>
              <w:t>Палласовского</w:t>
            </w:r>
            <w:proofErr w:type="spellEnd"/>
            <w:r>
              <w:t xml:space="preserve"> муниципального района Волгоградской области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</w:pPr>
            <w:r>
              <w:t> </w:t>
            </w: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</w:pPr>
            <w:r>
              <w:t> </w:t>
            </w:r>
          </w:p>
        </w:tc>
      </w:tr>
      <w:tr w:rsidR="009915A1" w:rsidTr="00230160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>2.6.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>Участие субъектов малого и среднего предпринимательства в организации ярмарок вакансий по различным направлениям предпринимательской деятельности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>ежегодно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 xml:space="preserve">Администрация Гончаровского сельского поселения </w:t>
            </w:r>
            <w:proofErr w:type="spellStart"/>
            <w:r>
              <w:t>Палласовского</w:t>
            </w:r>
            <w:proofErr w:type="spellEnd"/>
            <w:r>
              <w:t xml:space="preserve"> муниципального района Волгоградской области. Центр занятости населения (по согласованию)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</w:pP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</w:pPr>
            <w:r>
              <w:t> </w:t>
            </w:r>
          </w:p>
        </w:tc>
      </w:tr>
      <w:tr w:rsidR="009915A1" w:rsidTr="00230160">
        <w:trPr>
          <w:tblCellSpacing w:w="0" w:type="dxa"/>
        </w:trPr>
        <w:tc>
          <w:tcPr>
            <w:tcW w:w="124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</w:pPr>
            <w:r>
              <w:t> </w:t>
            </w:r>
          </w:p>
          <w:p w:rsidR="009915A1" w:rsidRDefault="009915A1" w:rsidP="00230160">
            <w:pPr>
              <w:pStyle w:val="aa"/>
              <w:jc w:val="center"/>
            </w:pPr>
            <w:r>
              <w:t>3.  Создание положительного имиджа малого предпринимательства</w:t>
            </w:r>
          </w:p>
          <w:p w:rsidR="009915A1" w:rsidRDefault="009915A1" w:rsidP="00230160">
            <w:pPr>
              <w:pStyle w:val="aa"/>
            </w:pPr>
            <w:r>
              <w:t> </w:t>
            </w:r>
          </w:p>
        </w:tc>
      </w:tr>
      <w:tr w:rsidR="009915A1" w:rsidTr="00230160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>3.1.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>Публикация информационных материалов по вопросам развития малого предпринимательства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>По мере поступления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 xml:space="preserve">Администрация Гончаровского сельского поселения </w:t>
            </w:r>
            <w:proofErr w:type="spellStart"/>
            <w:r>
              <w:t>Палласовского</w:t>
            </w:r>
            <w:proofErr w:type="spellEnd"/>
            <w:r>
              <w:t xml:space="preserve"> муниципального района Волгоградской области 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</w:p>
          <w:p w:rsidR="009915A1" w:rsidRDefault="009915A1" w:rsidP="00230160">
            <w:pPr>
              <w:pStyle w:val="aa"/>
              <w:jc w:val="center"/>
            </w:pPr>
            <w:r>
              <w:t> </w:t>
            </w:r>
          </w:p>
          <w:p w:rsidR="009915A1" w:rsidRDefault="009915A1" w:rsidP="00230160">
            <w:pPr>
              <w:pStyle w:val="aa"/>
              <w:jc w:val="center"/>
            </w:pPr>
          </w:p>
          <w:p w:rsidR="009915A1" w:rsidRDefault="009915A1" w:rsidP="00230160">
            <w:pPr>
              <w:pStyle w:val="aa"/>
              <w:jc w:val="center"/>
            </w:pPr>
            <w:r>
              <w:t> </w:t>
            </w:r>
          </w:p>
          <w:p w:rsidR="009915A1" w:rsidRDefault="009915A1" w:rsidP="00230160">
            <w:pPr>
              <w:pStyle w:val="aa"/>
              <w:jc w:val="center"/>
            </w:pP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>местный бюджет</w:t>
            </w:r>
          </w:p>
          <w:p w:rsidR="009915A1" w:rsidRDefault="009915A1" w:rsidP="00230160">
            <w:pPr>
              <w:pStyle w:val="aa"/>
              <w:jc w:val="center"/>
            </w:pPr>
            <w:r>
              <w:t>местный бюджет</w:t>
            </w:r>
          </w:p>
          <w:p w:rsidR="009915A1" w:rsidRDefault="009915A1" w:rsidP="00230160">
            <w:pPr>
              <w:pStyle w:val="aa"/>
              <w:jc w:val="center"/>
            </w:pPr>
            <w:r>
              <w:t>местный бюджет</w:t>
            </w:r>
          </w:p>
        </w:tc>
      </w:tr>
      <w:tr w:rsidR="009915A1" w:rsidTr="00230160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>3.2.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t xml:space="preserve">Оказание помощи </w:t>
            </w:r>
            <w:r>
              <w:lastRenderedPageBreak/>
              <w:t>субъектам малого и среднего предпринимательства в участии в областных конкурсах по предоставлению субъектам малого и среднего предпринимательства субсидий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lastRenderedPageBreak/>
              <w:t xml:space="preserve">По мере </w:t>
            </w:r>
            <w:r>
              <w:lastRenderedPageBreak/>
              <w:t>поступления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lastRenderedPageBreak/>
              <w:t xml:space="preserve">Администрация </w:t>
            </w:r>
            <w:r>
              <w:lastRenderedPageBreak/>
              <w:t xml:space="preserve">Гончаровского сельского поселения </w:t>
            </w:r>
            <w:proofErr w:type="spellStart"/>
            <w:r>
              <w:t>Палласовского</w:t>
            </w:r>
            <w:proofErr w:type="spellEnd"/>
            <w:r>
              <w:t xml:space="preserve"> муниципального района Волгоградской области 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</w:pPr>
            <w:r>
              <w:lastRenderedPageBreak/>
              <w:t> </w:t>
            </w: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</w:pPr>
            <w:r>
              <w:t> </w:t>
            </w:r>
          </w:p>
        </w:tc>
      </w:tr>
      <w:tr w:rsidR="009915A1" w:rsidTr="00230160">
        <w:trPr>
          <w:tblCellSpacing w:w="0" w:type="dxa"/>
        </w:trPr>
        <w:tc>
          <w:tcPr>
            <w:tcW w:w="7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  <w:r>
              <w:lastRenderedPageBreak/>
              <w:t>Итого по Программе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  <w:jc w:val="center"/>
            </w:pP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A1" w:rsidRDefault="009915A1" w:rsidP="00230160">
            <w:pPr>
              <w:pStyle w:val="aa"/>
            </w:pPr>
            <w:r>
              <w:t> </w:t>
            </w:r>
          </w:p>
        </w:tc>
      </w:tr>
      <w:tr w:rsidR="009915A1" w:rsidTr="00230160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5A1" w:rsidRDefault="009915A1" w:rsidP="00230160">
            <w:r>
              <w:t> 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5A1" w:rsidRDefault="009915A1" w:rsidP="00230160">
            <w:r>
              <w:t> 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5A1" w:rsidRDefault="009915A1" w:rsidP="00230160">
            <w:r>
              <w:t> 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5A1" w:rsidRDefault="009915A1" w:rsidP="00230160">
            <w:r>
              <w:t> 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5A1" w:rsidRDefault="009915A1" w:rsidP="00230160">
            <w:r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5A1" w:rsidRDefault="009915A1" w:rsidP="00230160">
            <w:r>
              <w:t> </w:t>
            </w: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5A1" w:rsidRDefault="009915A1" w:rsidP="00230160">
            <w:r>
              <w:t> </w:t>
            </w:r>
          </w:p>
        </w:tc>
      </w:tr>
    </w:tbl>
    <w:p w:rsidR="009915A1" w:rsidRPr="00BC5B0A" w:rsidRDefault="009915A1" w:rsidP="009915A1">
      <w:pPr>
        <w:rPr>
          <w:b/>
          <w:sz w:val="26"/>
          <w:szCs w:val="26"/>
        </w:rPr>
        <w:sectPr w:rsidR="009915A1" w:rsidRPr="00BC5B0A" w:rsidSect="005B4C5B">
          <w:footerReference w:type="even" r:id="rId15"/>
          <w:footerReference w:type="default" r:id="rId16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9915A1" w:rsidRDefault="009915A1" w:rsidP="009915A1">
      <w:pPr>
        <w:spacing w:after="200" w:line="276" w:lineRule="auto"/>
        <w:rPr>
          <w:b/>
          <w:sz w:val="26"/>
          <w:szCs w:val="26"/>
        </w:rPr>
      </w:pPr>
    </w:p>
    <w:p w:rsidR="009915A1" w:rsidRDefault="009915A1" w:rsidP="009915A1">
      <w:pPr>
        <w:spacing w:after="200" w:line="276" w:lineRule="auto"/>
        <w:rPr>
          <w:b/>
          <w:sz w:val="26"/>
          <w:szCs w:val="26"/>
        </w:rPr>
      </w:pPr>
    </w:p>
    <w:p w:rsidR="009915A1" w:rsidRPr="00BC5B0A" w:rsidRDefault="009915A1" w:rsidP="009915A1">
      <w:pPr>
        <w:spacing w:after="200" w:line="276" w:lineRule="auto"/>
        <w:rPr>
          <w:b/>
          <w:sz w:val="26"/>
          <w:szCs w:val="26"/>
        </w:rPr>
      </w:pPr>
      <w:r w:rsidRPr="00BC5B0A">
        <w:rPr>
          <w:b/>
          <w:sz w:val="26"/>
          <w:szCs w:val="26"/>
        </w:rPr>
        <w:t xml:space="preserve"> </w:t>
      </w:r>
    </w:p>
    <w:p w:rsidR="009915A1" w:rsidRPr="00BC5B0A" w:rsidRDefault="009915A1" w:rsidP="009915A1">
      <w:pPr>
        <w:rPr>
          <w:sz w:val="26"/>
          <w:szCs w:val="26"/>
        </w:rPr>
      </w:pPr>
    </w:p>
    <w:p w:rsidR="009915A1" w:rsidRPr="00BC5B0A" w:rsidRDefault="009915A1" w:rsidP="009915A1">
      <w:pPr>
        <w:rPr>
          <w:sz w:val="26"/>
          <w:szCs w:val="26"/>
        </w:rPr>
      </w:pPr>
    </w:p>
    <w:p w:rsidR="009915A1" w:rsidRPr="00BC5B0A" w:rsidRDefault="009915A1" w:rsidP="009915A1">
      <w:pPr>
        <w:rPr>
          <w:sz w:val="26"/>
          <w:szCs w:val="26"/>
        </w:rPr>
      </w:pPr>
    </w:p>
    <w:p w:rsidR="009915A1" w:rsidRPr="00BC5B0A" w:rsidRDefault="009915A1" w:rsidP="009915A1">
      <w:pPr>
        <w:rPr>
          <w:sz w:val="26"/>
          <w:szCs w:val="26"/>
        </w:rPr>
      </w:pPr>
    </w:p>
    <w:p w:rsidR="009915A1" w:rsidRPr="00BC5B0A" w:rsidRDefault="009915A1" w:rsidP="009915A1">
      <w:pPr>
        <w:rPr>
          <w:sz w:val="26"/>
          <w:szCs w:val="26"/>
        </w:rPr>
      </w:pPr>
    </w:p>
    <w:p w:rsidR="009915A1" w:rsidRPr="00BC5B0A" w:rsidRDefault="009915A1" w:rsidP="009915A1">
      <w:pPr>
        <w:rPr>
          <w:sz w:val="26"/>
          <w:szCs w:val="26"/>
        </w:rPr>
      </w:pPr>
    </w:p>
    <w:p w:rsidR="009915A1" w:rsidRPr="00BC5B0A" w:rsidRDefault="009915A1" w:rsidP="009915A1">
      <w:pPr>
        <w:rPr>
          <w:sz w:val="26"/>
          <w:szCs w:val="26"/>
        </w:rPr>
      </w:pPr>
    </w:p>
    <w:p w:rsidR="009915A1" w:rsidRPr="00BC5B0A" w:rsidRDefault="009915A1" w:rsidP="009915A1">
      <w:pPr>
        <w:rPr>
          <w:sz w:val="26"/>
          <w:szCs w:val="26"/>
        </w:rPr>
      </w:pPr>
    </w:p>
    <w:p w:rsidR="009915A1" w:rsidRPr="00BC5B0A" w:rsidRDefault="009915A1" w:rsidP="009915A1">
      <w:pPr>
        <w:rPr>
          <w:sz w:val="26"/>
          <w:szCs w:val="26"/>
        </w:rPr>
      </w:pPr>
    </w:p>
    <w:p w:rsidR="009915A1" w:rsidRPr="00BC5B0A" w:rsidRDefault="009915A1" w:rsidP="009915A1">
      <w:pPr>
        <w:rPr>
          <w:b/>
          <w:sz w:val="26"/>
          <w:szCs w:val="26"/>
        </w:rPr>
      </w:pPr>
    </w:p>
    <w:p w:rsidR="00C65FD6" w:rsidRDefault="00C65FD6"/>
    <w:sectPr w:rsidR="00C65FD6" w:rsidSect="0038225A">
      <w:pgSz w:w="11900" w:h="16800"/>
      <w:pgMar w:top="1440" w:right="799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CB1" w:rsidRDefault="000A2CB1">
      <w:r>
        <w:separator/>
      </w:r>
    </w:p>
  </w:endnote>
  <w:endnote w:type="continuationSeparator" w:id="0">
    <w:p w:rsidR="000A2CB1" w:rsidRDefault="000A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1B" w:rsidRDefault="009915A1" w:rsidP="005B4C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B2691B" w:rsidRDefault="000A2CB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1B" w:rsidRDefault="000A2CB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1B" w:rsidRDefault="009915A1" w:rsidP="005B4C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691B" w:rsidRDefault="000A2CB1" w:rsidP="005B4C5B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1B" w:rsidRDefault="000A2CB1" w:rsidP="005B4C5B">
    <w:pPr>
      <w:pStyle w:val="a3"/>
      <w:framePr w:wrap="around" w:vAnchor="text" w:hAnchor="margin" w:xAlign="right" w:y="1"/>
      <w:rPr>
        <w:rStyle w:val="a5"/>
      </w:rPr>
    </w:pPr>
  </w:p>
  <w:p w:rsidR="00B2691B" w:rsidRDefault="000A2CB1" w:rsidP="005B4C5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CB1" w:rsidRDefault="000A2CB1">
      <w:r>
        <w:separator/>
      </w:r>
    </w:p>
  </w:footnote>
  <w:footnote w:type="continuationSeparator" w:id="0">
    <w:p w:rsidR="000A2CB1" w:rsidRDefault="000A2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1B" w:rsidRDefault="000A2CB1">
    <w:pPr>
      <w:pStyle w:val="a8"/>
      <w:jc w:val="center"/>
    </w:pPr>
  </w:p>
  <w:p w:rsidR="00B2691B" w:rsidRDefault="000A2CB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7A"/>
    <w:rsid w:val="000A2CB1"/>
    <w:rsid w:val="000F0313"/>
    <w:rsid w:val="00354BD4"/>
    <w:rsid w:val="009915A1"/>
    <w:rsid w:val="00C65FD6"/>
    <w:rsid w:val="00D5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A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15A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915A1"/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page number"/>
    <w:basedOn w:val="a0"/>
    <w:rsid w:val="009915A1"/>
  </w:style>
  <w:style w:type="paragraph" w:styleId="a6">
    <w:name w:val="Body Text"/>
    <w:basedOn w:val="a"/>
    <w:link w:val="a7"/>
    <w:rsid w:val="009915A1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9915A1"/>
    <w:rPr>
      <w:rFonts w:ascii="Times New Roman" w:eastAsia="Times New Roman" w:hAnsi="Times New Roman"/>
      <w:b/>
      <w:sz w:val="28"/>
      <w:lang w:eastAsia="ru-RU"/>
    </w:rPr>
  </w:style>
  <w:style w:type="paragraph" w:styleId="a8">
    <w:name w:val="header"/>
    <w:basedOn w:val="a"/>
    <w:link w:val="a9"/>
    <w:rsid w:val="009915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915A1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rsid w:val="009915A1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9915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15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A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15A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915A1"/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page number"/>
    <w:basedOn w:val="a0"/>
    <w:rsid w:val="009915A1"/>
  </w:style>
  <w:style w:type="paragraph" w:styleId="a6">
    <w:name w:val="Body Text"/>
    <w:basedOn w:val="a"/>
    <w:link w:val="a7"/>
    <w:rsid w:val="009915A1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9915A1"/>
    <w:rPr>
      <w:rFonts w:ascii="Times New Roman" w:eastAsia="Times New Roman" w:hAnsi="Times New Roman"/>
      <w:b/>
      <w:sz w:val="28"/>
      <w:lang w:eastAsia="ru-RU"/>
    </w:rPr>
  </w:style>
  <w:style w:type="paragraph" w:styleId="a8">
    <w:name w:val="header"/>
    <w:basedOn w:val="a"/>
    <w:link w:val="a9"/>
    <w:rsid w:val="009915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915A1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rsid w:val="009915A1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9915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15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F856781150BB83BF3280E666C0967F03FC79C8D469DC9AA4436C9FAL7o2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B7F856781150BB83BF3280E666C0967F03FC79C8D469DC9AA4436C9FAL7o2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FB7F856781150BB83BF3370E776C0967F03EC19C8A4C9DC9AA4436C9FAL7o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7F856781150BB83BF3280E666C0967F039C19C8A479DC9AA4436C9FAL7o2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3311</Words>
  <Characters>18873</Characters>
  <Application>Microsoft Office Word</Application>
  <DocSecurity>0</DocSecurity>
  <Lines>157</Lines>
  <Paragraphs>44</Paragraphs>
  <ScaleCrop>false</ScaleCrop>
  <Company/>
  <LinksUpToDate>false</LinksUpToDate>
  <CharactersWithSpaces>22140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2015-04-08T05:12:00Z</dcterms:created>
  <dcterms:modified xsi:type="dcterms:W3CDTF">2015-04-09T05:04:00Z</dcterms:modified>
</cp:coreProperties>
</file>