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52" w:rsidRDefault="001E230C" w:rsidP="001E230C">
      <w:pPr>
        <w:jc w:val="center"/>
        <w:rPr>
          <w:rFonts w:cs="Times New Roman"/>
          <w:b/>
          <w:sz w:val="26"/>
          <w:szCs w:val="26"/>
        </w:rPr>
      </w:pPr>
      <w:r>
        <w:rPr>
          <w:noProof/>
          <w:lang w:eastAsia="ru-RU" w:bidi="ar-SA"/>
        </w:rPr>
        <w:drawing>
          <wp:inline distT="0" distB="0" distL="0" distR="0" wp14:anchorId="29E7FC6D" wp14:editId="43CBA52F">
            <wp:extent cx="552450" cy="895350"/>
            <wp:effectExtent l="0" t="0" r="0" b="0"/>
            <wp:docPr id="34" name="Рисунок 3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inline>
        </w:drawing>
      </w:r>
    </w:p>
    <w:p w:rsidR="00BC0152" w:rsidRDefault="00BC0152" w:rsidP="00BC0152">
      <w:pPr>
        <w:jc w:val="center"/>
        <w:rPr>
          <w:b/>
          <w:color w:val="000000"/>
          <w:sz w:val="26"/>
          <w:szCs w:val="26"/>
        </w:rPr>
      </w:pPr>
      <w:r>
        <w:rPr>
          <w:b/>
          <w:color w:val="000000"/>
          <w:sz w:val="26"/>
          <w:szCs w:val="26"/>
        </w:rPr>
        <w:t>ВОЛГОГРАДСКАЯ ОБЛАСТЬ</w:t>
      </w:r>
    </w:p>
    <w:p w:rsidR="00BC0152" w:rsidRDefault="00BC0152" w:rsidP="00BC0152">
      <w:pPr>
        <w:jc w:val="center"/>
        <w:rPr>
          <w:b/>
          <w:color w:val="000000"/>
          <w:sz w:val="26"/>
          <w:szCs w:val="26"/>
        </w:rPr>
      </w:pPr>
      <w:r>
        <w:rPr>
          <w:b/>
          <w:color w:val="000000"/>
          <w:sz w:val="26"/>
          <w:szCs w:val="26"/>
        </w:rPr>
        <w:t>ПАЛЛАСОВСКИЙ МУНИЦИПАЛЬНЫЙ РАЙОН</w:t>
      </w:r>
    </w:p>
    <w:p w:rsidR="00BC0152" w:rsidRDefault="00BC0152" w:rsidP="00BC0152">
      <w:pPr>
        <w:pBdr>
          <w:bottom w:val="single" w:sz="12" w:space="1" w:color="auto"/>
        </w:pBdr>
        <w:jc w:val="center"/>
        <w:rPr>
          <w:b/>
          <w:color w:val="000000"/>
          <w:sz w:val="26"/>
          <w:szCs w:val="26"/>
        </w:rPr>
      </w:pPr>
      <w:r>
        <w:rPr>
          <w:b/>
          <w:color w:val="000000"/>
          <w:sz w:val="26"/>
          <w:szCs w:val="26"/>
        </w:rPr>
        <w:t xml:space="preserve">АДМИНИСТРАЦИЯ </w:t>
      </w:r>
      <w:r w:rsidR="00C75BC8">
        <w:rPr>
          <w:b/>
          <w:color w:val="000000"/>
          <w:sz w:val="26"/>
          <w:szCs w:val="26"/>
        </w:rPr>
        <w:t>ГОНЧАРОВСКОГО</w:t>
      </w:r>
      <w:r>
        <w:rPr>
          <w:b/>
          <w:color w:val="000000"/>
          <w:sz w:val="26"/>
          <w:szCs w:val="26"/>
        </w:rPr>
        <w:t xml:space="preserve"> СЕЛЬСКОГО ПОСЕЛЕНИЯ</w:t>
      </w:r>
    </w:p>
    <w:p w:rsidR="00BC0152" w:rsidRDefault="00BC0152" w:rsidP="00BC0152">
      <w:pPr>
        <w:jc w:val="center"/>
        <w:rPr>
          <w:color w:val="000000"/>
          <w:sz w:val="26"/>
          <w:szCs w:val="26"/>
        </w:rPr>
      </w:pPr>
    </w:p>
    <w:p w:rsidR="00BC0152" w:rsidRDefault="00BC0152" w:rsidP="00BC0152">
      <w:pPr>
        <w:jc w:val="center"/>
        <w:rPr>
          <w:b/>
          <w:color w:val="000000"/>
          <w:sz w:val="26"/>
          <w:szCs w:val="26"/>
        </w:rPr>
      </w:pPr>
      <w:proofErr w:type="gramStart"/>
      <w:r>
        <w:rPr>
          <w:b/>
          <w:color w:val="000000"/>
          <w:sz w:val="26"/>
          <w:szCs w:val="26"/>
        </w:rPr>
        <w:t>П</w:t>
      </w:r>
      <w:proofErr w:type="gramEnd"/>
      <w:r>
        <w:rPr>
          <w:b/>
          <w:color w:val="000000"/>
          <w:sz w:val="26"/>
          <w:szCs w:val="26"/>
        </w:rPr>
        <w:t xml:space="preserve"> О С Т А Н О В Л Е Н И Е</w:t>
      </w:r>
    </w:p>
    <w:p w:rsidR="00BC0152" w:rsidRDefault="00BC0152" w:rsidP="00BC0152">
      <w:pPr>
        <w:jc w:val="center"/>
        <w:rPr>
          <w:b/>
          <w:color w:val="000000"/>
          <w:sz w:val="26"/>
          <w:szCs w:val="26"/>
        </w:rPr>
      </w:pPr>
    </w:p>
    <w:p w:rsidR="00BC0152" w:rsidRDefault="00F018A0" w:rsidP="00BC0152">
      <w:pPr>
        <w:jc w:val="center"/>
        <w:rPr>
          <w:b/>
          <w:color w:val="000000"/>
          <w:sz w:val="26"/>
          <w:szCs w:val="26"/>
        </w:rPr>
      </w:pPr>
      <w:proofErr w:type="spellStart"/>
      <w:r>
        <w:rPr>
          <w:b/>
          <w:color w:val="000000"/>
          <w:sz w:val="26"/>
          <w:szCs w:val="26"/>
        </w:rPr>
        <w:t>п</w:t>
      </w:r>
      <w:proofErr w:type="gramStart"/>
      <w:r w:rsidR="00C75BC8">
        <w:rPr>
          <w:b/>
          <w:color w:val="000000"/>
          <w:sz w:val="26"/>
          <w:szCs w:val="26"/>
        </w:rPr>
        <w:t>.З</w:t>
      </w:r>
      <w:proofErr w:type="gramEnd"/>
      <w:r w:rsidR="00C75BC8">
        <w:rPr>
          <w:b/>
          <w:color w:val="000000"/>
          <w:sz w:val="26"/>
          <w:szCs w:val="26"/>
        </w:rPr>
        <w:t>олотари</w:t>
      </w:r>
      <w:proofErr w:type="spellEnd"/>
    </w:p>
    <w:p w:rsidR="00BC0152" w:rsidRDefault="00BC0152" w:rsidP="00BC0152">
      <w:pPr>
        <w:rPr>
          <w:b/>
          <w:color w:val="000000"/>
          <w:sz w:val="26"/>
          <w:szCs w:val="26"/>
        </w:rPr>
      </w:pPr>
      <w:r>
        <w:rPr>
          <w:b/>
          <w:color w:val="000000"/>
          <w:sz w:val="26"/>
          <w:szCs w:val="26"/>
        </w:rPr>
        <w:t>«</w:t>
      </w:r>
      <w:r w:rsidR="00F018A0">
        <w:rPr>
          <w:b/>
          <w:color w:val="000000"/>
          <w:sz w:val="26"/>
          <w:szCs w:val="26"/>
        </w:rPr>
        <w:t>20</w:t>
      </w:r>
      <w:r>
        <w:rPr>
          <w:b/>
          <w:color w:val="000000"/>
          <w:sz w:val="26"/>
          <w:szCs w:val="26"/>
        </w:rPr>
        <w:t xml:space="preserve">» </w:t>
      </w:r>
      <w:r w:rsidR="00F018A0">
        <w:rPr>
          <w:b/>
          <w:color w:val="000000"/>
          <w:sz w:val="26"/>
          <w:szCs w:val="26"/>
        </w:rPr>
        <w:t xml:space="preserve"> мая </w:t>
      </w:r>
      <w:r>
        <w:rPr>
          <w:b/>
          <w:color w:val="000000"/>
          <w:sz w:val="26"/>
          <w:szCs w:val="26"/>
        </w:rPr>
        <w:t xml:space="preserve"> 2014г.                                                                          </w:t>
      </w:r>
      <w:r w:rsidR="00F018A0">
        <w:rPr>
          <w:b/>
          <w:color w:val="000000"/>
          <w:sz w:val="26"/>
          <w:szCs w:val="26"/>
        </w:rPr>
        <w:t xml:space="preserve">         </w:t>
      </w:r>
      <w:r>
        <w:rPr>
          <w:b/>
          <w:color w:val="000000"/>
          <w:sz w:val="26"/>
          <w:szCs w:val="26"/>
        </w:rPr>
        <w:t xml:space="preserve">      №</w:t>
      </w:r>
      <w:r w:rsidR="00F018A0">
        <w:rPr>
          <w:b/>
          <w:color w:val="000000"/>
          <w:sz w:val="26"/>
          <w:szCs w:val="26"/>
        </w:rPr>
        <w:t>35</w:t>
      </w:r>
      <w:r>
        <w:rPr>
          <w:b/>
          <w:color w:val="000000"/>
          <w:sz w:val="26"/>
          <w:szCs w:val="26"/>
        </w:rPr>
        <w:t xml:space="preserve"> </w:t>
      </w:r>
    </w:p>
    <w:p w:rsidR="00BC0152" w:rsidRDefault="00BC0152" w:rsidP="00BC0152">
      <w:pPr>
        <w:rPr>
          <w:color w:val="000000"/>
          <w:sz w:val="26"/>
          <w:szCs w:val="26"/>
        </w:rPr>
      </w:pPr>
      <w:r>
        <w:rPr>
          <w:color w:val="000000"/>
          <w:sz w:val="26"/>
          <w:szCs w:val="26"/>
        </w:rPr>
        <w:tab/>
      </w:r>
      <w:r>
        <w:rPr>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tblGrid>
      <w:tr w:rsidR="00BC0152" w:rsidTr="00BC0152">
        <w:trPr>
          <w:trHeight w:val="1772"/>
        </w:trPr>
        <w:tc>
          <w:tcPr>
            <w:tcW w:w="4983" w:type="dxa"/>
            <w:tcBorders>
              <w:top w:val="nil"/>
              <w:left w:val="nil"/>
              <w:bottom w:val="nil"/>
              <w:right w:val="nil"/>
            </w:tcBorders>
            <w:hideMark/>
          </w:tcPr>
          <w:p w:rsidR="00BC0152" w:rsidRDefault="00BC0152">
            <w:pPr>
              <w:rPr>
                <w:b/>
                <w:sz w:val="26"/>
                <w:szCs w:val="26"/>
              </w:rPr>
            </w:pPr>
            <w:r>
              <w:rPr>
                <w:b/>
                <w:sz w:val="26"/>
                <w:szCs w:val="26"/>
              </w:rPr>
              <w:t>Об утверждении Административного регламента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w:t>
            </w:r>
          </w:p>
        </w:tc>
      </w:tr>
    </w:tbl>
    <w:p w:rsidR="00BC0152" w:rsidRDefault="00BC0152" w:rsidP="00BC0152">
      <w:pPr>
        <w:pStyle w:val="ConsPlusTitle"/>
        <w:widowControl/>
        <w:rPr>
          <w:rFonts w:ascii="Times New Roman" w:hAnsi="Times New Roman" w:cs="Times New Roman"/>
          <w:b w:val="0"/>
          <w:bCs w:val="0"/>
          <w:color w:val="000000"/>
          <w:spacing w:val="1"/>
          <w:sz w:val="26"/>
          <w:szCs w:val="26"/>
        </w:rPr>
      </w:pPr>
    </w:p>
    <w:p w:rsidR="00BC0152" w:rsidRDefault="00BC0152" w:rsidP="00BC0152">
      <w:pPr>
        <w:pStyle w:val="ConsPlusTitle"/>
        <w:widowControl/>
        <w:ind w:firstLine="709"/>
        <w:rPr>
          <w:rFonts w:ascii="Times New Roman" w:hAnsi="Times New Roman" w:cs="Times New Roman"/>
          <w:b w:val="0"/>
          <w:bCs w:val="0"/>
          <w:color w:val="000000"/>
          <w:spacing w:val="1"/>
          <w:sz w:val="26"/>
          <w:szCs w:val="26"/>
        </w:rPr>
      </w:pPr>
    </w:p>
    <w:p w:rsidR="00BC0152" w:rsidRDefault="00BC0152" w:rsidP="00BC0152">
      <w:pPr>
        <w:ind w:firstLine="709"/>
        <w:jc w:val="both"/>
        <w:rPr>
          <w:rFonts w:cs="Times New Roman"/>
          <w:color w:val="000000"/>
          <w:sz w:val="26"/>
          <w:szCs w:val="26"/>
        </w:rPr>
      </w:pPr>
      <w:r>
        <w:rPr>
          <w:color w:val="000000"/>
          <w:sz w:val="26"/>
          <w:szCs w:val="2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Администрация </w:t>
      </w:r>
      <w:proofErr w:type="spellStart"/>
      <w:r w:rsidR="00C75BC8">
        <w:rPr>
          <w:color w:val="000000"/>
          <w:sz w:val="26"/>
          <w:szCs w:val="26"/>
        </w:rPr>
        <w:t>Гончаровского</w:t>
      </w:r>
      <w:proofErr w:type="spellEnd"/>
      <w:r>
        <w:rPr>
          <w:color w:val="000000"/>
          <w:sz w:val="26"/>
          <w:szCs w:val="26"/>
        </w:rPr>
        <w:t xml:space="preserve"> сельского поселения</w:t>
      </w:r>
    </w:p>
    <w:p w:rsidR="00BC0152" w:rsidRDefault="00BC0152" w:rsidP="00BC0152">
      <w:pPr>
        <w:ind w:firstLine="709"/>
        <w:jc w:val="both"/>
        <w:rPr>
          <w:color w:val="000000"/>
          <w:sz w:val="26"/>
          <w:szCs w:val="26"/>
        </w:rPr>
      </w:pPr>
    </w:p>
    <w:p w:rsidR="00BC0152" w:rsidRDefault="00BC0152" w:rsidP="00BC0152">
      <w:pPr>
        <w:ind w:firstLine="709"/>
        <w:jc w:val="center"/>
        <w:rPr>
          <w:b/>
          <w:color w:val="000000"/>
          <w:sz w:val="26"/>
          <w:szCs w:val="26"/>
        </w:rPr>
      </w:pPr>
      <w:r>
        <w:rPr>
          <w:b/>
          <w:color w:val="000000"/>
          <w:sz w:val="26"/>
          <w:szCs w:val="26"/>
        </w:rPr>
        <w:t>ПОСТАНОВЛЯЕТ:</w:t>
      </w:r>
    </w:p>
    <w:p w:rsidR="00BC0152" w:rsidRDefault="00BC0152" w:rsidP="00BC0152">
      <w:pPr>
        <w:ind w:firstLine="709"/>
        <w:jc w:val="both"/>
        <w:rPr>
          <w:color w:val="000000"/>
          <w:sz w:val="26"/>
          <w:szCs w:val="26"/>
        </w:rPr>
      </w:pPr>
    </w:p>
    <w:p w:rsidR="00BC0152" w:rsidRDefault="00BC0152" w:rsidP="00BC0152">
      <w:pPr>
        <w:ind w:firstLine="709"/>
        <w:jc w:val="both"/>
        <w:rPr>
          <w:color w:val="000000"/>
          <w:sz w:val="26"/>
          <w:szCs w:val="26"/>
        </w:rPr>
      </w:pPr>
      <w:r>
        <w:rPr>
          <w:color w:val="000000"/>
          <w:sz w:val="26"/>
          <w:szCs w:val="26"/>
        </w:rPr>
        <w:t xml:space="preserve">1.Утвердить прилагаемый </w:t>
      </w:r>
      <w:r>
        <w:rPr>
          <w:sz w:val="26"/>
          <w:szCs w:val="26"/>
        </w:rPr>
        <w:t xml:space="preserve">Административный регламент по предоставлению муниципальной услуги </w:t>
      </w:r>
      <w:r>
        <w:rPr>
          <w:sz w:val="26"/>
          <w:szCs w:val="26"/>
          <w:lang w:eastAsia="en-US"/>
        </w:rPr>
        <w:t>«</w:t>
      </w:r>
      <w:r>
        <w:rPr>
          <w:sz w:val="26"/>
          <w:szCs w:val="26"/>
        </w:rPr>
        <w:t>Подготовка и выдача разрешений на строительство, реконструкцию, капитальный ремонт объектов капитального строительства</w:t>
      </w:r>
      <w:r>
        <w:rPr>
          <w:sz w:val="26"/>
          <w:szCs w:val="26"/>
          <w:lang w:eastAsia="en-US"/>
        </w:rPr>
        <w:t>»</w:t>
      </w:r>
      <w:r>
        <w:rPr>
          <w:color w:val="000000"/>
          <w:sz w:val="26"/>
          <w:szCs w:val="26"/>
        </w:rPr>
        <w:t xml:space="preserve"> (Приложение № 1).</w:t>
      </w:r>
    </w:p>
    <w:p w:rsidR="00BC0152" w:rsidRDefault="00BC0152" w:rsidP="00BC0152">
      <w:pPr>
        <w:ind w:firstLine="709"/>
        <w:jc w:val="both"/>
        <w:rPr>
          <w:color w:val="000000"/>
          <w:sz w:val="26"/>
          <w:szCs w:val="26"/>
        </w:rPr>
      </w:pPr>
      <w:r>
        <w:rPr>
          <w:color w:val="000000"/>
          <w:sz w:val="26"/>
          <w:szCs w:val="26"/>
        </w:rPr>
        <w:t>2.</w:t>
      </w:r>
      <w:proofErr w:type="gramStart"/>
      <w:r>
        <w:rPr>
          <w:color w:val="000000"/>
          <w:sz w:val="26"/>
          <w:szCs w:val="26"/>
        </w:rPr>
        <w:t>Контроль за</w:t>
      </w:r>
      <w:proofErr w:type="gramEnd"/>
      <w:r>
        <w:rPr>
          <w:color w:val="000000"/>
          <w:sz w:val="26"/>
          <w:szCs w:val="26"/>
        </w:rPr>
        <w:t xml:space="preserve"> выполнением настоящего постановления оставляю за собой.</w:t>
      </w:r>
    </w:p>
    <w:p w:rsidR="00BC0152" w:rsidRDefault="00BC0152" w:rsidP="00BC0152">
      <w:pPr>
        <w:ind w:firstLine="709"/>
        <w:jc w:val="both"/>
        <w:rPr>
          <w:color w:val="000000"/>
          <w:sz w:val="26"/>
          <w:szCs w:val="26"/>
        </w:rPr>
      </w:pPr>
      <w:r>
        <w:rPr>
          <w:color w:val="000000"/>
          <w:sz w:val="26"/>
          <w:szCs w:val="26"/>
        </w:rPr>
        <w:t>3.Настоящее постановление вступает в силу после его официального опубликования (обнародования).</w:t>
      </w:r>
    </w:p>
    <w:p w:rsidR="00BC0152" w:rsidRDefault="00BC0152" w:rsidP="00BC0152">
      <w:pPr>
        <w:ind w:firstLine="709"/>
        <w:jc w:val="both"/>
        <w:rPr>
          <w:color w:val="000000"/>
          <w:sz w:val="26"/>
          <w:szCs w:val="26"/>
        </w:rPr>
      </w:pPr>
    </w:p>
    <w:p w:rsidR="00BC0152" w:rsidRDefault="00BC0152" w:rsidP="00BC0152">
      <w:pPr>
        <w:jc w:val="both"/>
        <w:rPr>
          <w:color w:val="000000"/>
          <w:sz w:val="26"/>
          <w:szCs w:val="26"/>
        </w:rPr>
      </w:pPr>
    </w:p>
    <w:p w:rsidR="00BC0152" w:rsidRDefault="00BC0152" w:rsidP="00BC0152">
      <w:pPr>
        <w:jc w:val="both"/>
        <w:rPr>
          <w:color w:val="000000"/>
          <w:sz w:val="26"/>
          <w:szCs w:val="26"/>
        </w:rPr>
      </w:pPr>
    </w:p>
    <w:p w:rsidR="00BC0152" w:rsidRDefault="00BC0152" w:rsidP="00BC0152">
      <w:pPr>
        <w:rPr>
          <w:b/>
          <w:color w:val="000000"/>
          <w:sz w:val="26"/>
          <w:szCs w:val="26"/>
        </w:rPr>
      </w:pPr>
      <w:r>
        <w:rPr>
          <w:b/>
          <w:color w:val="000000"/>
          <w:sz w:val="26"/>
          <w:szCs w:val="26"/>
        </w:rPr>
        <w:t xml:space="preserve">Глава </w:t>
      </w:r>
      <w:proofErr w:type="spellStart"/>
      <w:r w:rsidR="00C75BC8">
        <w:rPr>
          <w:b/>
          <w:color w:val="000000"/>
          <w:sz w:val="26"/>
          <w:szCs w:val="26"/>
        </w:rPr>
        <w:t>Гончаровского</w:t>
      </w:r>
      <w:proofErr w:type="spellEnd"/>
      <w:r>
        <w:rPr>
          <w:b/>
          <w:color w:val="000000"/>
          <w:sz w:val="26"/>
          <w:szCs w:val="26"/>
        </w:rPr>
        <w:t xml:space="preserve">                                                                          </w:t>
      </w:r>
      <w:proofErr w:type="spellStart"/>
      <w:r w:rsidR="00C75BC8">
        <w:rPr>
          <w:b/>
          <w:color w:val="000000"/>
          <w:sz w:val="26"/>
          <w:szCs w:val="26"/>
        </w:rPr>
        <w:t>К.У.Нуркатов</w:t>
      </w:r>
      <w:proofErr w:type="spellEnd"/>
    </w:p>
    <w:p w:rsidR="00BC0152" w:rsidRDefault="00BC0152" w:rsidP="00BC0152">
      <w:pPr>
        <w:rPr>
          <w:color w:val="000000"/>
          <w:sz w:val="26"/>
          <w:szCs w:val="26"/>
        </w:rPr>
      </w:pPr>
      <w:r>
        <w:rPr>
          <w:b/>
          <w:color w:val="000000"/>
          <w:sz w:val="26"/>
          <w:szCs w:val="26"/>
        </w:rPr>
        <w:t>сельского поселения</w:t>
      </w:r>
      <w:r>
        <w:rPr>
          <w:color w:val="000000"/>
          <w:sz w:val="26"/>
          <w:szCs w:val="26"/>
        </w:rPr>
        <w:tab/>
      </w:r>
      <w:r>
        <w:rPr>
          <w:color w:val="000000"/>
          <w:sz w:val="26"/>
          <w:szCs w:val="26"/>
        </w:rPr>
        <w:tab/>
      </w:r>
      <w:r>
        <w:rPr>
          <w:color w:val="000000"/>
          <w:sz w:val="26"/>
          <w:szCs w:val="26"/>
        </w:rPr>
        <w:tab/>
        <w:t xml:space="preserve">                         </w:t>
      </w:r>
    </w:p>
    <w:p w:rsidR="00BC0152" w:rsidRDefault="00BC0152" w:rsidP="00BC0152">
      <w:pPr>
        <w:rPr>
          <w:color w:val="000000"/>
          <w:sz w:val="26"/>
          <w:szCs w:val="26"/>
        </w:rPr>
      </w:pPr>
    </w:p>
    <w:p w:rsidR="00BC0152" w:rsidRDefault="00BC0152" w:rsidP="00BC0152">
      <w:pPr>
        <w:rPr>
          <w:color w:val="000000"/>
          <w:sz w:val="26"/>
          <w:szCs w:val="26"/>
        </w:rPr>
      </w:pPr>
      <w:r>
        <w:rPr>
          <w:color w:val="000000"/>
          <w:sz w:val="26"/>
          <w:szCs w:val="26"/>
        </w:rPr>
        <w:t>рег:</w:t>
      </w:r>
      <w:r w:rsidR="00F018A0">
        <w:rPr>
          <w:color w:val="000000"/>
          <w:sz w:val="26"/>
          <w:szCs w:val="26"/>
        </w:rPr>
        <w:t>35</w:t>
      </w:r>
      <w:r>
        <w:rPr>
          <w:color w:val="000000"/>
          <w:sz w:val="26"/>
          <w:szCs w:val="26"/>
        </w:rPr>
        <w:t>/2014</w:t>
      </w:r>
    </w:p>
    <w:p w:rsidR="00BC0152" w:rsidRDefault="00BC0152" w:rsidP="00BC0152">
      <w:pPr>
        <w:rPr>
          <w:color w:val="000000"/>
          <w:sz w:val="26"/>
          <w:szCs w:val="26"/>
        </w:rPr>
      </w:pPr>
    </w:p>
    <w:p w:rsidR="00BC0152" w:rsidRDefault="00BC0152" w:rsidP="00BC0152">
      <w:pPr>
        <w:rPr>
          <w:color w:val="000000"/>
          <w:sz w:val="26"/>
          <w:szCs w:val="26"/>
        </w:rPr>
      </w:pPr>
    </w:p>
    <w:p w:rsidR="00BC0152" w:rsidRDefault="00BC0152" w:rsidP="00BC0152">
      <w:pPr>
        <w:rPr>
          <w:color w:val="000000"/>
          <w:sz w:val="26"/>
          <w:szCs w:val="26"/>
        </w:rPr>
      </w:pPr>
    </w:p>
    <w:p w:rsidR="00BC0152" w:rsidRDefault="00BC0152" w:rsidP="00BC0152">
      <w:pPr>
        <w:rPr>
          <w:color w:val="000000"/>
          <w:sz w:val="26"/>
          <w:szCs w:val="26"/>
        </w:rPr>
      </w:pPr>
      <w:bookmarkStart w:id="0" w:name="_GoBack"/>
      <w:bookmarkEnd w:id="0"/>
    </w:p>
    <w:p w:rsidR="00BC0152" w:rsidRDefault="00BC0152" w:rsidP="00BC0152">
      <w:pPr>
        <w:rPr>
          <w:color w:val="000000"/>
          <w:sz w:val="26"/>
          <w:szCs w:val="26"/>
        </w:rPr>
      </w:pPr>
    </w:p>
    <w:p w:rsidR="00BC0152" w:rsidRDefault="00BC0152" w:rsidP="00BC0152">
      <w:pPr>
        <w:rPr>
          <w:color w:val="000000"/>
          <w:sz w:val="26"/>
          <w:szCs w:val="26"/>
        </w:rPr>
      </w:pPr>
    </w:p>
    <w:p w:rsidR="00BC0152" w:rsidRDefault="00BC0152" w:rsidP="00BC0152">
      <w:pPr>
        <w:rPr>
          <w:b/>
          <w:color w:val="000000"/>
          <w:sz w:val="26"/>
          <w:szCs w:val="26"/>
        </w:rPr>
      </w:pPr>
      <w:r>
        <w:rPr>
          <w:b/>
          <w:color w:val="000000"/>
          <w:sz w:val="26"/>
          <w:szCs w:val="26"/>
        </w:rPr>
        <w:t xml:space="preserve">                                                                                 Приложение №1</w:t>
      </w:r>
    </w:p>
    <w:p w:rsidR="00BC0152" w:rsidRDefault="00BC0152" w:rsidP="00BC0152">
      <w:pPr>
        <w:ind w:firstLine="4820"/>
        <w:jc w:val="center"/>
        <w:rPr>
          <w:b/>
          <w:sz w:val="26"/>
          <w:szCs w:val="26"/>
        </w:rPr>
      </w:pPr>
      <w:r>
        <w:rPr>
          <w:b/>
          <w:sz w:val="26"/>
          <w:szCs w:val="26"/>
        </w:rPr>
        <w:t xml:space="preserve">       к постановлению Администрации  </w:t>
      </w:r>
    </w:p>
    <w:p w:rsidR="00BC0152" w:rsidRDefault="00BC0152" w:rsidP="00BC0152">
      <w:pPr>
        <w:ind w:firstLine="4820"/>
        <w:jc w:val="center"/>
        <w:rPr>
          <w:b/>
          <w:sz w:val="26"/>
          <w:szCs w:val="26"/>
        </w:rPr>
      </w:pPr>
      <w:r>
        <w:rPr>
          <w:b/>
          <w:sz w:val="26"/>
          <w:szCs w:val="26"/>
        </w:rPr>
        <w:t xml:space="preserve">   </w:t>
      </w:r>
      <w:proofErr w:type="spellStart"/>
      <w:r w:rsidR="00C75BC8">
        <w:rPr>
          <w:b/>
          <w:sz w:val="26"/>
          <w:szCs w:val="26"/>
        </w:rPr>
        <w:t>Гончаровского</w:t>
      </w:r>
      <w:proofErr w:type="spellEnd"/>
      <w:r>
        <w:rPr>
          <w:b/>
          <w:sz w:val="26"/>
          <w:szCs w:val="26"/>
        </w:rPr>
        <w:t xml:space="preserve"> сельского поселения </w:t>
      </w:r>
    </w:p>
    <w:p w:rsidR="00BC0152" w:rsidRDefault="00BC0152" w:rsidP="00BC0152">
      <w:pPr>
        <w:jc w:val="center"/>
        <w:rPr>
          <w:b/>
          <w:sz w:val="26"/>
          <w:szCs w:val="26"/>
          <w:u w:val="single"/>
        </w:rPr>
      </w:pPr>
      <w:r>
        <w:rPr>
          <w:b/>
          <w:sz w:val="26"/>
          <w:szCs w:val="26"/>
        </w:rPr>
        <w:t xml:space="preserve">                                                          от «</w:t>
      </w:r>
      <w:r w:rsidR="00F018A0">
        <w:rPr>
          <w:b/>
          <w:sz w:val="26"/>
          <w:szCs w:val="26"/>
        </w:rPr>
        <w:t>20</w:t>
      </w:r>
      <w:r>
        <w:rPr>
          <w:b/>
          <w:sz w:val="26"/>
          <w:szCs w:val="26"/>
        </w:rPr>
        <w:t>»</w:t>
      </w:r>
      <w:r w:rsidR="00F018A0">
        <w:rPr>
          <w:b/>
          <w:sz w:val="26"/>
          <w:szCs w:val="26"/>
        </w:rPr>
        <w:t xml:space="preserve">мая </w:t>
      </w:r>
      <w:r>
        <w:rPr>
          <w:b/>
          <w:sz w:val="26"/>
          <w:szCs w:val="26"/>
        </w:rPr>
        <w:t xml:space="preserve"> 2014г. № </w:t>
      </w:r>
      <w:r w:rsidR="00F018A0">
        <w:rPr>
          <w:b/>
          <w:sz w:val="26"/>
          <w:szCs w:val="26"/>
        </w:rPr>
        <w:t>35</w:t>
      </w:r>
    </w:p>
    <w:p w:rsidR="00BC0152" w:rsidRDefault="00BC0152" w:rsidP="00BC0152">
      <w:pPr>
        <w:jc w:val="right"/>
        <w:rPr>
          <w:color w:val="000000"/>
          <w:sz w:val="26"/>
          <w:szCs w:val="26"/>
        </w:rPr>
      </w:pPr>
    </w:p>
    <w:p w:rsidR="00BC0152" w:rsidRDefault="00BC0152" w:rsidP="00BC0152">
      <w:pPr>
        <w:jc w:val="right"/>
        <w:rPr>
          <w:color w:val="000000"/>
          <w:sz w:val="26"/>
          <w:szCs w:val="26"/>
        </w:rPr>
      </w:pPr>
    </w:p>
    <w:p w:rsidR="00BC0152" w:rsidRDefault="00BC0152" w:rsidP="00BC0152">
      <w:pPr>
        <w:tabs>
          <w:tab w:val="left" w:pos="2585"/>
        </w:tabs>
        <w:jc w:val="center"/>
        <w:rPr>
          <w:b/>
          <w:bCs/>
          <w:sz w:val="26"/>
          <w:szCs w:val="26"/>
        </w:rPr>
      </w:pPr>
      <w:r>
        <w:rPr>
          <w:b/>
          <w:bCs/>
          <w:sz w:val="26"/>
          <w:szCs w:val="26"/>
        </w:rPr>
        <w:t>Административный регламент по предоставлению муниципальной услуги</w:t>
      </w:r>
    </w:p>
    <w:p w:rsidR="00BC0152" w:rsidRDefault="00BC0152" w:rsidP="00BC0152">
      <w:pPr>
        <w:tabs>
          <w:tab w:val="left" w:pos="2585"/>
        </w:tabs>
        <w:jc w:val="center"/>
        <w:rPr>
          <w:b/>
          <w:sz w:val="26"/>
          <w:szCs w:val="26"/>
        </w:rPr>
      </w:pPr>
      <w:r>
        <w:rPr>
          <w:b/>
          <w:sz w:val="26"/>
          <w:szCs w:val="26"/>
        </w:rPr>
        <w:t>«Подготовка и  выдача разрешений на строительство и реконструкцию</w:t>
      </w:r>
    </w:p>
    <w:p w:rsidR="00BC0152" w:rsidRDefault="00BC0152" w:rsidP="00BC0152">
      <w:pPr>
        <w:tabs>
          <w:tab w:val="left" w:pos="2585"/>
        </w:tabs>
        <w:jc w:val="center"/>
        <w:rPr>
          <w:b/>
          <w:bCs/>
          <w:sz w:val="26"/>
          <w:szCs w:val="26"/>
        </w:rPr>
      </w:pPr>
      <w:r>
        <w:rPr>
          <w:b/>
          <w:sz w:val="26"/>
          <w:szCs w:val="26"/>
        </w:rPr>
        <w:t>объектов капитального строительства»</w:t>
      </w:r>
    </w:p>
    <w:p w:rsidR="00BC0152" w:rsidRDefault="00BC0152" w:rsidP="00BC0152">
      <w:pPr>
        <w:jc w:val="center"/>
        <w:rPr>
          <w:b/>
          <w:sz w:val="26"/>
          <w:szCs w:val="26"/>
        </w:rPr>
      </w:pPr>
    </w:p>
    <w:p w:rsidR="00BC0152" w:rsidRDefault="00BC0152" w:rsidP="00BC0152">
      <w:pPr>
        <w:ind w:firstLine="567"/>
        <w:jc w:val="center"/>
        <w:rPr>
          <w:sz w:val="26"/>
          <w:szCs w:val="26"/>
        </w:rPr>
      </w:pPr>
      <w:r>
        <w:rPr>
          <w:sz w:val="26"/>
          <w:szCs w:val="26"/>
        </w:rPr>
        <w:t>1.1. Предмет регулирования регламента</w:t>
      </w:r>
    </w:p>
    <w:p w:rsidR="00BC0152" w:rsidRDefault="00BC0152" w:rsidP="00BC0152">
      <w:pPr>
        <w:jc w:val="both"/>
        <w:rPr>
          <w:sz w:val="26"/>
          <w:szCs w:val="26"/>
        </w:rPr>
      </w:pPr>
      <w:r>
        <w:rPr>
          <w:sz w:val="26"/>
          <w:szCs w:val="26"/>
        </w:rPr>
        <w:t xml:space="preserve">             </w:t>
      </w:r>
      <w:proofErr w:type="gramStart"/>
      <w:r>
        <w:rPr>
          <w:sz w:val="26"/>
          <w:szCs w:val="26"/>
        </w:rPr>
        <w:t xml:space="preserve">Административный регламент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 (далее - муниципальная услуга) определяет: </w:t>
      </w:r>
      <w:r>
        <w:rPr>
          <w:sz w:val="26"/>
          <w:szCs w:val="26"/>
          <w:lang w:eastAsia="en-US"/>
        </w:rPr>
        <w:t xml:space="preserve">стандарт предоставления муниципальной услуги, состав, </w:t>
      </w:r>
      <w:r>
        <w:rPr>
          <w:sz w:val="26"/>
          <w:szCs w:val="26"/>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BC0152" w:rsidRDefault="00BC0152" w:rsidP="00BC0152">
      <w:pPr>
        <w:ind w:firstLine="567"/>
        <w:jc w:val="both"/>
        <w:rPr>
          <w:sz w:val="26"/>
          <w:szCs w:val="26"/>
        </w:rPr>
      </w:pPr>
    </w:p>
    <w:p w:rsidR="00BC0152" w:rsidRDefault="00BC0152" w:rsidP="00BC0152">
      <w:pPr>
        <w:ind w:firstLine="567"/>
        <w:jc w:val="both"/>
        <w:rPr>
          <w:sz w:val="26"/>
          <w:szCs w:val="26"/>
        </w:rPr>
      </w:pPr>
      <w:r>
        <w:rPr>
          <w:sz w:val="26"/>
          <w:szCs w:val="26"/>
        </w:rPr>
        <w:t xml:space="preserve">Муниципальная услуга предоставляется администрацией </w:t>
      </w:r>
      <w:proofErr w:type="spellStart"/>
      <w:r w:rsidR="00C75BC8">
        <w:rPr>
          <w:sz w:val="26"/>
          <w:szCs w:val="26"/>
        </w:rPr>
        <w:t>Гончаровского</w:t>
      </w:r>
      <w:proofErr w:type="spellEnd"/>
      <w:r>
        <w:rPr>
          <w:sz w:val="26"/>
          <w:szCs w:val="26"/>
        </w:rPr>
        <w:t xml:space="preserve"> сельского поселения (далее – Администрация).</w:t>
      </w:r>
    </w:p>
    <w:p w:rsidR="00BC0152" w:rsidRDefault="00BC0152" w:rsidP="00BC0152">
      <w:pPr>
        <w:ind w:firstLine="567"/>
        <w:jc w:val="both"/>
        <w:rPr>
          <w:sz w:val="26"/>
          <w:szCs w:val="26"/>
        </w:rPr>
      </w:pPr>
    </w:p>
    <w:p w:rsidR="00BC0152" w:rsidRDefault="00BC0152" w:rsidP="00BC0152">
      <w:pPr>
        <w:ind w:firstLine="567"/>
        <w:rPr>
          <w:sz w:val="26"/>
          <w:szCs w:val="26"/>
        </w:rPr>
      </w:pPr>
      <w:r>
        <w:rPr>
          <w:sz w:val="26"/>
          <w:szCs w:val="26"/>
        </w:rPr>
        <w:t>1.2. Круг заявителей</w:t>
      </w:r>
    </w:p>
    <w:p w:rsidR="00BC0152" w:rsidRDefault="00BC0152" w:rsidP="00BC0152">
      <w:pPr>
        <w:ind w:firstLine="567"/>
        <w:jc w:val="both"/>
        <w:rPr>
          <w:sz w:val="26"/>
          <w:szCs w:val="26"/>
        </w:rPr>
      </w:pPr>
      <w:r>
        <w:rPr>
          <w:sz w:val="26"/>
          <w:szCs w:val="26"/>
        </w:rPr>
        <w:t>Заявители, имеющие право на предоставление муниципальной услуги:</w:t>
      </w:r>
    </w:p>
    <w:p w:rsidR="00BC0152" w:rsidRDefault="00BC0152" w:rsidP="00BC0152">
      <w:pPr>
        <w:ind w:firstLine="567"/>
        <w:jc w:val="both"/>
        <w:rPr>
          <w:sz w:val="26"/>
          <w:szCs w:val="26"/>
        </w:rPr>
      </w:pPr>
      <w:r>
        <w:rPr>
          <w:sz w:val="26"/>
          <w:szCs w:val="26"/>
        </w:rPr>
        <w:t xml:space="preserve">Заявителями на предоставление муниципальной услуги являются физические или юридические лица либо их уполномоченные представители, обратившиеся в орган, предоставляющий муниципальную услугу, с запросом о предоставлении муниципальной услуги в письменной форме. </w:t>
      </w:r>
    </w:p>
    <w:p w:rsidR="00BC0152" w:rsidRDefault="00BC0152" w:rsidP="00BC0152">
      <w:pPr>
        <w:ind w:firstLine="567"/>
        <w:jc w:val="both"/>
        <w:rPr>
          <w:sz w:val="26"/>
          <w:szCs w:val="26"/>
        </w:rPr>
      </w:pPr>
    </w:p>
    <w:p w:rsidR="00BC0152" w:rsidRDefault="00BC0152" w:rsidP="00BC0152">
      <w:pPr>
        <w:ind w:firstLine="567"/>
        <w:rPr>
          <w:sz w:val="26"/>
          <w:szCs w:val="26"/>
        </w:rPr>
      </w:pPr>
      <w:r>
        <w:rPr>
          <w:sz w:val="26"/>
          <w:szCs w:val="26"/>
        </w:rPr>
        <w:t>1.3. Требования к порядку информирования о предоставлении муниципальной услуги</w:t>
      </w:r>
    </w:p>
    <w:p w:rsidR="00BC0152" w:rsidRDefault="00BC0152" w:rsidP="00BC0152">
      <w:pPr>
        <w:ind w:firstLine="567"/>
        <w:jc w:val="both"/>
        <w:rPr>
          <w:sz w:val="26"/>
          <w:szCs w:val="26"/>
        </w:rPr>
      </w:pPr>
      <w:r>
        <w:rPr>
          <w:sz w:val="26"/>
          <w:szCs w:val="26"/>
        </w:rPr>
        <w:t>Основными требованиями к информированию заинтересованных лиц являются:</w:t>
      </w:r>
    </w:p>
    <w:p w:rsidR="00BC0152" w:rsidRDefault="00BC0152" w:rsidP="00BC0152">
      <w:pPr>
        <w:ind w:firstLine="567"/>
        <w:jc w:val="both"/>
        <w:rPr>
          <w:sz w:val="26"/>
          <w:szCs w:val="26"/>
        </w:rPr>
      </w:pPr>
      <w:r>
        <w:rPr>
          <w:sz w:val="26"/>
          <w:szCs w:val="26"/>
        </w:rPr>
        <w:t>- достоверность предоставляемой информации;</w:t>
      </w:r>
    </w:p>
    <w:p w:rsidR="00BC0152" w:rsidRDefault="00BC0152" w:rsidP="00BC0152">
      <w:pPr>
        <w:ind w:firstLine="567"/>
        <w:jc w:val="both"/>
        <w:rPr>
          <w:sz w:val="26"/>
          <w:szCs w:val="26"/>
        </w:rPr>
      </w:pPr>
      <w:r>
        <w:rPr>
          <w:sz w:val="26"/>
          <w:szCs w:val="26"/>
        </w:rPr>
        <w:t>- чёткость в изложении информации;</w:t>
      </w:r>
    </w:p>
    <w:p w:rsidR="00BC0152" w:rsidRDefault="00BC0152" w:rsidP="00BC0152">
      <w:pPr>
        <w:ind w:firstLine="567"/>
        <w:jc w:val="both"/>
        <w:rPr>
          <w:sz w:val="26"/>
          <w:szCs w:val="26"/>
        </w:rPr>
      </w:pPr>
      <w:r>
        <w:rPr>
          <w:sz w:val="26"/>
          <w:szCs w:val="26"/>
        </w:rPr>
        <w:t>- полнота информирования;</w:t>
      </w:r>
    </w:p>
    <w:p w:rsidR="00BC0152" w:rsidRDefault="00BC0152" w:rsidP="00BC0152">
      <w:pPr>
        <w:ind w:firstLine="567"/>
        <w:jc w:val="both"/>
        <w:rPr>
          <w:sz w:val="26"/>
          <w:szCs w:val="26"/>
        </w:rPr>
      </w:pPr>
      <w:r>
        <w:rPr>
          <w:sz w:val="26"/>
          <w:szCs w:val="26"/>
        </w:rPr>
        <w:t>- наглядность форм предоставления информации;</w:t>
      </w:r>
    </w:p>
    <w:p w:rsidR="00BC0152" w:rsidRDefault="00BC0152" w:rsidP="00BC0152">
      <w:pPr>
        <w:ind w:firstLine="567"/>
        <w:jc w:val="both"/>
        <w:rPr>
          <w:sz w:val="26"/>
          <w:szCs w:val="26"/>
        </w:rPr>
      </w:pPr>
      <w:r>
        <w:rPr>
          <w:sz w:val="26"/>
          <w:szCs w:val="26"/>
        </w:rPr>
        <w:t>- удобство и доступность получения информации;</w:t>
      </w:r>
    </w:p>
    <w:p w:rsidR="00BC0152" w:rsidRDefault="00BC0152" w:rsidP="00BC0152">
      <w:pPr>
        <w:ind w:firstLine="567"/>
        <w:jc w:val="both"/>
        <w:rPr>
          <w:sz w:val="26"/>
          <w:szCs w:val="26"/>
        </w:rPr>
      </w:pPr>
      <w:r>
        <w:rPr>
          <w:sz w:val="26"/>
          <w:szCs w:val="26"/>
        </w:rPr>
        <w:t xml:space="preserve">- оперативность предоставления информации. </w:t>
      </w:r>
    </w:p>
    <w:p w:rsidR="00BC0152" w:rsidRDefault="00BC0152" w:rsidP="00BC0152">
      <w:pPr>
        <w:ind w:firstLine="567"/>
        <w:jc w:val="both"/>
        <w:rPr>
          <w:sz w:val="26"/>
          <w:szCs w:val="26"/>
        </w:rPr>
      </w:pPr>
    </w:p>
    <w:p w:rsidR="00BC0152" w:rsidRDefault="00BC0152" w:rsidP="00BC0152">
      <w:pPr>
        <w:ind w:firstLine="567"/>
        <w:jc w:val="both"/>
        <w:rPr>
          <w:sz w:val="26"/>
          <w:szCs w:val="26"/>
        </w:rPr>
      </w:pPr>
      <w:r>
        <w:rPr>
          <w:sz w:val="26"/>
          <w:szCs w:val="26"/>
        </w:rPr>
        <w:t xml:space="preserve">Приём и консультирование граждан по вопросам, связанным с предоставлением муниципальной услуги, осуществляется </w:t>
      </w:r>
      <w:r>
        <w:rPr>
          <w:color w:val="000000"/>
          <w:sz w:val="26"/>
          <w:szCs w:val="26"/>
        </w:rPr>
        <w:t xml:space="preserve">администрацией </w:t>
      </w:r>
      <w:proofErr w:type="spellStart"/>
      <w:r w:rsidR="00C75BC8">
        <w:rPr>
          <w:color w:val="000000"/>
          <w:sz w:val="26"/>
          <w:szCs w:val="26"/>
        </w:rPr>
        <w:t>Гончаровского</w:t>
      </w:r>
      <w:proofErr w:type="spellEnd"/>
      <w:r>
        <w:rPr>
          <w:color w:val="000000"/>
          <w:sz w:val="26"/>
          <w:szCs w:val="26"/>
        </w:rPr>
        <w:t xml:space="preserve"> сельского поселения</w:t>
      </w:r>
      <w:r>
        <w:rPr>
          <w:color w:val="FF0000"/>
          <w:sz w:val="26"/>
          <w:szCs w:val="26"/>
        </w:rPr>
        <w:t xml:space="preserve"> </w:t>
      </w:r>
      <w:r>
        <w:rPr>
          <w:sz w:val="26"/>
          <w:szCs w:val="26"/>
        </w:rPr>
        <w:t>по адресу, 4042</w:t>
      </w:r>
      <w:r w:rsidR="00997404">
        <w:rPr>
          <w:sz w:val="26"/>
          <w:szCs w:val="26"/>
        </w:rPr>
        <w:t>4</w:t>
      </w:r>
      <w:r>
        <w:rPr>
          <w:sz w:val="26"/>
          <w:szCs w:val="26"/>
        </w:rPr>
        <w:t xml:space="preserve">1.,Волгоградская область. </w:t>
      </w:r>
      <w:proofErr w:type="spellStart"/>
      <w:r>
        <w:rPr>
          <w:sz w:val="26"/>
          <w:szCs w:val="26"/>
        </w:rPr>
        <w:t>Палласовский</w:t>
      </w:r>
      <w:proofErr w:type="spellEnd"/>
      <w:r>
        <w:rPr>
          <w:sz w:val="26"/>
          <w:szCs w:val="26"/>
        </w:rPr>
        <w:t xml:space="preserve"> муниципальный район.,</w:t>
      </w:r>
      <w:r w:rsidR="00C75BC8">
        <w:rPr>
          <w:sz w:val="26"/>
          <w:szCs w:val="26"/>
        </w:rPr>
        <w:t xml:space="preserve"> </w:t>
      </w:r>
      <w:proofErr w:type="spellStart"/>
      <w:r w:rsidR="00C75BC8">
        <w:rPr>
          <w:sz w:val="26"/>
          <w:szCs w:val="26"/>
        </w:rPr>
        <w:t>п</w:t>
      </w:r>
      <w:proofErr w:type="gramStart"/>
      <w:r w:rsidR="00C75BC8">
        <w:rPr>
          <w:sz w:val="26"/>
          <w:szCs w:val="26"/>
        </w:rPr>
        <w:t>.З</w:t>
      </w:r>
      <w:proofErr w:type="gramEnd"/>
      <w:r w:rsidR="00C75BC8">
        <w:rPr>
          <w:sz w:val="26"/>
          <w:szCs w:val="26"/>
        </w:rPr>
        <w:t>олотари</w:t>
      </w:r>
      <w:proofErr w:type="spellEnd"/>
      <w:r w:rsidR="00C75BC8">
        <w:rPr>
          <w:sz w:val="26"/>
          <w:szCs w:val="26"/>
        </w:rPr>
        <w:t xml:space="preserve"> ул. Садовая, д. 7 </w:t>
      </w:r>
      <w:r>
        <w:rPr>
          <w:sz w:val="26"/>
          <w:szCs w:val="26"/>
        </w:rPr>
        <w:t xml:space="preserve"> </w:t>
      </w:r>
    </w:p>
    <w:p w:rsidR="00BC0152" w:rsidRDefault="00BC0152" w:rsidP="00BC0152">
      <w:pPr>
        <w:ind w:firstLine="567"/>
        <w:jc w:val="both"/>
        <w:rPr>
          <w:sz w:val="26"/>
          <w:szCs w:val="26"/>
        </w:rPr>
      </w:pPr>
      <w:r>
        <w:rPr>
          <w:sz w:val="26"/>
          <w:szCs w:val="26"/>
        </w:rPr>
        <w:t xml:space="preserve">Тел.: + (84492) </w:t>
      </w:r>
      <w:r w:rsidR="00C75BC8">
        <w:rPr>
          <w:sz w:val="26"/>
          <w:szCs w:val="26"/>
        </w:rPr>
        <w:t>52424</w:t>
      </w:r>
      <w:r>
        <w:rPr>
          <w:sz w:val="26"/>
          <w:szCs w:val="26"/>
        </w:rPr>
        <w:t xml:space="preserve">., факс: +7 (84492) </w:t>
      </w:r>
      <w:r w:rsidR="00C75BC8">
        <w:rPr>
          <w:sz w:val="26"/>
          <w:szCs w:val="26"/>
        </w:rPr>
        <w:t>52424</w:t>
      </w:r>
    </w:p>
    <w:p w:rsidR="00C75BC8" w:rsidRDefault="00BC0152" w:rsidP="00C75BC8">
      <w:pPr>
        <w:pStyle w:val="Style6"/>
        <w:widowControl/>
        <w:tabs>
          <w:tab w:val="left" w:pos="269"/>
        </w:tabs>
        <w:spacing w:line="269" w:lineRule="exact"/>
        <w:rPr>
          <w:rStyle w:val="FontStyle66"/>
        </w:rPr>
      </w:pPr>
      <w:r>
        <w:rPr>
          <w:sz w:val="26"/>
          <w:szCs w:val="26"/>
        </w:rPr>
        <w:lastRenderedPageBreak/>
        <w:t xml:space="preserve">Электронная почта: </w:t>
      </w:r>
      <w:proofErr w:type="gramStart"/>
      <w:r w:rsidR="00C75BC8">
        <w:rPr>
          <w:rStyle w:val="FontStyle66"/>
          <w:b/>
        </w:rPr>
        <w:t>А</w:t>
      </w:r>
      <w:proofErr w:type="spellStart"/>
      <w:proofErr w:type="gramEnd"/>
      <w:r w:rsidR="00C75BC8">
        <w:rPr>
          <w:rStyle w:val="FontStyle66"/>
          <w:b/>
          <w:lang w:val="en-US"/>
        </w:rPr>
        <w:t>dm</w:t>
      </w:r>
      <w:proofErr w:type="spellEnd"/>
      <w:r w:rsidR="00C75BC8">
        <w:rPr>
          <w:rStyle w:val="FontStyle66"/>
          <w:b/>
        </w:rPr>
        <w:t>_</w:t>
      </w:r>
      <w:proofErr w:type="spellStart"/>
      <w:r w:rsidR="00C75BC8">
        <w:rPr>
          <w:rStyle w:val="FontStyle66"/>
          <w:b/>
          <w:lang w:val="en-US"/>
        </w:rPr>
        <w:t>gonchar</w:t>
      </w:r>
      <w:proofErr w:type="spellEnd"/>
      <w:r w:rsidR="00C75BC8">
        <w:rPr>
          <w:rStyle w:val="FontStyle66"/>
          <w:b/>
        </w:rPr>
        <w:t>@</w:t>
      </w:r>
      <w:r w:rsidR="00C75BC8">
        <w:rPr>
          <w:rStyle w:val="FontStyle66"/>
          <w:b/>
          <w:lang w:val="en-US"/>
        </w:rPr>
        <w:t>mail</w:t>
      </w:r>
      <w:r w:rsidR="00C75BC8">
        <w:rPr>
          <w:rStyle w:val="FontStyle66"/>
          <w:b/>
        </w:rPr>
        <w:t>.</w:t>
      </w:r>
      <w:proofErr w:type="spellStart"/>
      <w:r w:rsidR="00C75BC8">
        <w:rPr>
          <w:rStyle w:val="FontStyle66"/>
          <w:b/>
          <w:lang w:val="en-US"/>
        </w:rPr>
        <w:t>ru</w:t>
      </w:r>
      <w:proofErr w:type="spellEnd"/>
    </w:p>
    <w:p w:rsidR="00BC0152" w:rsidRDefault="00BC0152" w:rsidP="00BC0152">
      <w:pPr>
        <w:ind w:firstLine="567"/>
        <w:jc w:val="both"/>
        <w:rPr>
          <w:sz w:val="26"/>
          <w:szCs w:val="26"/>
        </w:rPr>
      </w:pPr>
    </w:p>
    <w:p w:rsidR="00BC0152" w:rsidRDefault="00BC0152" w:rsidP="00BC0152">
      <w:pPr>
        <w:ind w:firstLine="567"/>
        <w:jc w:val="both"/>
        <w:rPr>
          <w:color w:val="000000"/>
          <w:sz w:val="26"/>
          <w:szCs w:val="26"/>
        </w:rPr>
      </w:pPr>
      <w:r>
        <w:rPr>
          <w:color w:val="000000"/>
          <w:sz w:val="26"/>
          <w:szCs w:val="26"/>
        </w:rPr>
        <w:t>Понедельник</w:t>
      </w:r>
      <w:r>
        <w:rPr>
          <w:color w:val="000000"/>
          <w:sz w:val="26"/>
          <w:szCs w:val="26"/>
        </w:rPr>
        <w:tab/>
      </w:r>
      <w:r>
        <w:rPr>
          <w:color w:val="000000"/>
          <w:sz w:val="26"/>
          <w:szCs w:val="26"/>
        </w:rPr>
        <w:tab/>
      </w:r>
      <w:r>
        <w:rPr>
          <w:color w:val="000000"/>
          <w:sz w:val="26"/>
          <w:szCs w:val="26"/>
        </w:rPr>
        <w:tab/>
      </w:r>
      <w:r>
        <w:rPr>
          <w:color w:val="000000"/>
          <w:sz w:val="26"/>
          <w:szCs w:val="26"/>
        </w:rPr>
        <w:tab/>
        <w:t>08:00 - 17:30</w:t>
      </w:r>
    </w:p>
    <w:p w:rsidR="00BC0152" w:rsidRDefault="00BC0152" w:rsidP="00BC0152">
      <w:pPr>
        <w:ind w:firstLine="567"/>
        <w:jc w:val="both"/>
        <w:rPr>
          <w:color w:val="000000"/>
          <w:sz w:val="26"/>
          <w:szCs w:val="26"/>
        </w:rPr>
      </w:pPr>
      <w:r>
        <w:rPr>
          <w:color w:val="000000"/>
          <w:sz w:val="26"/>
          <w:szCs w:val="26"/>
        </w:rPr>
        <w:t>Вторник</w:t>
      </w:r>
      <w:r>
        <w:rPr>
          <w:color w:val="000000"/>
          <w:sz w:val="26"/>
          <w:szCs w:val="26"/>
        </w:rPr>
        <w:tab/>
      </w:r>
      <w:r>
        <w:rPr>
          <w:color w:val="000000"/>
          <w:sz w:val="26"/>
          <w:szCs w:val="26"/>
        </w:rPr>
        <w:tab/>
      </w:r>
      <w:r>
        <w:rPr>
          <w:color w:val="000000"/>
          <w:sz w:val="26"/>
          <w:szCs w:val="26"/>
        </w:rPr>
        <w:tab/>
      </w:r>
      <w:r>
        <w:rPr>
          <w:color w:val="000000"/>
          <w:sz w:val="26"/>
          <w:szCs w:val="26"/>
        </w:rPr>
        <w:tab/>
        <w:t>08:00 - 17:30</w:t>
      </w:r>
    </w:p>
    <w:p w:rsidR="00BC0152" w:rsidRDefault="00BC0152" w:rsidP="00BC0152">
      <w:pPr>
        <w:ind w:firstLine="567"/>
        <w:jc w:val="both"/>
        <w:rPr>
          <w:color w:val="000000"/>
          <w:sz w:val="26"/>
          <w:szCs w:val="26"/>
        </w:rPr>
      </w:pPr>
      <w:r>
        <w:rPr>
          <w:color w:val="000000"/>
          <w:sz w:val="26"/>
          <w:szCs w:val="26"/>
        </w:rPr>
        <w:t>Среда</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08:00 - 17:30</w:t>
      </w:r>
    </w:p>
    <w:p w:rsidR="00BC0152" w:rsidRDefault="00BC0152" w:rsidP="00BC0152">
      <w:pPr>
        <w:ind w:firstLine="567"/>
        <w:jc w:val="both"/>
        <w:rPr>
          <w:color w:val="000000"/>
          <w:sz w:val="26"/>
          <w:szCs w:val="26"/>
        </w:rPr>
      </w:pPr>
      <w:r>
        <w:rPr>
          <w:color w:val="000000"/>
          <w:sz w:val="26"/>
          <w:szCs w:val="26"/>
        </w:rPr>
        <w:t>Четверг</w:t>
      </w:r>
      <w:r>
        <w:rPr>
          <w:color w:val="000000"/>
          <w:sz w:val="26"/>
          <w:szCs w:val="26"/>
        </w:rPr>
        <w:tab/>
      </w:r>
      <w:r>
        <w:rPr>
          <w:color w:val="000000"/>
          <w:sz w:val="26"/>
          <w:szCs w:val="26"/>
        </w:rPr>
        <w:tab/>
      </w:r>
      <w:r>
        <w:rPr>
          <w:color w:val="000000"/>
          <w:sz w:val="26"/>
          <w:szCs w:val="26"/>
        </w:rPr>
        <w:tab/>
        <w:t xml:space="preserve">           08:00 - 17:30</w:t>
      </w:r>
    </w:p>
    <w:p w:rsidR="00BC0152" w:rsidRDefault="00BC0152" w:rsidP="00BC0152">
      <w:pPr>
        <w:ind w:firstLine="567"/>
        <w:jc w:val="both"/>
        <w:rPr>
          <w:color w:val="000000"/>
          <w:sz w:val="26"/>
          <w:szCs w:val="26"/>
        </w:rPr>
      </w:pPr>
      <w:r>
        <w:rPr>
          <w:color w:val="000000"/>
          <w:sz w:val="26"/>
          <w:szCs w:val="26"/>
        </w:rPr>
        <w:t>Пятница</w:t>
      </w:r>
      <w:r>
        <w:rPr>
          <w:color w:val="000000"/>
          <w:sz w:val="26"/>
          <w:szCs w:val="26"/>
        </w:rPr>
        <w:tab/>
      </w:r>
      <w:r>
        <w:rPr>
          <w:color w:val="000000"/>
          <w:sz w:val="26"/>
          <w:szCs w:val="26"/>
        </w:rPr>
        <w:tab/>
      </w:r>
      <w:r>
        <w:rPr>
          <w:color w:val="000000"/>
          <w:sz w:val="26"/>
          <w:szCs w:val="26"/>
        </w:rPr>
        <w:tab/>
      </w:r>
      <w:r>
        <w:rPr>
          <w:color w:val="000000"/>
          <w:sz w:val="26"/>
          <w:szCs w:val="26"/>
        </w:rPr>
        <w:tab/>
        <w:t>08:00 - 17:30</w:t>
      </w:r>
    </w:p>
    <w:p w:rsidR="00BC0152" w:rsidRDefault="00BC0152" w:rsidP="00BC0152">
      <w:pPr>
        <w:ind w:firstLine="567"/>
        <w:jc w:val="both"/>
        <w:rPr>
          <w:color w:val="000000"/>
          <w:sz w:val="26"/>
          <w:szCs w:val="26"/>
        </w:rPr>
      </w:pPr>
      <w:r>
        <w:rPr>
          <w:color w:val="000000"/>
          <w:sz w:val="26"/>
          <w:szCs w:val="26"/>
        </w:rPr>
        <w:t>Перерыв на обед (ежедневно)</w:t>
      </w:r>
      <w:r>
        <w:rPr>
          <w:color w:val="000000"/>
          <w:sz w:val="26"/>
          <w:szCs w:val="26"/>
        </w:rPr>
        <w:tab/>
        <w:t>12:00 - 13:30</w:t>
      </w:r>
    </w:p>
    <w:p w:rsidR="00BC0152" w:rsidRDefault="00BC0152" w:rsidP="00BC0152">
      <w:pPr>
        <w:ind w:firstLine="567"/>
        <w:jc w:val="both"/>
        <w:rPr>
          <w:color w:val="000000"/>
          <w:sz w:val="26"/>
          <w:szCs w:val="26"/>
        </w:rPr>
      </w:pPr>
      <w:r>
        <w:rPr>
          <w:color w:val="000000"/>
          <w:sz w:val="26"/>
          <w:szCs w:val="26"/>
        </w:rPr>
        <w:t>Суббота</w:t>
      </w:r>
      <w:r>
        <w:rPr>
          <w:color w:val="000000"/>
          <w:sz w:val="26"/>
          <w:szCs w:val="26"/>
        </w:rPr>
        <w:tab/>
      </w:r>
      <w:r>
        <w:rPr>
          <w:color w:val="000000"/>
          <w:sz w:val="26"/>
          <w:szCs w:val="26"/>
        </w:rPr>
        <w:tab/>
      </w:r>
      <w:r>
        <w:rPr>
          <w:color w:val="000000"/>
          <w:sz w:val="26"/>
          <w:szCs w:val="26"/>
        </w:rPr>
        <w:tab/>
        <w:t xml:space="preserve">          Выходной</w:t>
      </w:r>
    </w:p>
    <w:p w:rsidR="00BC0152" w:rsidRDefault="00BC0152" w:rsidP="00BC0152">
      <w:pPr>
        <w:ind w:firstLine="567"/>
        <w:jc w:val="both"/>
        <w:rPr>
          <w:color w:val="000000"/>
          <w:sz w:val="26"/>
          <w:szCs w:val="26"/>
        </w:rPr>
      </w:pPr>
      <w:r>
        <w:rPr>
          <w:color w:val="000000"/>
          <w:sz w:val="26"/>
          <w:szCs w:val="26"/>
        </w:rPr>
        <w:t>Воскресенье</w:t>
      </w:r>
      <w:r>
        <w:rPr>
          <w:color w:val="000000"/>
          <w:sz w:val="26"/>
          <w:szCs w:val="26"/>
        </w:rPr>
        <w:tab/>
      </w:r>
      <w:r>
        <w:rPr>
          <w:color w:val="000000"/>
          <w:sz w:val="26"/>
          <w:szCs w:val="26"/>
        </w:rPr>
        <w:tab/>
      </w:r>
      <w:r>
        <w:rPr>
          <w:color w:val="000000"/>
          <w:sz w:val="26"/>
          <w:szCs w:val="26"/>
        </w:rPr>
        <w:tab/>
      </w:r>
      <w:r>
        <w:rPr>
          <w:color w:val="000000"/>
          <w:sz w:val="26"/>
          <w:szCs w:val="26"/>
        </w:rPr>
        <w:tab/>
        <w:t>Выходной</w:t>
      </w:r>
    </w:p>
    <w:p w:rsidR="00BC0152" w:rsidRDefault="00BC0152" w:rsidP="00BC0152">
      <w:pPr>
        <w:ind w:firstLine="567"/>
        <w:jc w:val="both"/>
        <w:rPr>
          <w:color w:val="000000"/>
          <w:sz w:val="26"/>
          <w:szCs w:val="26"/>
        </w:rPr>
      </w:pPr>
    </w:p>
    <w:p w:rsidR="00BC0152" w:rsidRDefault="00BC0152" w:rsidP="00BC0152">
      <w:pPr>
        <w:pStyle w:val="a4"/>
        <w:spacing w:before="0" w:beforeAutospacing="0" w:after="0" w:afterAutospacing="0"/>
        <w:rPr>
          <w:sz w:val="26"/>
          <w:szCs w:val="26"/>
        </w:rPr>
      </w:pPr>
      <w:r>
        <w:rPr>
          <w:sz w:val="26"/>
          <w:szCs w:val="26"/>
        </w:rPr>
        <w:t xml:space="preserve">Приём и консультирование граждан по вопросам, связанным с предоставлением муниципальной услуги, осуществляется так же в многофункциональном центре по адресу: </w:t>
      </w:r>
      <w:r>
        <w:rPr>
          <w:bCs/>
          <w:sz w:val="26"/>
          <w:szCs w:val="26"/>
        </w:rPr>
        <w:t xml:space="preserve">404264, Волгоградская область, </w:t>
      </w:r>
      <w:proofErr w:type="spellStart"/>
      <w:r>
        <w:rPr>
          <w:bCs/>
          <w:sz w:val="26"/>
          <w:szCs w:val="26"/>
        </w:rPr>
        <w:t>г</w:t>
      </w:r>
      <w:proofErr w:type="gramStart"/>
      <w:r>
        <w:rPr>
          <w:bCs/>
          <w:sz w:val="26"/>
          <w:szCs w:val="26"/>
        </w:rPr>
        <w:t>.П</w:t>
      </w:r>
      <w:proofErr w:type="gramEnd"/>
      <w:r>
        <w:rPr>
          <w:bCs/>
          <w:sz w:val="26"/>
          <w:szCs w:val="26"/>
        </w:rPr>
        <w:t>алласовка</w:t>
      </w:r>
      <w:proofErr w:type="spellEnd"/>
      <w:r>
        <w:rPr>
          <w:bCs/>
          <w:sz w:val="26"/>
          <w:szCs w:val="26"/>
        </w:rPr>
        <w:t xml:space="preserve">, </w:t>
      </w:r>
      <w:proofErr w:type="spellStart"/>
      <w:r>
        <w:rPr>
          <w:bCs/>
          <w:sz w:val="26"/>
          <w:szCs w:val="26"/>
        </w:rPr>
        <w:t>ул.Коммунистическая</w:t>
      </w:r>
      <w:proofErr w:type="spellEnd"/>
      <w:r>
        <w:rPr>
          <w:bCs/>
          <w:sz w:val="26"/>
          <w:szCs w:val="26"/>
        </w:rPr>
        <w:t>, 4</w:t>
      </w:r>
    </w:p>
    <w:p w:rsidR="00BC0152" w:rsidRDefault="00BC0152" w:rsidP="00BC0152">
      <w:pPr>
        <w:pStyle w:val="a4"/>
        <w:spacing w:before="0" w:beforeAutospacing="0" w:after="0" w:afterAutospacing="0"/>
        <w:rPr>
          <w:bCs/>
          <w:sz w:val="26"/>
          <w:szCs w:val="26"/>
        </w:rPr>
      </w:pPr>
      <w:r>
        <w:rPr>
          <w:bCs/>
          <w:sz w:val="26"/>
          <w:szCs w:val="26"/>
        </w:rPr>
        <w:t>Телефон: 8(84492) 68-0-31</w:t>
      </w:r>
    </w:p>
    <w:p w:rsidR="00BC0152" w:rsidRDefault="00BC0152" w:rsidP="00BC0152">
      <w:r>
        <w:t>E-</w:t>
      </w:r>
      <w:proofErr w:type="spellStart"/>
      <w:r>
        <w:t>mail</w:t>
      </w:r>
      <w:proofErr w:type="spellEnd"/>
      <w:r>
        <w:t>: </w:t>
      </w:r>
      <w:hyperlink r:id="rId7" w:history="1">
        <w:r>
          <w:rPr>
            <w:rStyle w:val="a3"/>
          </w:rPr>
          <w:t>mfc.pallasovka@mail.ru</w:t>
        </w:r>
      </w:hyperlink>
      <w:proofErr w:type="gramStart"/>
      <w:r>
        <w:t> ;</w:t>
      </w:r>
      <w:proofErr w:type="gramEnd"/>
      <w:r>
        <w:t xml:space="preserve"> </w:t>
      </w:r>
      <w:hyperlink r:id="rId8" w:history="1">
        <w:r>
          <w:rPr>
            <w:rStyle w:val="a3"/>
          </w:rPr>
          <w:t>mfc_pal@volganet.ru</w:t>
        </w:r>
      </w:hyperlink>
    </w:p>
    <w:p w:rsidR="00BC0152" w:rsidRDefault="00BC0152" w:rsidP="00BC0152">
      <w:pPr>
        <w:ind w:firstLine="567"/>
        <w:jc w:val="both"/>
        <w:rPr>
          <w:sz w:val="26"/>
          <w:szCs w:val="26"/>
        </w:rPr>
      </w:pPr>
    </w:p>
    <w:p w:rsidR="00BC0152" w:rsidRDefault="00BC0152" w:rsidP="00BC0152">
      <w:pPr>
        <w:ind w:firstLine="567"/>
        <w:jc w:val="both"/>
        <w:rPr>
          <w:color w:val="000000"/>
          <w:sz w:val="26"/>
          <w:szCs w:val="26"/>
        </w:rPr>
      </w:pPr>
      <w:r>
        <w:rPr>
          <w:color w:val="000000"/>
          <w:sz w:val="26"/>
          <w:szCs w:val="26"/>
        </w:rPr>
        <w:t>Понедельник</w:t>
      </w:r>
      <w:r>
        <w:rPr>
          <w:color w:val="000000"/>
          <w:sz w:val="26"/>
          <w:szCs w:val="26"/>
        </w:rPr>
        <w:tab/>
      </w:r>
      <w:r>
        <w:rPr>
          <w:color w:val="000000"/>
          <w:sz w:val="26"/>
          <w:szCs w:val="26"/>
        </w:rPr>
        <w:tab/>
      </w:r>
      <w:r>
        <w:rPr>
          <w:color w:val="000000"/>
          <w:sz w:val="26"/>
          <w:szCs w:val="26"/>
        </w:rPr>
        <w:tab/>
      </w:r>
      <w:r>
        <w:rPr>
          <w:color w:val="000000"/>
          <w:sz w:val="26"/>
          <w:szCs w:val="26"/>
        </w:rPr>
        <w:tab/>
        <w:t>08:00 - 17:30</w:t>
      </w:r>
    </w:p>
    <w:p w:rsidR="00BC0152" w:rsidRDefault="00BC0152" w:rsidP="00BC0152">
      <w:pPr>
        <w:ind w:firstLine="567"/>
        <w:jc w:val="both"/>
        <w:rPr>
          <w:color w:val="000000"/>
          <w:sz w:val="26"/>
          <w:szCs w:val="26"/>
        </w:rPr>
      </w:pPr>
      <w:r>
        <w:rPr>
          <w:color w:val="000000"/>
          <w:sz w:val="26"/>
          <w:szCs w:val="26"/>
        </w:rPr>
        <w:t>Вторник</w:t>
      </w:r>
      <w:r>
        <w:rPr>
          <w:color w:val="000000"/>
          <w:sz w:val="26"/>
          <w:szCs w:val="26"/>
        </w:rPr>
        <w:tab/>
      </w:r>
      <w:r>
        <w:rPr>
          <w:color w:val="000000"/>
          <w:sz w:val="26"/>
          <w:szCs w:val="26"/>
        </w:rPr>
        <w:tab/>
      </w:r>
      <w:r>
        <w:rPr>
          <w:color w:val="000000"/>
          <w:sz w:val="26"/>
          <w:szCs w:val="26"/>
        </w:rPr>
        <w:tab/>
      </w:r>
      <w:r>
        <w:rPr>
          <w:color w:val="000000"/>
          <w:sz w:val="26"/>
          <w:szCs w:val="26"/>
        </w:rPr>
        <w:tab/>
        <w:t>08:00 - 17:30</w:t>
      </w:r>
    </w:p>
    <w:p w:rsidR="00BC0152" w:rsidRDefault="00BC0152" w:rsidP="00BC0152">
      <w:pPr>
        <w:ind w:firstLine="567"/>
        <w:jc w:val="both"/>
        <w:rPr>
          <w:color w:val="000000"/>
          <w:sz w:val="26"/>
          <w:szCs w:val="26"/>
        </w:rPr>
      </w:pPr>
      <w:r>
        <w:rPr>
          <w:color w:val="000000"/>
          <w:sz w:val="26"/>
          <w:szCs w:val="26"/>
        </w:rPr>
        <w:t>Среда</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08:00 - 17:30</w:t>
      </w:r>
    </w:p>
    <w:p w:rsidR="00BC0152" w:rsidRDefault="00BC0152" w:rsidP="00BC0152">
      <w:pPr>
        <w:ind w:firstLine="567"/>
        <w:jc w:val="both"/>
        <w:rPr>
          <w:color w:val="000000"/>
          <w:sz w:val="26"/>
          <w:szCs w:val="26"/>
        </w:rPr>
      </w:pPr>
      <w:r>
        <w:rPr>
          <w:color w:val="000000"/>
          <w:sz w:val="26"/>
          <w:szCs w:val="26"/>
        </w:rPr>
        <w:t>Четверг</w:t>
      </w:r>
      <w:r>
        <w:rPr>
          <w:color w:val="000000"/>
          <w:sz w:val="26"/>
          <w:szCs w:val="26"/>
        </w:rPr>
        <w:tab/>
      </w:r>
      <w:r>
        <w:rPr>
          <w:color w:val="000000"/>
          <w:sz w:val="26"/>
          <w:szCs w:val="26"/>
        </w:rPr>
        <w:tab/>
      </w:r>
      <w:r>
        <w:rPr>
          <w:color w:val="000000"/>
          <w:sz w:val="26"/>
          <w:szCs w:val="26"/>
        </w:rPr>
        <w:tab/>
        <w:t xml:space="preserve">           08:00 - 17:30</w:t>
      </w:r>
    </w:p>
    <w:p w:rsidR="00BC0152" w:rsidRDefault="00BC0152" w:rsidP="00BC0152">
      <w:pPr>
        <w:ind w:firstLine="567"/>
        <w:jc w:val="both"/>
        <w:rPr>
          <w:color w:val="000000"/>
          <w:sz w:val="26"/>
          <w:szCs w:val="26"/>
        </w:rPr>
      </w:pPr>
      <w:r>
        <w:rPr>
          <w:color w:val="000000"/>
          <w:sz w:val="26"/>
          <w:szCs w:val="26"/>
        </w:rPr>
        <w:t>Пятница</w:t>
      </w:r>
      <w:r>
        <w:rPr>
          <w:color w:val="000000"/>
          <w:sz w:val="26"/>
          <w:szCs w:val="26"/>
        </w:rPr>
        <w:tab/>
      </w:r>
      <w:r>
        <w:rPr>
          <w:color w:val="000000"/>
          <w:sz w:val="26"/>
          <w:szCs w:val="26"/>
        </w:rPr>
        <w:tab/>
      </w:r>
      <w:r>
        <w:rPr>
          <w:color w:val="000000"/>
          <w:sz w:val="26"/>
          <w:szCs w:val="26"/>
        </w:rPr>
        <w:tab/>
      </w:r>
      <w:r>
        <w:rPr>
          <w:color w:val="000000"/>
          <w:sz w:val="26"/>
          <w:szCs w:val="26"/>
        </w:rPr>
        <w:tab/>
        <w:t>08:00 - 17:30</w:t>
      </w:r>
    </w:p>
    <w:p w:rsidR="00BC0152" w:rsidRDefault="00BC0152" w:rsidP="00BC0152">
      <w:pPr>
        <w:ind w:firstLine="567"/>
        <w:jc w:val="both"/>
        <w:rPr>
          <w:color w:val="000000"/>
          <w:sz w:val="26"/>
          <w:szCs w:val="26"/>
        </w:rPr>
      </w:pPr>
      <w:r>
        <w:rPr>
          <w:color w:val="000000"/>
          <w:sz w:val="26"/>
          <w:szCs w:val="26"/>
        </w:rPr>
        <w:t>Суббота</w:t>
      </w:r>
      <w:r>
        <w:rPr>
          <w:color w:val="000000"/>
          <w:sz w:val="26"/>
          <w:szCs w:val="26"/>
        </w:rPr>
        <w:tab/>
      </w:r>
      <w:r>
        <w:rPr>
          <w:color w:val="000000"/>
          <w:sz w:val="26"/>
          <w:szCs w:val="26"/>
        </w:rPr>
        <w:tab/>
      </w:r>
      <w:r>
        <w:rPr>
          <w:color w:val="000000"/>
          <w:sz w:val="26"/>
          <w:szCs w:val="26"/>
        </w:rPr>
        <w:tab/>
        <w:t xml:space="preserve">           08:00 – 15:00</w:t>
      </w:r>
    </w:p>
    <w:p w:rsidR="00BC0152" w:rsidRDefault="00BC0152" w:rsidP="00BC0152">
      <w:pPr>
        <w:ind w:firstLine="567"/>
        <w:jc w:val="both"/>
        <w:rPr>
          <w:color w:val="000000"/>
          <w:sz w:val="26"/>
          <w:szCs w:val="26"/>
        </w:rPr>
      </w:pPr>
      <w:r>
        <w:rPr>
          <w:color w:val="000000"/>
          <w:sz w:val="26"/>
          <w:szCs w:val="26"/>
        </w:rPr>
        <w:t>Воскресенье</w:t>
      </w:r>
      <w:r>
        <w:rPr>
          <w:color w:val="000000"/>
          <w:sz w:val="26"/>
          <w:szCs w:val="26"/>
        </w:rPr>
        <w:tab/>
      </w:r>
      <w:r>
        <w:rPr>
          <w:color w:val="000000"/>
          <w:sz w:val="26"/>
          <w:szCs w:val="26"/>
        </w:rPr>
        <w:tab/>
      </w:r>
      <w:r>
        <w:rPr>
          <w:color w:val="000000"/>
          <w:sz w:val="26"/>
          <w:szCs w:val="26"/>
        </w:rPr>
        <w:tab/>
      </w:r>
      <w:r>
        <w:rPr>
          <w:color w:val="000000"/>
          <w:sz w:val="26"/>
          <w:szCs w:val="26"/>
        </w:rPr>
        <w:tab/>
        <w:t>Выходной</w:t>
      </w:r>
    </w:p>
    <w:p w:rsidR="00BC0152" w:rsidRDefault="00BC0152" w:rsidP="00BC0152">
      <w:pPr>
        <w:ind w:firstLine="567"/>
        <w:jc w:val="both"/>
        <w:rPr>
          <w:color w:val="000000"/>
          <w:sz w:val="26"/>
          <w:szCs w:val="26"/>
        </w:rPr>
      </w:pPr>
      <w:r>
        <w:rPr>
          <w:color w:val="000000"/>
          <w:sz w:val="26"/>
          <w:szCs w:val="26"/>
        </w:rPr>
        <w:t>Без перерыва на обед</w:t>
      </w:r>
    </w:p>
    <w:p w:rsidR="00BC0152" w:rsidRDefault="00BC0152" w:rsidP="00BC0152">
      <w:pPr>
        <w:ind w:firstLine="567"/>
        <w:jc w:val="both"/>
        <w:rPr>
          <w:sz w:val="26"/>
          <w:szCs w:val="26"/>
        </w:rPr>
      </w:pPr>
    </w:p>
    <w:p w:rsidR="00BC0152" w:rsidRDefault="00BC0152" w:rsidP="00BC0152">
      <w:pPr>
        <w:ind w:firstLine="567"/>
        <w:jc w:val="both"/>
        <w:rPr>
          <w:sz w:val="26"/>
          <w:szCs w:val="26"/>
        </w:rPr>
      </w:pPr>
      <w:r>
        <w:rPr>
          <w:sz w:val="26"/>
          <w:szCs w:val="26"/>
        </w:rPr>
        <w:t xml:space="preserve">Порядок получения информации заявителями по вопросам предоставления муниципальной услуги: </w:t>
      </w:r>
    </w:p>
    <w:p w:rsidR="00BC0152" w:rsidRDefault="00BC0152" w:rsidP="00BC0152">
      <w:pPr>
        <w:ind w:firstLine="567"/>
        <w:jc w:val="both"/>
        <w:rPr>
          <w:sz w:val="26"/>
          <w:szCs w:val="26"/>
        </w:rPr>
      </w:pPr>
      <w:r>
        <w:rPr>
          <w:sz w:val="26"/>
          <w:szCs w:val="26"/>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w:t>
      </w:r>
      <w:r>
        <w:rPr>
          <w:rFonts w:eastAsia="Calibri"/>
          <w:color w:val="000000"/>
          <w:sz w:val="26"/>
          <w:szCs w:val="26"/>
          <w:lang w:eastAsia="en-US"/>
        </w:rPr>
        <w:t>Информацию о муниципальной услуге можно получить в МФЦ</w:t>
      </w:r>
      <w:r>
        <w:rPr>
          <w:rFonts w:eastAsia="Calibri"/>
          <w:sz w:val="26"/>
          <w:szCs w:val="26"/>
          <w:lang w:eastAsia="en-US"/>
        </w:rPr>
        <w:t xml:space="preserve">, </w:t>
      </w:r>
      <w:r>
        <w:rPr>
          <w:sz w:val="26"/>
          <w:szCs w:val="26"/>
        </w:rPr>
        <w:t>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 Единый портал) и  на официальном портале Губернатора и Правительства Волгоградской области (www.volganet.ru) (далее - Портал области).</w:t>
      </w:r>
    </w:p>
    <w:p w:rsidR="00BC0152" w:rsidRDefault="00BC0152" w:rsidP="00BC0152">
      <w:pPr>
        <w:ind w:firstLine="567"/>
        <w:jc w:val="both"/>
        <w:rPr>
          <w:sz w:val="26"/>
          <w:szCs w:val="26"/>
        </w:rPr>
      </w:pPr>
      <w:r>
        <w:rPr>
          <w:sz w:val="26"/>
          <w:szCs w:val="26"/>
        </w:rPr>
        <w:t>На информационных стендах Администрации, а также на официальном сайте Администрации размещается следующая информация:</w:t>
      </w:r>
    </w:p>
    <w:p w:rsidR="00BC0152" w:rsidRDefault="00BC0152" w:rsidP="00BC0152">
      <w:pPr>
        <w:ind w:firstLine="567"/>
        <w:jc w:val="both"/>
        <w:rPr>
          <w:sz w:val="26"/>
          <w:szCs w:val="26"/>
        </w:rPr>
      </w:pPr>
      <w:r>
        <w:rPr>
          <w:sz w:val="26"/>
          <w:szCs w:val="26"/>
        </w:rPr>
        <w:t xml:space="preserve">- наименование органа (структурного подразделения), предоставляющего муниципальную услугу; </w:t>
      </w:r>
    </w:p>
    <w:p w:rsidR="00BC0152" w:rsidRDefault="00BC0152" w:rsidP="00BC0152">
      <w:pPr>
        <w:ind w:firstLine="567"/>
        <w:jc w:val="both"/>
        <w:rPr>
          <w:sz w:val="26"/>
          <w:szCs w:val="26"/>
        </w:rPr>
      </w:pPr>
      <w:r>
        <w:rPr>
          <w:sz w:val="26"/>
          <w:szCs w:val="26"/>
        </w:rPr>
        <w:t>- о порядке предоставления муниципальной услуги;</w:t>
      </w:r>
    </w:p>
    <w:p w:rsidR="00BC0152" w:rsidRDefault="00BC0152" w:rsidP="00BC0152">
      <w:pPr>
        <w:ind w:firstLine="567"/>
        <w:jc w:val="both"/>
        <w:rPr>
          <w:sz w:val="26"/>
          <w:szCs w:val="26"/>
        </w:rPr>
      </w:pPr>
      <w:r>
        <w:rPr>
          <w:sz w:val="26"/>
          <w:szCs w:val="26"/>
        </w:rPr>
        <w:t>- форма заявления о предоставлении муниципальной услуги;</w:t>
      </w:r>
    </w:p>
    <w:p w:rsidR="00BC0152" w:rsidRDefault="00BC0152" w:rsidP="00BC0152">
      <w:pPr>
        <w:ind w:firstLine="567"/>
        <w:jc w:val="both"/>
        <w:rPr>
          <w:sz w:val="26"/>
          <w:szCs w:val="26"/>
        </w:rPr>
      </w:pPr>
      <w:r>
        <w:rPr>
          <w:sz w:val="26"/>
          <w:szCs w:val="26"/>
        </w:rPr>
        <w:t>- перечень документов, необходимых для получения муниципальной услуги;</w:t>
      </w:r>
    </w:p>
    <w:p w:rsidR="00BC0152" w:rsidRDefault="00BC0152" w:rsidP="00BC0152">
      <w:pPr>
        <w:ind w:firstLine="567"/>
        <w:jc w:val="both"/>
        <w:rPr>
          <w:sz w:val="26"/>
          <w:szCs w:val="26"/>
        </w:rPr>
      </w:pPr>
      <w:r>
        <w:rPr>
          <w:sz w:val="26"/>
          <w:szCs w:val="26"/>
        </w:rPr>
        <w:t>- режим работы органа (структурного подразделения), предоставляющего муниципальную услугу;</w:t>
      </w:r>
    </w:p>
    <w:p w:rsidR="00BC0152" w:rsidRDefault="00BC0152" w:rsidP="00BC0152">
      <w:pPr>
        <w:ind w:firstLine="567"/>
        <w:jc w:val="both"/>
        <w:rPr>
          <w:sz w:val="26"/>
          <w:szCs w:val="26"/>
        </w:rPr>
      </w:pPr>
      <w:r>
        <w:rPr>
          <w:sz w:val="26"/>
          <w:szCs w:val="26"/>
        </w:rPr>
        <w:lastRenderedPageBreak/>
        <w:t>- адреса иных органов, участвующих в предоставлении муниципальной услуги;</w:t>
      </w:r>
    </w:p>
    <w:p w:rsidR="00BC0152" w:rsidRDefault="00BC0152" w:rsidP="00BC0152">
      <w:pPr>
        <w:ind w:firstLine="567"/>
        <w:jc w:val="both"/>
        <w:rPr>
          <w:sz w:val="26"/>
          <w:szCs w:val="26"/>
        </w:rPr>
      </w:pPr>
      <w:r>
        <w:rPr>
          <w:sz w:val="26"/>
          <w:szCs w:val="26"/>
        </w:rPr>
        <w:t>- адрес официального сайта Администрации;</w:t>
      </w:r>
    </w:p>
    <w:p w:rsidR="00BC0152" w:rsidRDefault="00BC0152" w:rsidP="00BC0152">
      <w:pPr>
        <w:ind w:firstLine="567"/>
        <w:jc w:val="both"/>
        <w:rPr>
          <w:sz w:val="26"/>
          <w:szCs w:val="26"/>
        </w:rPr>
      </w:pPr>
      <w:r>
        <w:rPr>
          <w:sz w:val="26"/>
          <w:szCs w:val="26"/>
        </w:rPr>
        <w:t>- номера телефонов и адреса электронной почты Администрации.</w:t>
      </w:r>
    </w:p>
    <w:p w:rsidR="00BC0152" w:rsidRDefault="00BC0152" w:rsidP="00BC0152">
      <w:pPr>
        <w:ind w:firstLine="567"/>
        <w:jc w:val="both"/>
        <w:rPr>
          <w:sz w:val="26"/>
          <w:szCs w:val="26"/>
        </w:rPr>
      </w:pPr>
      <w:r>
        <w:rPr>
          <w:sz w:val="26"/>
          <w:szCs w:val="26"/>
        </w:rPr>
        <w:t>Места для информирования, предназначенные для ознакомления заявителей с информационными материалами, оборудуются:</w:t>
      </w:r>
    </w:p>
    <w:p w:rsidR="00BC0152" w:rsidRDefault="00BC0152" w:rsidP="00BC0152">
      <w:pPr>
        <w:ind w:firstLine="567"/>
        <w:jc w:val="both"/>
        <w:rPr>
          <w:sz w:val="26"/>
          <w:szCs w:val="26"/>
        </w:rPr>
      </w:pPr>
      <w:r>
        <w:rPr>
          <w:sz w:val="26"/>
          <w:szCs w:val="26"/>
        </w:rPr>
        <w:t>- информационными стендами;</w:t>
      </w:r>
    </w:p>
    <w:p w:rsidR="00BC0152" w:rsidRDefault="00BC0152" w:rsidP="00BC0152">
      <w:pPr>
        <w:ind w:firstLine="567"/>
        <w:jc w:val="both"/>
        <w:rPr>
          <w:sz w:val="26"/>
          <w:szCs w:val="26"/>
        </w:rPr>
      </w:pPr>
      <w:r>
        <w:rPr>
          <w:sz w:val="26"/>
          <w:szCs w:val="26"/>
        </w:rPr>
        <w:t>- стульями и столами для оформления документов.</w:t>
      </w:r>
    </w:p>
    <w:p w:rsidR="00BC0152" w:rsidRDefault="00BC0152" w:rsidP="00BC0152">
      <w:pPr>
        <w:ind w:firstLine="567"/>
        <w:jc w:val="both"/>
        <w:rPr>
          <w:sz w:val="26"/>
          <w:szCs w:val="26"/>
        </w:rPr>
      </w:pPr>
      <w:r>
        <w:rPr>
          <w:sz w:val="26"/>
          <w:szCs w:val="26"/>
        </w:rPr>
        <w:t xml:space="preserve">На Едином портале и </w:t>
      </w:r>
      <w:r>
        <w:rPr>
          <w:color w:val="000000"/>
          <w:sz w:val="26"/>
          <w:szCs w:val="26"/>
        </w:rPr>
        <w:t>Портале области</w:t>
      </w:r>
      <w:r>
        <w:rPr>
          <w:sz w:val="26"/>
          <w:szCs w:val="26"/>
        </w:rPr>
        <w:t xml:space="preserve"> можно получить следующую информацию:</w:t>
      </w:r>
    </w:p>
    <w:p w:rsidR="00BC0152" w:rsidRDefault="00BC0152" w:rsidP="00BC0152">
      <w:pPr>
        <w:ind w:firstLine="567"/>
        <w:jc w:val="both"/>
        <w:rPr>
          <w:sz w:val="26"/>
          <w:szCs w:val="26"/>
        </w:rPr>
      </w:pPr>
      <w:r>
        <w:rPr>
          <w:sz w:val="26"/>
          <w:szCs w:val="26"/>
        </w:rPr>
        <w:t>- текст настоящего Административного регламента;</w:t>
      </w:r>
    </w:p>
    <w:p w:rsidR="00BC0152" w:rsidRDefault="00BC0152" w:rsidP="00BC0152">
      <w:pPr>
        <w:ind w:firstLine="567"/>
        <w:jc w:val="both"/>
        <w:rPr>
          <w:sz w:val="26"/>
          <w:szCs w:val="26"/>
        </w:rPr>
      </w:pPr>
      <w:r>
        <w:rPr>
          <w:sz w:val="26"/>
          <w:szCs w:val="26"/>
        </w:rPr>
        <w:t>- перечень документов, предоставляемых заявителем для получения муниципальной услуги;</w:t>
      </w:r>
    </w:p>
    <w:p w:rsidR="00BC0152" w:rsidRDefault="00BC0152" w:rsidP="00BC0152">
      <w:pPr>
        <w:ind w:firstLine="567"/>
        <w:jc w:val="both"/>
        <w:rPr>
          <w:sz w:val="26"/>
          <w:szCs w:val="26"/>
        </w:rPr>
      </w:pPr>
      <w:r>
        <w:rPr>
          <w:sz w:val="26"/>
          <w:szCs w:val="26"/>
        </w:rPr>
        <w:t>- образец письменного заявления о предоставлении муниципальной услуги;</w:t>
      </w:r>
    </w:p>
    <w:p w:rsidR="00BC0152" w:rsidRDefault="00BC0152" w:rsidP="00BC0152">
      <w:pPr>
        <w:ind w:firstLine="567"/>
        <w:jc w:val="both"/>
        <w:rPr>
          <w:sz w:val="26"/>
          <w:szCs w:val="26"/>
        </w:rPr>
      </w:pPr>
      <w:r>
        <w:rPr>
          <w:sz w:val="26"/>
          <w:szCs w:val="26"/>
        </w:rPr>
        <w:t>- адрес официального сайта администрации;</w:t>
      </w:r>
    </w:p>
    <w:p w:rsidR="00BC0152" w:rsidRDefault="00BC0152" w:rsidP="00BC0152">
      <w:pPr>
        <w:ind w:firstLine="567"/>
        <w:jc w:val="both"/>
        <w:rPr>
          <w:sz w:val="26"/>
          <w:szCs w:val="26"/>
        </w:rPr>
      </w:pPr>
      <w:r>
        <w:rPr>
          <w:sz w:val="26"/>
          <w:szCs w:val="26"/>
        </w:rPr>
        <w:t>- сроки получения муниципальной услуги.</w:t>
      </w:r>
    </w:p>
    <w:p w:rsidR="00BC0152" w:rsidRDefault="00BC0152" w:rsidP="00BC0152">
      <w:pPr>
        <w:ind w:firstLine="567"/>
        <w:jc w:val="both"/>
        <w:rPr>
          <w:sz w:val="26"/>
          <w:szCs w:val="26"/>
        </w:rPr>
      </w:pPr>
      <w:proofErr w:type="gramStart"/>
      <w:r>
        <w:rPr>
          <w:sz w:val="26"/>
          <w:szCs w:val="26"/>
        </w:rPr>
        <w:t>Порядок получения информации заявителями по предоставлении муниципальной услуги непосредственно в Администрации:</w:t>
      </w:r>
      <w:proofErr w:type="gramEnd"/>
    </w:p>
    <w:p w:rsidR="00BC0152" w:rsidRDefault="00BC0152" w:rsidP="00BC0152">
      <w:pPr>
        <w:ind w:firstLine="567"/>
        <w:jc w:val="both"/>
        <w:rPr>
          <w:sz w:val="26"/>
          <w:szCs w:val="26"/>
        </w:rPr>
      </w:pPr>
      <w:r>
        <w:rPr>
          <w:sz w:val="26"/>
          <w:szCs w:val="26"/>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BC0152" w:rsidRDefault="00BC0152" w:rsidP="00BC0152">
      <w:pPr>
        <w:ind w:firstLine="567"/>
        <w:jc w:val="both"/>
        <w:rPr>
          <w:sz w:val="26"/>
          <w:szCs w:val="26"/>
        </w:rPr>
      </w:pPr>
      <w:r>
        <w:rPr>
          <w:sz w:val="26"/>
          <w:szCs w:val="26"/>
        </w:rPr>
        <w:t>- консультирование заинтересованных лиц о порядке предоставления муниципальной услуги проводится в рабочее время;</w:t>
      </w:r>
    </w:p>
    <w:p w:rsidR="00BC0152" w:rsidRDefault="00BC0152" w:rsidP="00BC0152">
      <w:pPr>
        <w:ind w:firstLine="567"/>
        <w:jc w:val="both"/>
        <w:rPr>
          <w:sz w:val="26"/>
          <w:szCs w:val="26"/>
        </w:rPr>
      </w:pPr>
      <w:r>
        <w:rPr>
          <w:sz w:val="26"/>
          <w:szCs w:val="26"/>
        </w:rPr>
        <w:t>- все консультации, а также предоставленные специалистами Администрации в ходе консультации документы, предоставляются бесплатно;</w:t>
      </w:r>
    </w:p>
    <w:p w:rsidR="00BC0152" w:rsidRDefault="00BC0152" w:rsidP="00BC0152">
      <w:pPr>
        <w:ind w:firstLine="567"/>
        <w:jc w:val="both"/>
        <w:rPr>
          <w:sz w:val="26"/>
          <w:szCs w:val="26"/>
        </w:rPr>
      </w:pPr>
      <w:r>
        <w:rPr>
          <w:sz w:val="26"/>
          <w:szCs w:val="26"/>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BC0152" w:rsidRDefault="00BC0152" w:rsidP="00BC0152">
      <w:pPr>
        <w:ind w:firstLine="567"/>
        <w:jc w:val="both"/>
        <w:rPr>
          <w:sz w:val="26"/>
          <w:szCs w:val="26"/>
        </w:rPr>
      </w:pPr>
      <w:r>
        <w:rPr>
          <w:sz w:val="26"/>
          <w:szCs w:val="26"/>
        </w:rPr>
        <w:t>Индивидуальное устное консультирование каждого заинтересованного лица специалист Администрации осуществляет не более 15 минут.</w:t>
      </w:r>
    </w:p>
    <w:p w:rsidR="00BC0152" w:rsidRDefault="00BC0152" w:rsidP="00BC0152">
      <w:pPr>
        <w:ind w:firstLine="567"/>
        <w:jc w:val="both"/>
        <w:rPr>
          <w:sz w:val="26"/>
          <w:szCs w:val="26"/>
        </w:rPr>
      </w:pPr>
      <w:r>
        <w:rPr>
          <w:sz w:val="26"/>
          <w:szCs w:val="26"/>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BC0152" w:rsidRDefault="00BC0152" w:rsidP="00BC0152">
      <w:pPr>
        <w:ind w:firstLine="567"/>
        <w:jc w:val="both"/>
        <w:rPr>
          <w:sz w:val="26"/>
          <w:szCs w:val="26"/>
        </w:rPr>
      </w:pPr>
      <w:r>
        <w:rPr>
          <w:sz w:val="26"/>
          <w:szCs w:val="26"/>
        </w:rPr>
        <w:t>Звонки граждан принимаются в соответствии с графиком работы Администрации.</w:t>
      </w:r>
    </w:p>
    <w:p w:rsidR="00BC0152" w:rsidRDefault="00BC0152" w:rsidP="00BC0152">
      <w:pPr>
        <w:ind w:firstLine="567"/>
        <w:jc w:val="both"/>
        <w:rPr>
          <w:sz w:val="26"/>
          <w:szCs w:val="26"/>
        </w:rPr>
      </w:pPr>
      <w:r>
        <w:rPr>
          <w:sz w:val="26"/>
          <w:szCs w:val="26"/>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BC0152" w:rsidRDefault="00BC0152" w:rsidP="00BC0152">
      <w:pPr>
        <w:ind w:firstLine="567"/>
        <w:jc w:val="both"/>
        <w:rPr>
          <w:sz w:val="26"/>
          <w:szCs w:val="26"/>
        </w:rPr>
      </w:pPr>
      <w:r>
        <w:rPr>
          <w:sz w:val="26"/>
          <w:szCs w:val="26"/>
        </w:rPr>
        <w:t>Время разговора не должно превышать 10 минут.</w:t>
      </w:r>
    </w:p>
    <w:p w:rsidR="00BC0152" w:rsidRDefault="00BC0152" w:rsidP="00BC0152">
      <w:pPr>
        <w:ind w:firstLine="567"/>
        <w:jc w:val="both"/>
        <w:rPr>
          <w:sz w:val="26"/>
          <w:szCs w:val="26"/>
        </w:rPr>
      </w:pPr>
      <w:r>
        <w:rPr>
          <w:sz w:val="26"/>
          <w:szCs w:val="26"/>
        </w:rPr>
        <w:t xml:space="preserve">При невозможности специалиста Администрации, принявшего звонок, самостоятельно ответить на поставленные вопросы, телефонный звонок должен </w:t>
      </w:r>
      <w:r>
        <w:rPr>
          <w:sz w:val="26"/>
          <w:szCs w:val="26"/>
        </w:rPr>
        <w:lastRenderedPageBreak/>
        <w:t>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BC0152" w:rsidRDefault="00BC0152" w:rsidP="00BC0152">
      <w:pPr>
        <w:ind w:firstLine="567"/>
        <w:jc w:val="both"/>
        <w:rPr>
          <w:sz w:val="26"/>
          <w:szCs w:val="26"/>
        </w:rPr>
      </w:pPr>
      <w:r>
        <w:rPr>
          <w:sz w:val="26"/>
          <w:szCs w:val="26"/>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BC0152" w:rsidRDefault="00BC0152" w:rsidP="00BC0152">
      <w:pPr>
        <w:ind w:firstLine="567"/>
        <w:jc w:val="both"/>
        <w:rPr>
          <w:color w:val="000000"/>
          <w:sz w:val="26"/>
          <w:szCs w:val="26"/>
        </w:rPr>
      </w:pPr>
      <w:r>
        <w:rPr>
          <w:color w:val="000000"/>
          <w:sz w:val="26"/>
          <w:szCs w:val="26"/>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proofErr w:type="spellStart"/>
      <w:r w:rsidR="00C75BC8">
        <w:rPr>
          <w:color w:val="000000"/>
          <w:sz w:val="26"/>
          <w:szCs w:val="26"/>
        </w:rPr>
        <w:t>Гончаровского</w:t>
      </w:r>
      <w:proofErr w:type="spellEnd"/>
      <w:r>
        <w:rPr>
          <w:color w:val="000000"/>
          <w:sz w:val="26"/>
          <w:szCs w:val="26"/>
        </w:rPr>
        <w:t xml:space="preserve"> сельского поселения или иным уполномоченным им должностным лицом.</w:t>
      </w:r>
    </w:p>
    <w:p w:rsidR="00BC0152" w:rsidRDefault="00BC0152" w:rsidP="00BC0152">
      <w:pPr>
        <w:pStyle w:val="ConsPlusNormal0"/>
        <w:widowControl/>
        <w:ind w:firstLine="0"/>
        <w:jc w:val="both"/>
        <w:rPr>
          <w:rFonts w:ascii="Times New Roman" w:hAnsi="Times New Roman" w:cs="Times New Roman"/>
          <w:sz w:val="26"/>
          <w:szCs w:val="26"/>
        </w:rPr>
      </w:pPr>
    </w:p>
    <w:p w:rsidR="00BC0152" w:rsidRDefault="00BC0152" w:rsidP="00BC0152">
      <w:pPr>
        <w:jc w:val="center"/>
        <w:rPr>
          <w:rFonts w:cs="Times New Roman"/>
          <w:b/>
          <w:bCs/>
          <w:sz w:val="26"/>
          <w:szCs w:val="26"/>
        </w:rPr>
      </w:pPr>
      <w:r>
        <w:rPr>
          <w:b/>
          <w:bCs/>
          <w:sz w:val="26"/>
          <w:szCs w:val="26"/>
        </w:rPr>
        <w:t>2. Стандарт предоставления муниципальной услуги.</w:t>
      </w:r>
    </w:p>
    <w:p w:rsidR="00BC0152" w:rsidRDefault="00BC0152" w:rsidP="00BC0152">
      <w:pPr>
        <w:jc w:val="center"/>
        <w:rPr>
          <w:b/>
          <w:sz w:val="26"/>
          <w:szCs w:val="26"/>
        </w:rPr>
      </w:pPr>
    </w:p>
    <w:p w:rsidR="00BC0152" w:rsidRDefault="00BC0152" w:rsidP="00BC0152">
      <w:pPr>
        <w:rPr>
          <w:b/>
          <w:bCs/>
          <w:sz w:val="26"/>
          <w:szCs w:val="26"/>
        </w:rPr>
      </w:pPr>
      <w:r>
        <w:rPr>
          <w:bCs/>
          <w:sz w:val="26"/>
          <w:szCs w:val="26"/>
        </w:rPr>
        <w:t>2.1. Наименование муниципальной услуги</w:t>
      </w:r>
      <w:r>
        <w:rPr>
          <w:b/>
          <w:bCs/>
          <w:sz w:val="26"/>
          <w:szCs w:val="26"/>
        </w:rPr>
        <w:t xml:space="preserve"> </w:t>
      </w:r>
      <w:r>
        <w:rPr>
          <w:sz w:val="26"/>
          <w:szCs w:val="26"/>
        </w:rPr>
        <w:t xml:space="preserve">«Подготовка и  выдача разрешений на строительство и реконструкцию объектов капитального строительства» </w:t>
      </w:r>
    </w:p>
    <w:p w:rsidR="00BC0152" w:rsidRDefault="00BC0152" w:rsidP="00BC0152">
      <w:pPr>
        <w:pStyle w:val="a6"/>
        <w:ind w:firstLine="0"/>
        <w:jc w:val="left"/>
        <w:rPr>
          <w:rFonts w:ascii="Times New Roman" w:hAnsi="Times New Roman"/>
          <w:kern w:val="2"/>
          <w:sz w:val="26"/>
          <w:szCs w:val="26"/>
        </w:rPr>
      </w:pPr>
      <w:r>
        <w:rPr>
          <w:rFonts w:ascii="Times New Roman" w:hAnsi="Times New Roman"/>
          <w:kern w:val="2"/>
          <w:sz w:val="26"/>
          <w:szCs w:val="26"/>
        </w:rPr>
        <w:t>2.2. Наименование органа, предоставляющего муниципальную услугу.</w:t>
      </w:r>
    </w:p>
    <w:p w:rsidR="00BC0152" w:rsidRDefault="00BC0152" w:rsidP="00BC0152">
      <w:pPr>
        <w:tabs>
          <w:tab w:val="left" w:pos="1134"/>
          <w:tab w:val="left" w:pos="1541"/>
        </w:tabs>
        <w:ind w:left="-30"/>
        <w:jc w:val="both"/>
        <w:rPr>
          <w:sz w:val="26"/>
          <w:szCs w:val="26"/>
        </w:rPr>
      </w:pPr>
      <w:r>
        <w:rPr>
          <w:sz w:val="26"/>
          <w:szCs w:val="26"/>
        </w:rPr>
        <w:t xml:space="preserve">2.2.1. Муниципальная услуга предоставляется Администрацией </w:t>
      </w:r>
      <w:proofErr w:type="spellStart"/>
      <w:r w:rsidR="00C75BC8">
        <w:rPr>
          <w:sz w:val="26"/>
          <w:szCs w:val="26"/>
        </w:rPr>
        <w:t>Гончаровского</w:t>
      </w:r>
      <w:proofErr w:type="spellEnd"/>
      <w:r>
        <w:rPr>
          <w:sz w:val="26"/>
          <w:szCs w:val="26"/>
        </w:rPr>
        <w:t xml:space="preserve"> сельского поселения </w:t>
      </w:r>
      <w:proofErr w:type="spellStart"/>
      <w:r>
        <w:rPr>
          <w:sz w:val="26"/>
          <w:szCs w:val="26"/>
        </w:rPr>
        <w:t>Палласовского</w:t>
      </w:r>
      <w:proofErr w:type="spellEnd"/>
      <w:r>
        <w:rPr>
          <w:sz w:val="26"/>
          <w:szCs w:val="26"/>
        </w:rPr>
        <w:t xml:space="preserve"> муниципального района Волгоградской области (да</w:t>
      </w:r>
      <w:r>
        <w:rPr>
          <w:sz w:val="26"/>
          <w:szCs w:val="26"/>
        </w:rPr>
        <w:softHyphen/>
        <w:t xml:space="preserve">лее по тексту – администрацией).   </w:t>
      </w:r>
    </w:p>
    <w:p w:rsidR="00BC0152" w:rsidRDefault="00BC0152" w:rsidP="00BC0152">
      <w:pPr>
        <w:tabs>
          <w:tab w:val="left" w:pos="1134"/>
          <w:tab w:val="left" w:pos="1541"/>
        </w:tabs>
        <w:ind w:left="-30"/>
        <w:jc w:val="both"/>
        <w:rPr>
          <w:sz w:val="26"/>
          <w:szCs w:val="26"/>
        </w:rPr>
      </w:pPr>
      <w:r>
        <w:rPr>
          <w:sz w:val="26"/>
          <w:szCs w:val="26"/>
        </w:rPr>
        <w:t xml:space="preserve">2.2.2. При предоставлении муниципальной услуги Администрация </w:t>
      </w:r>
      <w:proofErr w:type="spellStart"/>
      <w:r w:rsidR="00C75BC8">
        <w:rPr>
          <w:sz w:val="26"/>
          <w:szCs w:val="26"/>
        </w:rPr>
        <w:t>Гончаровского</w:t>
      </w:r>
      <w:proofErr w:type="spellEnd"/>
      <w:r>
        <w:rPr>
          <w:sz w:val="26"/>
          <w:szCs w:val="26"/>
        </w:rPr>
        <w:t xml:space="preserve"> сельского поселения </w:t>
      </w:r>
      <w:proofErr w:type="spellStart"/>
      <w:r>
        <w:rPr>
          <w:sz w:val="26"/>
          <w:szCs w:val="26"/>
        </w:rPr>
        <w:t>Палласовского</w:t>
      </w:r>
      <w:proofErr w:type="spellEnd"/>
      <w:r>
        <w:rPr>
          <w:sz w:val="26"/>
          <w:szCs w:val="26"/>
        </w:rPr>
        <w:t xml:space="preserve"> муниципального района Волгоградской области взаимодействует с  Управлением федеральной службы государственной регистрации, кадастра и картографии по Волгоградской области, «Государственная экспертиза проектов Волгоградской области». </w:t>
      </w:r>
    </w:p>
    <w:p w:rsidR="00BC0152" w:rsidRDefault="00BC0152" w:rsidP="00BC0152">
      <w:pPr>
        <w:ind w:firstLine="708"/>
        <w:jc w:val="both"/>
        <w:rPr>
          <w:sz w:val="26"/>
          <w:szCs w:val="26"/>
        </w:rPr>
      </w:pPr>
    </w:p>
    <w:p w:rsidR="00BC0152" w:rsidRDefault="00BC0152" w:rsidP="00BC0152">
      <w:pPr>
        <w:shd w:val="clear" w:color="auto" w:fill="FFFFFF"/>
        <w:rPr>
          <w:kern w:val="0"/>
          <w:sz w:val="26"/>
          <w:szCs w:val="26"/>
        </w:rPr>
      </w:pPr>
      <w:r>
        <w:rPr>
          <w:sz w:val="26"/>
          <w:szCs w:val="26"/>
        </w:rPr>
        <w:t xml:space="preserve"> 2.3. Описание результата предоставления муниципальной услуги.</w:t>
      </w:r>
    </w:p>
    <w:p w:rsidR="00BC0152" w:rsidRDefault="00BC0152" w:rsidP="00BC0152">
      <w:pPr>
        <w:ind w:firstLine="540"/>
        <w:jc w:val="both"/>
        <w:rPr>
          <w:sz w:val="26"/>
          <w:szCs w:val="26"/>
        </w:rPr>
      </w:pPr>
      <w:r>
        <w:rPr>
          <w:sz w:val="26"/>
          <w:szCs w:val="26"/>
        </w:rPr>
        <w:t>Конечным результатом предоставления муниципальной услуги являются:</w:t>
      </w:r>
    </w:p>
    <w:p w:rsidR="00BC0152" w:rsidRDefault="00BC0152" w:rsidP="00BC0152">
      <w:pPr>
        <w:ind w:firstLine="540"/>
        <w:jc w:val="both"/>
        <w:rPr>
          <w:sz w:val="26"/>
          <w:szCs w:val="26"/>
        </w:rPr>
      </w:pPr>
      <w:r>
        <w:rPr>
          <w:rFonts w:eastAsia="Batang"/>
          <w:sz w:val="26"/>
          <w:szCs w:val="26"/>
          <w:lang w:eastAsia="ko-KR"/>
        </w:rPr>
        <w:t xml:space="preserve">- выдача разрешения на </w:t>
      </w:r>
      <w:r>
        <w:rPr>
          <w:sz w:val="26"/>
          <w:szCs w:val="26"/>
        </w:rPr>
        <w:t xml:space="preserve">строительство, реконструкцию объектов капитального строительства; </w:t>
      </w:r>
    </w:p>
    <w:p w:rsidR="00BC0152" w:rsidRDefault="00BC0152" w:rsidP="00BC0152">
      <w:pPr>
        <w:pStyle w:val="ConsPlusNormal0"/>
        <w:ind w:firstLine="360"/>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 мотивированный отказ в выдаче разрешения на </w:t>
      </w:r>
      <w:r>
        <w:rPr>
          <w:rFonts w:ascii="Times New Roman" w:hAnsi="Times New Roman" w:cs="Times New Roman"/>
          <w:sz w:val="26"/>
          <w:szCs w:val="26"/>
        </w:rPr>
        <w:t>строительство, реконструкцию</w:t>
      </w:r>
      <w:r>
        <w:rPr>
          <w:rFonts w:ascii="Times New Roman" w:eastAsia="Batang" w:hAnsi="Times New Roman" w:cs="Times New Roman"/>
          <w:sz w:val="26"/>
          <w:szCs w:val="26"/>
          <w:lang w:eastAsia="ko-KR"/>
        </w:rPr>
        <w:t xml:space="preserve"> </w:t>
      </w:r>
      <w:r>
        <w:rPr>
          <w:rFonts w:ascii="Times New Roman" w:hAnsi="Times New Roman" w:cs="Times New Roman"/>
          <w:sz w:val="26"/>
          <w:szCs w:val="26"/>
        </w:rPr>
        <w:t>объекта капитального строительства</w:t>
      </w:r>
      <w:r>
        <w:rPr>
          <w:rFonts w:ascii="Times New Roman" w:eastAsia="Batang" w:hAnsi="Times New Roman" w:cs="Times New Roman"/>
          <w:sz w:val="26"/>
          <w:szCs w:val="26"/>
          <w:lang w:eastAsia="ko-KR"/>
        </w:rPr>
        <w:t>.</w:t>
      </w:r>
    </w:p>
    <w:p w:rsidR="00BC0152" w:rsidRDefault="00BC0152" w:rsidP="00BC0152">
      <w:pPr>
        <w:rPr>
          <w:rFonts w:eastAsia="Times New Roman" w:cs="Times New Roman"/>
          <w:sz w:val="26"/>
          <w:szCs w:val="26"/>
          <w:lang w:eastAsia="ru-RU"/>
        </w:rPr>
      </w:pPr>
      <w:r>
        <w:rPr>
          <w:sz w:val="26"/>
          <w:szCs w:val="26"/>
        </w:rPr>
        <w:t xml:space="preserve">  2.4. Срок предоставления муниципальной услуги.</w:t>
      </w:r>
    </w:p>
    <w:p w:rsidR="00BC0152" w:rsidRDefault="00BC0152" w:rsidP="00BC0152">
      <w:pPr>
        <w:ind w:firstLine="709"/>
        <w:jc w:val="both"/>
        <w:rPr>
          <w:sz w:val="26"/>
          <w:szCs w:val="26"/>
        </w:rPr>
      </w:pPr>
      <w:r>
        <w:rPr>
          <w:sz w:val="26"/>
          <w:szCs w:val="26"/>
        </w:rPr>
        <w:t>Общий срок предоставления услуги не должен превышать 10 рабочих дней.</w:t>
      </w:r>
      <w:r>
        <w:rPr>
          <w:sz w:val="26"/>
          <w:szCs w:val="26"/>
          <w:lang w:eastAsia="en-US"/>
        </w:rPr>
        <w:t xml:space="preserve"> </w:t>
      </w:r>
    </w:p>
    <w:p w:rsidR="00BC0152" w:rsidRDefault="00BC0152" w:rsidP="00BC0152">
      <w:pPr>
        <w:ind w:firstLine="709"/>
        <w:jc w:val="both"/>
        <w:rPr>
          <w:sz w:val="26"/>
          <w:szCs w:val="26"/>
        </w:rPr>
      </w:pPr>
      <w:r>
        <w:rPr>
          <w:sz w:val="26"/>
          <w:szCs w:val="26"/>
        </w:rPr>
        <w:t xml:space="preserve">Выдача документов, являющихся результатом предоставления услуги, осуществляется в течение 1 рабочего дня. </w:t>
      </w:r>
    </w:p>
    <w:p w:rsidR="00BC0152" w:rsidRDefault="00BC0152" w:rsidP="00BC0152">
      <w:pPr>
        <w:ind w:firstLine="709"/>
        <w:jc w:val="both"/>
        <w:rPr>
          <w:sz w:val="26"/>
          <w:szCs w:val="26"/>
        </w:rPr>
      </w:pPr>
    </w:p>
    <w:p w:rsidR="00BC0152" w:rsidRDefault="00BC0152" w:rsidP="00BC0152">
      <w:pPr>
        <w:rPr>
          <w:sz w:val="26"/>
          <w:szCs w:val="26"/>
        </w:rPr>
      </w:pPr>
      <w:r>
        <w:rPr>
          <w:sz w:val="26"/>
          <w:szCs w:val="26"/>
        </w:rPr>
        <w:t xml:space="preserve">  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C0152" w:rsidRDefault="00BC0152" w:rsidP="00BC0152">
      <w:pPr>
        <w:jc w:val="both"/>
        <w:rPr>
          <w:sz w:val="26"/>
          <w:szCs w:val="26"/>
        </w:rPr>
      </w:pPr>
      <w:r>
        <w:rPr>
          <w:sz w:val="26"/>
          <w:szCs w:val="26"/>
        </w:rPr>
        <w:t xml:space="preserve"> Предоставление муниципальной услуги осуществляется в соответствии со следующими нормативными правовыми актами:</w:t>
      </w:r>
    </w:p>
    <w:p w:rsidR="00BC0152" w:rsidRDefault="00BC0152" w:rsidP="00BC0152">
      <w:pPr>
        <w:ind w:firstLine="567"/>
        <w:jc w:val="both"/>
        <w:rPr>
          <w:sz w:val="26"/>
          <w:szCs w:val="26"/>
        </w:rPr>
      </w:pPr>
      <w:r>
        <w:rPr>
          <w:sz w:val="26"/>
          <w:szCs w:val="26"/>
        </w:rPr>
        <w:t xml:space="preserve">- Градостроительным кодексом Российской Федерации от 29.12.2004 г. № 190-ФЗ («Российская газета» от 30.12.2004 г. № 290), (с изм., внесенными Федеральным   законом  от 27.07.2010 г. № 226-ФЗ); </w:t>
      </w:r>
    </w:p>
    <w:p w:rsidR="00BC0152" w:rsidRDefault="00BC0152" w:rsidP="00BC0152">
      <w:pPr>
        <w:pStyle w:val="ConsPlusNormal0"/>
        <w:ind w:firstLine="709"/>
        <w:jc w:val="both"/>
        <w:rPr>
          <w:rFonts w:ascii="Times New Roman" w:hAnsi="Times New Roman" w:cs="Times New Roman"/>
          <w:sz w:val="26"/>
          <w:szCs w:val="26"/>
        </w:rPr>
      </w:pPr>
      <w:r>
        <w:rPr>
          <w:rFonts w:ascii="Times New Roman" w:eastAsia="Batang" w:hAnsi="Times New Roman" w:cs="Times New Roman"/>
          <w:sz w:val="26"/>
          <w:szCs w:val="26"/>
          <w:lang w:eastAsia="ko-KR"/>
        </w:rPr>
        <w:t xml:space="preserve">- Земельным кодексом Российской Федерации от 25.10.2001 г. № 136 – ФЗ  </w:t>
      </w:r>
      <w:r>
        <w:rPr>
          <w:rFonts w:ascii="Times New Roman" w:hAnsi="Times New Roman" w:cs="Times New Roman"/>
          <w:sz w:val="26"/>
          <w:szCs w:val="26"/>
        </w:rPr>
        <w:t xml:space="preserve">(Собрание законодательства Российской Федерации, 2001, № 20, ст. 2251, № 44, ст. 4147; 2006, № 50, ст. 5279, № 52, ч. 1, ст. 5498; 2007, № 21, ст. 2455); </w:t>
      </w:r>
    </w:p>
    <w:p w:rsidR="00BC0152" w:rsidRDefault="00BC0152" w:rsidP="00BC0152">
      <w:pPr>
        <w:jc w:val="both"/>
        <w:rPr>
          <w:rFonts w:eastAsia="Batang" w:cs="Times New Roman"/>
          <w:sz w:val="26"/>
          <w:szCs w:val="26"/>
          <w:lang w:eastAsia="ko-KR"/>
        </w:rPr>
      </w:pPr>
      <w:r>
        <w:rPr>
          <w:sz w:val="26"/>
          <w:szCs w:val="26"/>
        </w:rPr>
        <w:t xml:space="preserve">        </w:t>
      </w:r>
      <w:r>
        <w:rPr>
          <w:rFonts w:eastAsia="Batang"/>
          <w:sz w:val="26"/>
          <w:szCs w:val="26"/>
          <w:lang w:eastAsia="ko-KR"/>
        </w:rPr>
        <w:t xml:space="preserve">- Жилищным    кодексом    Российской    Федерации     от    29.12.2004 г.  № </w:t>
      </w:r>
      <w:r>
        <w:rPr>
          <w:rFonts w:eastAsia="Batang"/>
          <w:sz w:val="26"/>
          <w:szCs w:val="26"/>
          <w:lang w:eastAsia="ko-KR"/>
        </w:rPr>
        <w:lastRenderedPageBreak/>
        <w:t>188-ФЗ.;</w:t>
      </w:r>
    </w:p>
    <w:p w:rsidR="00BC0152" w:rsidRDefault="00BC0152" w:rsidP="00BC0152">
      <w:pPr>
        <w:shd w:val="clear" w:color="auto" w:fill="FFFFFF"/>
        <w:ind w:firstLine="709"/>
        <w:jc w:val="both"/>
        <w:rPr>
          <w:rFonts w:eastAsia="Times New Roman"/>
          <w:sz w:val="26"/>
          <w:szCs w:val="26"/>
          <w:lang w:eastAsia="ru-RU"/>
        </w:rPr>
      </w:pPr>
      <w:r>
        <w:rPr>
          <w:sz w:val="26"/>
          <w:szCs w:val="26"/>
        </w:rPr>
        <w:t>- Федеральным    законом    Российской    Федерации    от  27.07.2010  г. № 210-ФЗ «Об организации предоставления государственных и муниципальных услуг»;</w:t>
      </w:r>
    </w:p>
    <w:p w:rsidR="00BC0152" w:rsidRDefault="00BC0152" w:rsidP="00BC0152">
      <w:pPr>
        <w:ind w:firstLine="720"/>
        <w:jc w:val="both"/>
        <w:rPr>
          <w:sz w:val="26"/>
          <w:szCs w:val="26"/>
        </w:rPr>
      </w:pPr>
      <w:r>
        <w:rPr>
          <w:sz w:val="26"/>
          <w:szCs w:val="26"/>
        </w:rPr>
        <w:t>- Федеральным законом от 02.05.2006 №59-ФЗ «О порядке рассмотрения обращений граждан Российской Федерации»;</w:t>
      </w:r>
    </w:p>
    <w:p w:rsidR="00BC0152" w:rsidRDefault="00BC0152" w:rsidP="00BC0152">
      <w:pPr>
        <w:ind w:firstLine="720"/>
        <w:jc w:val="both"/>
        <w:rPr>
          <w:sz w:val="26"/>
          <w:szCs w:val="26"/>
        </w:rPr>
      </w:pPr>
      <w:r>
        <w:rPr>
          <w:sz w:val="26"/>
          <w:szCs w:val="26"/>
        </w:rPr>
        <w:t xml:space="preserve">- Приказом </w:t>
      </w:r>
      <w:proofErr w:type="spellStart"/>
      <w:r>
        <w:rPr>
          <w:sz w:val="26"/>
          <w:szCs w:val="26"/>
        </w:rPr>
        <w:t>Минрегиона</w:t>
      </w:r>
      <w:proofErr w:type="spellEnd"/>
      <w:r>
        <w:rPr>
          <w:sz w:val="26"/>
          <w:szCs w:val="26"/>
        </w:rPr>
        <w:t xml:space="preserve"> РФ от 19.10.2006 № 120 «Об утверждении Инструкции о порядке заполнения формы разрешения на строительство»;</w:t>
      </w:r>
    </w:p>
    <w:p w:rsidR="00BC0152" w:rsidRDefault="00BC0152" w:rsidP="00BC0152">
      <w:pPr>
        <w:ind w:firstLine="720"/>
        <w:jc w:val="both"/>
        <w:rPr>
          <w:sz w:val="26"/>
          <w:szCs w:val="26"/>
        </w:rPr>
      </w:pPr>
      <w:r>
        <w:rPr>
          <w:sz w:val="26"/>
          <w:szCs w:val="26"/>
        </w:rPr>
        <w:t>- Федеральным законом от 06.10.2003 № 131-ФЗ «Об общих принципах организации местного самоуправления Российской Федерации»;</w:t>
      </w:r>
    </w:p>
    <w:p w:rsidR="00BC0152" w:rsidRDefault="00BC0152" w:rsidP="00BC0152">
      <w:pPr>
        <w:ind w:firstLine="720"/>
        <w:jc w:val="both"/>
        <w:rPr>
          <w:sz w:val="26"/>
          <w:szCs w:val="26"/>
        </w:rPr>
      </w:pPr>
      <w:r>
        <w:rPr>
          <w:sz w:val="26"/>
          <w:szCs w:val="26"/>
        </w:rPr>
        <w:t xml:space="preserve">- Постановлением Правительства Российской Федерации от 16.08. </w:t>
      </w:r>
      <w:smartTag w:uri="urn:schemas-microsoft-com:office:smarttags" w:element="metricconverter">
        <w:smartTagPr>
          <w:attr w:name="ProductID" w:val="2012 г"/>
        </w:smartTagPr>
        <w:r>
          <w:rPr>
            <w:sz w:val="26"/>
            <w:szCs w:val="26"/>
          </w:rPr>
          <w:t>2012 г</w:t>
        </w:r>
      </w:smartTag>
      <w:r>
        <w:rPr>
          <w:sz w:val="26"/>
          <w:szCs w:val="26"/>
        </w:rPr>
        <w:t>.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Start"/>
      <w:r>
        <w:rPr>
          <w:sz w:val="26"/>
          <w:szCs w:val="26"/>
        </w:rPr>
        <w:t>.;</w:t>
      </w:r>
      <w:proofErr w:type="gramEnd"/>
    </w:p>
    <w:p w:rsidR="00BC0152" w:rsidRDefault="00BC0152" w:rsidP="00BC0152">
      <w:pPr>
        <w:jc w:val="both"/>
        <w:rPr>
          <w:sz w:val="26"/>
          <w:szCs w:val="26"/>
        </w:rPr>
      </w:pPr>
      <w:r>
        <w:rPr>
          <w:sz w:val="26"/>
          <w:szCs w:val="26"/>
        </w:rPr>
        <w:t xml:space="preserve">           - Устав </w:t>
      </w:r>
      <w:proofErr w:type="spellStart"/>
      <w:r w:rsidR="00C75BC8">
        <w:rPr>
          <w:sz w:val="26"/>
          <w:szCs w:val="26"/>
        </w:rPr>
        <w:t>Гончаровского</w:t>
      </w:r>
      <w:proofErr w:type="spellEnd"/>
      <w:r>
        <w:rPr>
          <w:sz w:val="26"/>
          <w:szCs w:val="26"/>
        </w:rPr>
        <w:t xml:space="preserve"> сельского поселения.</w:t>
      </w:r>
    </w:p>
    <w:p w:rsidR="00BC0152" w:rsidRDefault="00BC0152" w:rsidP="00BC0152">
      <w:pPr>
        <w:jc w:val="both"/>
        <w:rPr>
          <w:sz w:val="26"/>
          <w:szCs w:val="26"/>
        </w:rPr>
      </w:pPr>
    </w:p>
    <w:p w:rsidR="00BC0152" w:rsidRDefault="00BC0152" w:rsidP="00BC0152">
      <w:pPr>
        <w:rPr>
          <w:bCs/>
          <w:sz w:val="26"/>
          <w:szCs w:val="26"/>
        </w:rPr>
      </w:pPr>
      <w:r>
        <w:rPr>
          <w:bCs/>
          <w:sz w:val="26"/>
          <w:szCs w:val="26"/>
        </w:rPr>
        <w:t xml:space="preserve">    2.6. Исчерпывающий перечень документов, необходимых в соответствии нормативными правовыми актами для предоставления муниципальной услуги.</w:t>
      </w:r>
    </w:p>
    <w:p w:rsidR="00BC0152" w:rsidRDefault="00BC0152" w:rsidP="00BC0152">
      <w:pPr>
        <w:jc w:val="both"/>
        <w:rPr>
          <w:b/>
          <w:sz w:val="26"/>
          <w:szCs w:val="26"/>
        </w:rPr>
      </w:pPr>
      <w:r>
        <w:rPr>
          <w:b/>
          <w:sz w:val="26"/>
          <w:szCs w:val="26"/>
        </w:rPr>
        <w:t xml:space="preserve">    2.6.1. В целях строительства, реконструкции объекта капитального строительства заявитель направляет заявление о выдаче разрешения на строительство непосредственно в Администрацию </w:t>
      </w:r>
      <w:proofErr w:type="spellStart"/>
      <w:r w:rsidR="00C75BC8">
        <w:rPr>
          <w:b/>
          <w:sz w:val="26"/>
          <w:szCs w:val="26"/>
        </w:rPr>
        <w:t>Гончаровского</w:t>
      </w:r>
      <w:proofErr w:type="spellEnd"/>
      <w:r>
        <w:rPr>
          <w:b/>
          <w:sz w:val="26"/>
          <w:szCs w:val="26"/>
        </w:rPr>
        <w:t xml:space="preserve"> сельского поселения </w:t>
      </w:r>
      <w:proofErr w:type="spellStart"/>
      <w:r>
        <w:rPr>
          <w:b/>
          <w:sz w:val="26"/>
          <w:szCs w:val="26"/>
        </w:rPr>
        <w:t>Палласовского</w:t>
      </w:r>
      <w:proofErr w:type="spellEnd"/>
      <w:r>
        <w:rPr>
          <w:b/>
          <w:sz w:val="26"/>
          <w:szCs w:val="26"/>
        </w:rPr>
        <w:t xml:space="preserve"> муниципального района Волгоградской области по форме согласно приложению №1 к настоящему Административному регламенту. </w:t>
      </w:r>
    </w:p>
    <w:p w:rsidR="00BC0152" w:rsidRDefault="00BC0152" w:rsidP="00BC0152">
      <w:pPr>
        <w:ind w:firstLine="360"/>
        <w:jc w:val="both"/>
        <w:rPr>
          <w:sz w:val="26"/>
          <w:szCs w:val="26"/>
        </w:rPr>
      </w:pPr>
      <w:r>
        <w:rPr>
          <w:sz w:val="26"/>
          <w:szCs w:val="26"/>
        </w:rPr>
        <w:t xml:space="preserve">  Заявление о выдаче разрешения на строительство может быть подано </w:t>
      </w:r>
      <w:proofErr w:type="gramStart"/>
      <w:r>
        <w:rPr>
          <w:sz w:val="26"/>
          <w:szCs w:val="26"/>
        </w:rPr>
        <w:t>через многофункциональный центр в соответствии с соглашением о взаимодействии между многофункциональным центром</w:t>
      </w:r>
      <w:proofErr w:type="gramEnd"/>
      <w:r>
        <w:rPr>
          <w:sz w:val="26"/>
          <w:szCs w:val="26"/>
        </w:rPr>
        <w:t xml:space="preserve"> и Администрацией </w:t>
      </w:r>
      <w:proofErr w:type="spellStart"/>
      <w:r w:rsidR="00C75BC8">
        <w:rPr>
          <w:sz w:val="26"/>
          <w:szCs w:val="26"/>
        </w:rPr>
        <w:t>Гончаровского</w:t>
      </w:r>
      <w:proofErr w:type="spellEnd"/>
      <w:r>
        <w:rPr>
          <w:sz w:val="26"/>
          <w:szCs w:val="26"/>
        </w:rPr>
        <w:t xml:space="preserve"> сельского поселения </w:t>
      </w:r>
      <w:proofErr w:type="spellStart"/>
      <w:r>
        <w:rPr>
          <w:sz w:val="26"/>
          <w:szCs w:val="26"/>
        </w:rPr>
        <w:t>Палласовского</w:t>
      </w:r>
      <w:proofErr w:type="spellEnd"/>
      <w:r>
        <w:rPr>
          <w:sz w:val="26"/>
          <w:szCs w:val="26"/>
        </w:rPr>
        <w:t xml:space="preserve"> муниципального района Волгоградской области.</w:t>
      </w:r>
    </w:p>
    <w:p w:rsidR="00BC0152" w:rsidRDefault="00BC0152" w:rsidP="00BC0152">
      <w:pPr>
        <w:ind w:firstLine="360"/>
        <w:jc w:val="both"/>
        <w:rPr>
          <w:sz w:val="26"/>
          <w:szCs w:val="26"/>
        </w:rPr>
      </w:pPr>
      <w:r>
        <w:rPr>
          <w:sz w:val="26"/>
          <w:szCs w:val="26"/>
        </w:rPr>
        <w:t>К указанному заявлению прилагаются следующие документы:</w:t>
      </w:r>
    </w:p>
    <w:p w:rsidR="00BC0152" w:rsidRDefault="00BC0152" w:rsidP="00BC0152">
      <w:pPr>
        <w:pStyle w:val="consnormal"/>
        <w:spacing w:before="0" w:beforeAutospacing="0" w:after="0" w:afterAutospacing="0"/>
        <w:rPr>
          <w:sz w:val="26"/>
          <w:szCs w:val="26"/>
        </w:rPr>
      </w:pPr>
      <w:bookmarkStart w:id="1" w:name="Par1657"/>
      <w:bookmarkStart w:id="2" w:name="Par1658"/>
      <w:bookmarkEnd w:id="1"/>
      <w:bookmarkEnd w:id="2"/>
      <w:r>
        <w:rPr>
          <w:sz w:val="26"/>
          <w:szCs w:val="26"/>
        </w:rPr>
        <w:t xml:space="preserve">      1) правоустанавливающие документы на земельный участок;</w:t>
      </w:r>
    </w:p>
    <w:p w:rsidR="00BC0152" w:rsidRDefault="00BC0152" w:rsidP="00BC0152">
      <w:pPr>
        <w:pStyle w:val="consnormal"/>
        <w:spacing w:before="0" w:beforeAutospacing="0" w:after="0" w:afterAutospacing="0"/>
        <w:rPr>
          <w:sz w:val="26"/>
          <w:szCs w:val="26"/>
        </w:rPr>
      </w:pPr>
      <w:r>
        <w:rPr>
          <w:sz w:val="26"/>
          <w:szCs w:val="26"/>
        </w:rPr>
        <w:t xml:space="preserve">    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C0152" w:rsidRDefault="00BC0152" w:rsidP="00BC0152">
      <w:pPr>
        <w:ind w:firstLine="360"/>
        <w:jc w:val="both"/>
        <w:rPr>
          <w:sz w:val="26"/>
          <w:szCs w:val="26"/>
        </w:rPr>
      </w:pPr>
      <w:r>
        <w:rPr>
          <w:sz w:val="26"/>
          <w:szCs w:val="26"/>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C0152" w:rsidRDefault="00BC0152" w:rsidP="00BC0152">
      <w:pPr>
        <w:ind w:firstLine="360"/>
        <w:jc w:val="both"/>
        <w:rPr>
          <w:sz w:val="26"/>
          <w:szCs w:val="26"/>
        </w:rPr>
      </w:pPr>
      <w:r>
        <w:rPr>
          <w:sz w:val="26"/>
          <w:szCs w:val="26"/>
        </w:rPr>
        <w:t>3) материалы, содержащиеся в проектной документации:</w:t>
      </w:r>
    </w:p>
    <w:p w:rsidR="00BC0152" w:rsidRDefault="00BC0152" w:rsidP="00BC0152">
      <w:pPr>
        <w:ind w:firstLine="360"/>
        <w:jc w:val="both"/>
        <w:rPr>
          <w:sz w:val="26"/>
          <w:szCs w:val="26"/>
        </w:rPr>
      </w:pPr>
      <w:r>
        <w:rPr>
          <w:sz w:val="26"/>
          <w:szCs w:val="26"/>
        </w:rPr>
        <w:t>а) пояснительная записка;</w:t>
      </w:r>
    </w:p>
    <w:p w:rsidR="00BC0152" w:rsidRDefault="00BC0152" w:rsidP="00BC0152">
      <w:pPr>
        <w:ind w:firstLine="360"/>
        <w:jc w:val="both"/>
        <w:rPr>
          <w:sz w:val="26"/>
          <w:szCs w:val="26"/>
        </w:rPr>
      </w:pPr>
      <w:r>
        <w:rPr>
          <w:sz w:val="26"/>
          <w:szCs w:val="26"/>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0152" w:rsidRDefault="00BC0152" w:rsidP="00BC0152">
      <w:pPr>
        <w:ind w:firstLine="360"/>
        <w:jc w:val="both"/>
        <w:rPr>
          <w:sz w:val="26"/>
          <w:szCs w:val="26"/>
        </w:rPr>
      </w:pPr>
      <w:r>
        <w:rPr>
          <w:sz w:val="26"/>
          <w:szCs w:val="26"/>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0152" w:rsidRDefault="00BC0152" w:rsidP="00BC0152">
      <w:pPr>
        <w:ind w:firstLine="360"/>
        <w:jc w:val="both"/>
        <w:rPr>
          <w:sz w:val="26"/>
          <w:szCs w:val="26"/>
        </w:rPr>
      </w:pPr>
      <w:r>
        <w:rPr>
          <w:sz w:val="26"/>
          <w:szCs w:val="26"/>
        </w:rPr>
        <w:t>г) схемы, отображающие архитектурные решения;</w:t>
      </w:r>
    </w:p>
    <w:p w:rsidR="00BC0152" w:rsidRDefault="00BC0152" w:rsidP="00BC0152">
      <w:pPr>
        <w:ind w:firstLine="360"/>
        <w:jc w:val="both"/>
        <w:rPr>
          <w:sz w:val="26"/>
          <w:szCs w:val="26"/>
        </w:rPr>
      </w:pPr>
      <w:r>
        <w:rPr>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0152" w:rsidRDefault="00BC0152" w:rsidP="00BC0152">
      <w:pPr>
        <w:ind w:firstLine="360"/>
        <w:jc w:val="both"/>
        <w:rPr>
          <w:sz w:val="26"/>
          <w:szCs w:val="26"/>
        </w:rPr>
      </w:pPr>
      <w:r>
        <w:rPr>
          <w:sz w:val="26"/>
          <w:szCs w:val="26"/>
        </w:rPr>
        <w:t>е) проект организации строительства объекта капитального строительства;</w:t>
      </w:r>
    </w:p>
    <w:p w:rsidR="00BC0152" w:rsidRDefault="00BC0152" w:rsidP="00BC0152">
      <w:pPr>
        <w:ind w:firstLine="360"/>
        <w:jc w:val="both"/>
        <w:rPr>
          <w:sz w:val="26"/>
          <w:szCs w:val="26"/>
        </w:rPr>
      </w:pPr>
      <w:r>
        <w:rPr>
          <w:sz w:val="26"/>
          <w:szCs w:val="26"/>
        </w:rPr>
        <w:t>ж) проект организации работ по сносу или демонтажу объектов капитального строительства, их частей;</w:t>
      </w:r>
    </w:p>
    <w:p w:rsidR="00BC0152" w:rsidRDefault="00BC0152" w:rsidP="00BC0152">
      <w:pPr>
        <w:ind w:firstLine="360"/>
        <w:jc w:val="both"/>
        <w:rPr>
          <w:sz w:val="26"/>
          <w:szCs w:val="26"/>
        </w:rPr>
      </w:pPr>
      <w:r>
        <w:rPr>
          <w:sz w:val="26"/>
          <w:szCs w:val="26"/>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C0152" w:rsidRDefault="00BC0152" w:rsidP="00BC0152">
      <w:pPr>
        <w:ind w:firstLine="360"/>
        <w:jc w:val="both"/>
        <w:rPr>
          <w:sz w:val="26"/>
          <w:szCs w:val="26"/>
        </w:rPr>
      </w:pPr>
      <w:r>
        <w:rPr>
          <w:sz w:val="26"/>
          <w:szCs w:val="26"/>
        </w:rPr>
        <w:t xml:space="preserve">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BC0152" w:rsidRDefault="00BC0152" w:rsidP="00BC0152">
      <w:pPr>
        <w:ind w:firstLine="360"/>
        <w:jc w:val="both"/>
        <w:rPr>
          <w:sz w:val="26"/>
          <w:szCs w:val="26"/>
        </w:rPr>
      </w:pPr>
      <w:bookmarkStart w:id="3" w:name="Par1671"/>
      <w:bookmarkEnd w:id="3"/>
      <w:r>
        <w:rPr>
          <w:sz w:val="26"/>
          <w:szCs w:val="26"/>
        </w:rPr>
        <w:t xml:space="preserve">         6) согласие всех правообладателей объекта капитального строительства в случае реконструкции такого объекта</w:t>
      </w:r>
      <w:r>
        <w:rPr>
          <w:b/>
          <w:sz w:val="26"/>
          <w:szCs w:val="26"/>
        </w:rPr>
        <w:t xml:space="preserve"> </w:t>
      </w:r>
      <w:r>
        <w:rPr>
          <w:sz w:val="26"/>
          <w:szCs w:val="26"/>
        </w:rPr>
        <w:t>за исключением указанных в пункте 6.2. настоящей части случаев реконструкции многоквартирного дома;</w:t>
      </w:r>
    </w:p>
    <w:p w:rsidR="00BC0152" w:rsidRDefault="00BC0152" w:rsidP="00BC0152">
      <w:pPr>
        <w:autoSpaceDE w:val="0"/>
        <w:autoSpaceDN w:val="0"/>
        <w:adjustRightInd w:val="0"/>
        <w:jc w:val="both"/>
        <w:rPr>
          <w:b/>
          <w:sz w:val="26"/>
          <w:szCs w:val="26"/>
        </w:rPr>
      </w:pPr>
      <w:r>
        <w:rPr>
          <w:b/>
          <w:sz w:val="26"/>
          <w:szCs w:val="26"/>
        </w:rPr>
        <w:t xml:space="preserve">             </w:t>
      </w:r>
      <w:r>
        <w:rPr>
          <w:sz w:val="26"/>
          <w:szCs w:val="26"/>
        </w:rPr>
        <w:t>6.1)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C0152" w:rsidRDefault="00BC0152" w:rsidP="00BC0152">
      <w:pPr>
        <w:autoSpaceDE w:val="0"/>
        <w:autoSpaceDN w:val="0"/>
        <w:adjustRightInd w:val="0"/>
        <w:jc w:val="both"/>
        <w:rPr>
          <w:sz w:val="26"/>
          <w:szCs w:val="26"/>
        </w:rPr>
      </w:pPr>
      <w:r>
        <w:rPr>
          <w:sz w:val="26"/>
          <w:szCs w:val="26"/>
        </w:rPr>
        <w:t xml:space="preserve">            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C0152" w:rsidRDefault="00BC0152" w:rsidP="00BC0152">
      <w:pPr>
        <w:ind w:firstLine="360"/>
        <w:jc w:val="both"/>
        <w:rPr>
          <w:sz w:val="26"/>
          <w:szCs w:val="26"/>
        </w:rPr>
      </w:pPr>
      <w:r>
        <w:rPr>
          <w:sz w:val="26"/>
          <w:szCs w:val="26"/>
        </w:rPr>
        <w:t xml:space="preserve">        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bookmarkStart w:id="4" w:name="Par1676"/>
      <w:bookmarkStart w:id="5" w:name="Par1683"/>
      <w:bookmarkEnd w:id="4"/>
      <w:bookmarkEnd w:id="5"/>
    </w:p>
    <w:p w:rsidR="00BC0152" w:rsidRDefault="00BC0152" w:rsidP="00BC0152">
      <w:pPr>
        <w:ind w:firstLine="360"/>
        <w:jc w:val="both"/>
        <w:rPr>
          <w:sz w:val="26"/>
          <w:szCs w:val="26"/>
        </w:rPr>
      </w:pPr>
      <w:r>
        <w:rPr>
          <w:sz w:val="26"/>
          <w:szCs w:val="26"/>
        </w:rPr>
        <w:t xml:space="preserve">2.6.2. В целях строительства, реконструкции объекта индивидуального </w:t>
      </w:r>
      <w:r>
        <w:rPr>
          <w:sz w:val="26"/>
          <w:szCs w:val="26"/>
        </w:rPr>
        <w:lastRenderedPageBreak/>
        <w:t xml:space="preserve">жилищного строительства заявитель направляет заявление о выдаче разрешения на строительство по форме согласно приложению №1 в Администрацию </w:t>
      </w:r>
      <w:proofErr w:type="spellStart"/>
      <w:r w:rsidR="00C75BC8">
        <w:rPr>
          <w:sz w:val="26"/>
          <w:szCs w:val="26"/>
        </w:rPr>
        <w:t>Гончаровского</w:t>
      </w:r>
      <w:proofErr w:type="spellEnd"/>
      <w:r>
        <w:rPr>
          <w:sz w:val="26"/>
          <w:szCs w:val="26"/>
        </w:rPr>
        <w:t xml:space="preserve"> сельского поселения </w:t>
      </w:r>
      <w:proofErr w:type="spellStart"/>
      <w:r>
        <w:rPr>
          <w:sz w:val="26"/>
          <w:szCs w:val="26"/>
        </w:rPr>
        <w:t>Палласовского</w:t>
      </w:r>
      <w:proofErr w:type="spellEnd"/>
      <w:r>
        <w:rPr>
          <w:sz w:val="26"/>
          <w:szCs w:val="26"/>
        </w:rPr>
        <w:t xml:space="preserve"> муниципального района Волгоградской области либо через многофункциональный центр. Для принятия решения о выдаче разрешения на строительство необходимы следующие документы:</w:t>
      </w:r>
    </w:p>
    <w:p w:rsidR="00BC0152" w:rsidRDefault="00BC0152" w:rsidP="00BC0152">
      <w:pPr>
        <w:ind w:firstLine="360"/>
        <w:jc w:val="both"/>
        <w:rPr>
          <w:sz w:val="26"/>
          <w:szCs w:val="26"/>
        </w:rPr>
      </w:pPr>
      <w:bookmarkStart w:id="6" w:name="Par1685"/>
      <w:bookmarkEnd w:id="6"/>
      <w:r>
        <w:rPr>
          <w:sz w:val="26"/>
          <w:szCs w:val="26"/>
        </w:rPr>
        <w:t>1) правоустанавливающие документы на земельный участок;</w:t>
      </w:r>
    </w:p>
    <w:p w:rsidR="00BC0152" w:rsidRDefault="00BC0152" w:rsidP="00BC0152">
      <w:pPr>
        <w:ind w:firstLine="360"/>
        <w:jc w:val="both"/>
        <w:rPr>
          <w:sz w:val="26"/>
          <w:szCs w:val="26"/>
        </w:rPr>
      </w:pPr>
      <w:bookmarkStart w:id="7" w:name="Par1686"/>
      <w:bookmarkEnd w:id="7"/>
      <w:r>
        <w:rPr>
          <w:sz w:val="26"/>
          <w:szCs w:val="26"/>
        </w:rPr>
        <w:t>2) схема планировочной организации земельного участка с обозначением места размещения объекта индивидуального жилищного строительства;</w:t>
      </w:r>
    </w:p>
    <w:p w:rsidR="00BC0152" w:rsidRDefault="00BC0152" w:rsidP="00BC0152">
      <w:pPr>
        <w:rPr>
          <w:sz w:val="26"/>
          <w:szCs w:val="26"/>
        </w:rPr>
      </w:pPr>
      <w:r>
        <w:rPr>
          <w:sz w:val="26"/>
          <w:szCs w:val="26"/>
        </w:rPr>
        <w:t xml:space="preserve">     3) градостроительный план земельного участка;</w:t>
      </w:r>
    </w:p>
    <w:p w:rsidR="00BC0152" w:rsidRDefault="00BC0152" w:rsidP="00BC0152">
      <w:pPr>
        <w:ind w:firstLine="426"/>
        <w:jc w:val="both"/>
        <w:rPr>
          <w:sz w:val="26"/>
          <w:szCs w:val="26"/>
        </w:rPr>
      </w:pPr>
      <w:bookmarkStart w:id="8" w:name="Par1689"/>
      <w:bookmarkEnd w:id="8"/>
      <w:r>
        <w:rPr>
          <w:sz w:val="26"/>
          <w:szCs w:val="26"/>
        </w:rPr>
        <w:t>Документы, предусмотренные пунктами 2.6.1. и 2.6.2. настоящей статьи, могут быть направлены в электронной форме.</w:t>
      </w:r>
    </w:p>
    <w:p w:rsidR="00BC0152" w:rsidRDefault="00BC0152" w:rsidP="00BC0152">
      <w:pPr>
        <w:rPr>
          <w:bCs/>
          <w:sz w:val="26"/>
          <w:szCs w:val="26"/>
        </w:rPr>
      </w:pPr>
      <w:r>
        <w:rPr>
          <w:bCs/>
          <w:sz w:val="26"/>
          <w:szCs w:val="26"/>
        </w:rPr>
        <w:t xml:space="preserve">           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BC0152" w:rsidRDefault="00BC0152" w:rsidP="00BC0152">
      <w:pPr>
        <w:jc w:val="both"/>
        <w:rPr>
          <w:sz w:val="26"/>
          <w:szCs w:val="26"/>
          <w:lang w:eastAsia="en-US"/>
        </w:rPr>
      </w:pPr>
      <w:r>
        <w:rPr>
          <w:sz w:val="26"/>
          <w:szCs w:val="26"/>
          <w:lang w:eastAsia="en-US"/>
        </w:rPr>
        <w:t xml:space="preserve">         2.7.1. Для предоставления муниципальной услуги</w:t>
      </w:r>
      <w:r>
        <w:rPr>
          <w:sz w:val="26"/>
          <w:szCs w:val="26"/>
        </w:rPr>
        <w:t xml:space="preserve"> в рамках межведомственного информационного взаимодействия запрашиваются следующие документы, находящиеся в распоряжении, органов местного самоуправления:</w:t>
      </w:r>
    </w:p>
    <w:p w:rsidR="00BC0152" w:rsidRDefault="00BC0152" w:rsidP="00BC0152">
      <w:pPr>
        <w:ind w:firstLine="567"/>
        <w:jc w:val="both"/>
        <w:rPr>
          <w:sz w:val="26"/>
          <w:szCs w:val="26"/>
          <w:lang w:eastAsia="ru-RU"/>
        </w:rPr>
      </w:pPr>
      <w:r>
        <w:rPr>
          <w:sz w:val="26"/>
          <w:szCs w:val="26"/>
        </w:rPr>
        <w:t xml:space="preserve">1) </w:t>
      </w:r>
      <w:r>
        <w:rPr>
          <w:sz w:val="26"/>
          <w:szCs w:val="26"/>
          <w:lang w:eastAsia="ar-SA"/>
        </w:rPr>
        <w:t>Выписка из</w:t>
      </w:r>
      <w:r>
        <w:rPr>
          <w:sz w:val="26"/>
          <w:szCs w:val="26"/>
        </w:rPr>
        <w:t xml:space="preserve"> Единого государственного реестра прав на недвижимое имущество и сделок с ним на земельный участок;</w:t>
      </w:r>
    </w:p>
    <w:p w:rsidR="00BC0152" w:rsidRDefault="00BC0152" w:rsidP="00BC0152">
      <w:pPr>
        <w:ind w:firstLine="567"/>
        <w:jc w:val="both"/>
        <w:rPr>
          <w:sz w:val="26"/>
          <w:szCs w:val="26"/>
        </w:rPr>
      </w:pPr>
      <w:r>
        <w:rPr>
          <w:sz w:val="26"/>
          <w:szCs w:val="26"/>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C0152" w:rsidRDefault="00BC0152" w:rsidP="00BC0152">
      <w:pPr>
        <w:ind w:firstLine="567"/>
        <w:jc w:val="both"/>
        <w:rPr>
          <w:sz w:val="26"/>
          <w:szCs w:val="26"/>
        </w:rPr>
      </w:pPr>
      <w:r>
        <w:rPr>
          <w:sz w:val="26"/>
          <w:szCs w:val="26"/>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 w:anchor="Par1102" w:history="1">
        <w:r>
          <w:rPr>
            <w:rStyle w:val="a3"/>
            <w:sz w:val="26"/>
            <w:szCs w:val="26"/>
          </w:rPr>
          <w:t>статьей 40</w:t>
        </w:r>
      </w:hyperlink>
      <w:r>
        <w:rPr>
          <w:sz w:val="26"/>
          <w:szCs w:val="26"/>
        </w:rPr>
        <w:t xml:space="preserve"> Градостроительного кодекса Российской Федерации).</w:t>
      </w:r>
    </w:p>
    <w:p w:rsidR="00BC0152" w:rsidRDefault="00BC0152" w:rsidP="00BC0152">
      <w:pPr>
        <w:ind w:firstLine="567"/>
        <w:jc w:val="both"/>
        <w:rPr>
          <w:sz w:val="26"/>
          <w:szCs w:val="26"/>
        </w:rPr>
      </w:pPr>
      <w:r>
        <w:rPr>
          <w:sz w:val="26"/>
          <w:szCs w:val="26"/>
        </w:rPr>
        <w:t xml:space="preserve">Заявитель вправе самостоятельно представить вышеназванные документы. </w:t>
      </w:r>
    </w:p>
    <w:p w:rsidR="00BC0152" w:rsidRDefault="00BC0152" w:rsidP="00BC0152">
      <w:pPr>
        <w:ind w:firstLine="709"/>
        <w:jc w:val="both"/>
        <w:rPr>
          <w:sz w:val="26"/>
          <w:szCs w:val="26"/>
        </w:rPr>
      </w:pPr>
      <w:r>
        <w:rPr>
          <w:sz w:val="26"/>
          <w:szCs w:val="26"/>
        </w:rPr>
        <w:t>Непредставление заявителем указанных документов не является основанием для отказа в предоставлении услуги.</w:t>
      </w:r>
    </w:p>
    <w:p w:rsidR="00BC0152" w:rsidRDefault="00BC0152" w:rsidP="00BC0152">
      <w:pPr>
        <w:jc w:val="both"/>
        <w:rPr>
          <w:sz w:val="26"/>
          <w:szCs w:val="26"/>
        </w:rPr>
      </w:pPr>
      <w:r>
        <w:rPr>
          <w:sz w:val="26"/>
          <w:szCs w:val="26"/>
        </w:rPr>
        <w:t xml:space="preserve">       2.7.2. Запрещается требовать от заявителя:</w:t>
      </w:r>
    </w:p>
    <w:p w:rsidR="00BC0152" w:rsidRDefault="00BC0152" w:rsidP="00BC0152">
      <w:pPr>
        <w:ind w:firstLine="567"/>
        <w:jc w:val="both"/>
        <w:rPr>
          <w:sz w:val="26"/>
          <w:szCs w:val="26"/>
        </w:rPr>
      </w:pPr>
      <w:r>
        <w:rPr>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0152" w:rsidRDefault="00BC0152" w:rsidP="00BC0152">
      <w:pPr>
        <w:ind w:firstLine="567"/>
        <w:jc w:val="both"/>
        <w:rPr>
          <w:sz w:val="26"/>
          <w:szCs w:val="26"/>
        </w:rPr>
      </w:pPr>
      <w:r>
        <w:rPr>
          <w:sz w:val="26"/>
          <w:szCs w:val="26"/>
        </w:rPr>
        <w:t xml:space="preserve">б) предоставления документов и информации, которые находятся в распоряжении Администрации </w:t>
      </w:r>
      <w:proofErr w:type="spellStart"/>
      <w:r w:rsidR="00C75BC8">
        <w:rPr>
          <w:sz w:val="26"/>
          <w:szCs w:val="26"/>
        </w:rPr>
        <w:t>Гончаровского</w:t>
      </w:r>
      <w:proofErr w:type="spellEnd"/>
      <w:r>
        <w:rPr>
          <w:sz w:val="26"/>
          <w:szCs w:val="26"/>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w:t>
      </w:r>
    </w:p>
    <w:p w:rsidR="00BC0152" w:rsidRDefault="00BC0152" w:rsidP="00BC0152">
      <w:pPr>
        <w:rPr>
          <w:bCs/>
          <w:sz w:val="26"/>
          <w:szCs w:val="26"/>
        </w:rPr>
      </w:pPr>
      <w:r>
        <w:rPr>
          <w:bCs/>
          <w:sz w:val="26"/>
          <w:szCs w:val="26"/>
        </w:rPr>
        <w:t xml:space="preserve">           2.8. Исчерпывающий перечень оснований для отказа в приеме документов, необходимых для предоставления муниципальной услуги</w:t>
      </w:r>
    </w:p>
    <w:p w:rsidR="00BC0152" w:rsidRDefault="00BC0152" w:rsidP="00BC0152">
      <w:pPr>
        <w:ind w:firstLine="567"/>
        <w:jc w:val="both"/>
        <w:rPr>
          <w:sz w:val="26"/>
          <w:szCs w:val="26"/>
        </w:rPr>
      </w:pPr>
      <w:r>
        <w:rPr>
          <w:sz w:val="26"/>
          <w:szCs w:val="26"/>
        </w:rPr>
        <w:t>В приеме документов, необходимых для предоставления муниципальной услуги может быть отказано в случае:</w:t>
      </w:r>
    </w:p>
    <w:p w:rsidR="00BC0152" w:rsidRDefault="00BC0152" w:rsidP="00BC0152">
      <w:pPr>
        <w:pStyle w:val="ConsPlusNormal0"/>
        <w:ind w:firstLine="0"/>
        <w:jc w:val="both"/>
        <w:rPr>
          <w:rFonts w:ascii="Times New Roman" w:hAnsi="Times New Roman" w:cs="Times New Roman"/>
          <w:sz w:val="26"/>
          <w:szCs w:val="26"/>
        </w:rPr>
      </w:pPr>
      <w:r>
        <w:rPr>
          <w:rFonts w:ascii="Times New Roman" w:hAnsi="Times New Roman" w:cs="Times New Roman"/>
          <w:sz w:val="26"/>
          <w:szCs w:val="26"/>
        </w:rPr>
        <w:t>б) Неполное заполнение бланка заявления;</w:t>
      </w:r>
    </w:p>
    <w:p w:rsidR="00BC0152" w:rsidRDefault="00BC0152" w:rsidP="00BC0152">
      <w:pPr>
        <w:pStyle w:val="ConsPlusNormal0"/>
        <w:ind w:firstLine="0"/>
        <w:jc w:val="both"/>
        <w:rPr>
          <w:rFonts w:ascii="Times New Roman" w:hAnsi="Times New Roman" w:cs="Times New Roman"/>
          <w:sz w:val="26"/>
          <w:szCs w:val="26"/>
        </w:rPr>
      </w:pPr>
      <w:r>
        <w:rPr>
          <w:rFonts w:ascii="Times New Roman" w:hAnsi="Times New Roman" w:cs="Times New Roman"/>
          <w:sz w:val="26"/>
          <w:szCs w:val="26"/>
        </w:rPr>
        <w:t>в) имеются исправления и подчистки в заявлении и документах;</w:t>
      </w:r>
    </w:p>
    <w:p w:rsidR="00BC0152" w:rsidRDefault="00BC0152" w:rsidP="00BC0152">
      <w:pPr>
        <w:pStyle w:val="ConsPlusNormal0"/>
        <w:ind w:firstLine="0"/>
        <w:jc w:val="both"/>
        <w:rPr>
          <w:rFonts w:ascii="Times New Roman" w:hAnsi="Times New Roman" w:cs="Times New Roman"/>
          <w:sz w:val="26"/>
          <w:szCs w:val="26"/>
        </w:rPr>
      </w:pPr>
      <w:r>
        <w:rPr>
          <w:rFonts w:ascii="Times New Roman" w:hAnsi="Times New Roman" w:cs="Times New Roman"/>
          <w:sz w:val="26"/>
          <w:szCs w:val="26"/>
        </w:rPr>
        <w:t xml:space="preserve">г) документы исполнены карандашом, имеют серьезные повреждения </w:t>
      </w:r>
      <w:r>
        <w:rPr>
          <w:rFonts w:ascii="Times New Roman" w:hAnsi="Times New Roman" w:cs="Times New Roman"/>
          <w:bCs/>
          <w:sz w:val="26"/>
          <w:szCs w:val="26"/>
        </w:rPr>
        <w:t xml:space="preserve">не </w:t>
      </w:r>
      <w:r>
        <w:rPr>
          <w:rFonts w:ascii="Times New Roman" w:hAnsi="Times New Roman" w:cs="Times New Roman"/>
          <w:bCs/>
          <w:sz w:val="26"/>
          <w:szCs w:val="26"/>
        </w:rPr>
        <w:lastRenderedPageBreak/>
        <w:t>позволяющие истолковать их содержание.</w:t>
      </w:r>
    </w:p>
    <w:p w:rsidR="00BC0152" w:rsidRDefault="00BC0152" w:rsidP="00BC0152">
      <w:pPr>
        <w:ind w:firstLine="567"/>
        <w:jc w:val="center"/>
        <w:rPr>
          <w:rFonts w:cs="Times New Roman"/>
          <w:sz w:val="26"/>
          <w:szCs w:val="26"/>
        </w:rPr>
      </w:pPr>
    </w:p>
    <w:p w:rsidR="00BC0152" w:rsidRDefault="00BC0152" w:rsidP="00F018A0">
      <w:pPr>
        <w:rPr>
          <w:sz w:val="26"/>
          <w:szCs w:val="26"/>
          <w:lang w:eastAsia="en-US"/>
        </w:rPr>
      </w:pPr>
      <w:r>
        <w:rPr>
          <w:bCs/>
          <w:sz w:val="26"/>
          <w:szCs w:val="26"/>
          <w:lang w:eastAsia="en-US"/>
        </w:rPr>
        <w:t>2.9. Исчерпывающий перечень оснований приостановления или отказа в предоставлении муниципальной услуги</w:t>
      </w:r>
    </w:p>
    <w:p w:rsidR="00BC0152" w:rsidRDefault="00BC0152" w:rsidP="00BC0152">
      <w:pPr>
        <w:jc w:val="both"/>
        <w:rPr>
          <w:sz w:val="26"/>
          <w:szCs w:val="26"/>
          <w:lang w:eastAsia="en-US"/>
        </w:rPr>
      </w:pPr>
      <w:r>
        <w:rPr>
          <w:sz w:val="26"/>
          <w:szCs w:val="26"/>
          <w:lang w:eastAsia="en-US"/>
        </w:rPr>
        <w:t xml:space="preserve">2.9.1. Основания для приостановления предоставления муниципальной услуги отсутствуют. </w:t>
      </w:r>
    </w:p>
    <w:p w:rsidR="00BC0152" w:rsidRDefault="00BC0152" w:rsidP="00F018A0">
      <w:pPr>
        <w:jc w:val="both"/>
        <w:rPr>
          <w:sz w:val="26"/>
          <w:szCs w:val="26"/>
        </w:rPr>
      </w:pPr>
      <w:r>
        <w:rPr>
          <w:sz w:val="26"/>
          <w:szCs w:val="26"/>
        </w:rPr>
        <w:t xml:space="preserve">2.9.2. </w:t>
      </w:r>
      <w:proofErr w:type="gramStart"/>
      <w:r>
        <w:rPr>
          <w:sz w:val="26"/>
          <w:szCs w:val="26"/>
        </w:rPr>
        <w:t>Основания для отказа в предоставлении муниципальной услуги:- отсутствие документов, предусмотренных пунктами 2.6.1. и 2.6.2.;-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roofErr w:type="gramEnd"/>
    </w:p>
    <w:p w:rsidR="00BC0152" w:rsidRDefault="00BC0152" w:rsidP="00F018A0">
      <w:pPr>
        <w:ind w:firstLine="567"/>
        <w:jc w:val="both"/>
        <w:outlineLvl w:val="4"/>
        <w:rPr>
          <w:b/>
          <w:bCs/>
          <w:sz w:val="26"/>
          <w:szCs w:val="26"/>
        </w:rPr>
      </w:pPr>
      <w:r>
        <w:rPr>
          <w:sz w:val="26"/>
          <w:szCs w:val="26"/>
        </w:rPr>
        <w:t>Неполучение или несвоевременное получение документов, запрошенных в соответствии с пунктом 2.7.1. настоящего Административного регламента, не может являться основанием для отказа в выдаче разрешения на строительство.</w:t>
      </w:r>
    </w:p>
    <w:p w:rsidR="00BC0152" w:rsidRDefault="00BC0152" w:rsidP="00BC0152">
      <w:pPr>
        <w:pStyle w:val="ConsPlusNormal0"/>
        <w:widowControl/>
        <w:ind w:firstLine="0"/>
        <w:outlineLvl w:val="2"/>
        <w:rPr>
          <w:rFonts w:ascii="Times New Roman" w:hAnsi="Times New Roman" w:cs="Times New Roman"/>
          <w:sz w:val="26"/>
          <w:szCs w:val="26"/>
        </w:rPr>
      </w:pPr>
      <w:r>
        <w:rPr>
          <w:rFonts w:ascii="Times New Roman" w:hAnsi="Times New Roman" w:cs="Times New Roman"/>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0152" w:rsidRDefault="00BC0152" w:rsidP="00F018A0">
      <w:pPr>
        <w:pStyle w:val="ConsPlusNormal0"/>
        <w:widowControl/>
        <w:ind w:firstLine="0"/>
        <w:outlineLvl w:val="2"/>
        <w:rPr>
          <w:rFonts w:cs="Times New Roman"/>
          <w:sz w:val="26"/>
          <w:szCs w:val="26"/>
        </w:rPr>
      </w:pPr>
      <w:r>
        <w:rPr>
          <w:rFonts w:ascii="Times New Roman" w:hAnsi="Times New Roman" w:cs="Times New Roman"/>
          <w:sz w:val="26"/>
          <w:szCs w:val="26"/>
        </w:rPr>
        <w:t xml:space="preserve">   Муниципальная услуга предоставляется без взимания государственной пошлины или иной платы.</w:t>
      </w:r>
      <w:r>
        <w:rPr>
          <w:sz w:val="26"/>
          <w:szCs w:val="26"/>
        </w:rPr>
        <w:t xml:space="preserve">        </w:t>
      </w:r>
    </w:p>
    <w:p w:rsidR="00BC0152" w:rsidRDefault="00BC0152" w:rsidP="00BC0152">
      <w:pPr>
        <w:pStyle w:val="a6"/>
        <w:suppressAutoHyphens/>
        <w:ind w:firstLine="0"/>
        <w:jc w:val="left"/>
        <w:rPr>
          <w:rFonts w:ascii="Times New Roman" w:hAnsi="Times New Roman"/>
          <w:color w:val="000000"/>
          <w:sz w:val="26"/>
          <w:szCs w:val="26"/>
        </w:rPr>
      </w:pPr>
      <w:r>
        <w:rPr>
          <w:rFonts w:ascii="Times New Roman" w:hAnsi="Times New Roman"/>
          <w:color w:val="000000"/>
          <w:sz w:val="26"/>
          <w:szCs w:val="26"/>
        </w:rPr>
        <w:t>2.11.Максимальный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0152" w:rsidRDefault="00BC0152" w:rsidP="00BC0152">
      <w:pPr>
        <w:ind w:firstLine="709"/>
        <w:jc w:val="both"/>
        <w:rPr>
          <w:sz w:val="26"/>
          <w:szCs w:val="26"/>
        </w:rPr>
      </w:pPr>
      <w:r>
        <w:rPr>
          <w:sz w:val="26"/>
          <w:szCs w:val="26"/>
        </w:rPr>
        <w:t>Максимальный срок ожидания в очереди при подаче заявления о предоставлении муниципальной услуги – 15 мин.</w:t>
      </w:r>
    </w:p>
    <w:p w:rsidR="00BC0152" w:rsidRDefault="00BC0152" w:rsidP="00BC0152">
      <w:pPr>
        <w:ind w:firstLine="709"/>
        <w:jc w:val="both"/>
        <w:rPr>
          <w:sz w:val="26"/>
          <w:szCs w:val="26"/>
        </w:rPr>
      </w:pPr>
      <w:r>
        <w:rPr>
          <w:sz w:val="26"/>
          <w:szCs w:val="26"/>
        </w:rPr>
        <w:t>Максимальный срок ожидания в очереди при получении результата предоставления муниципальной услуги – 15 мин.</w:t>
      </w:r>
    </w:p>
    <w:p w:rsidR="00BC0152" w:rsidRDefault="00BC0152" w:rsidP="00BC0152">
      <w:pPr>
        <w:jc w:val="both"/>
        <w:rPr>
          <w:sz w:val="26"/>
          <w:szCs w:val="26"/>
        </w:rPr>
      </w:pPr>
      <w:r>
        <w:rPr>
          <w:sz w:val="26"/>
          <w:szCs w:val="26"/>
        </w:rPr>
        <w:t>2.12. Срок и порядок регистрации заявления заявителя о предоставлении муниципальной услуги, в том числе в электронной форме.</w:t>
      </w:r>
    </w:p>
    <w:p w:rsidR="00BC0152" w:rsidRDefault="00BC0152" w:rsidP="00BC0152">
      <w:pPr>
        <w:tabs>
          <w:tab w:val="num" w:pos="0"/>
        </w:tabs>
        <w:jc w:val="both"/>
        <w:rPr>
          <w:sz w:val="26"/>
          <w:szCs w:val="26"/>
        </w:rPr>
      </w:pPr>
      <w:r>
        <w:rPr>
          <w:sz w:val="26"/>
          <w:szCs w:val="26"/>
        </w:rPr>
        <w:t>2.12.1. При непосредственном обращении заявителя лично, максимальный срок регистрации заявления – 15 минут с учетом имеющейся очереди.</w:t>
      </w:r>
    </w:p>
    <w:p w:rsidR="00BC0152" w:rsidRDefault="00BC0152" w:rsidP="00BC0152">
      <w:pPr>
        <w:tabs>
          <w:tab w:val="left" w:pos="540"/>
        </w:tabs>
        <w:jc w:val="both"/>
        <w:rPr>
          <w:sz w:val="26"/>
          <w:szCs w:val="26"/>
        </w:rPr>
      </w:pPr>
      <w:r>
        <w:rPr>
          <w:sz w:val="26"/>
          <w:szCs w:val="26"/>
        </w:rPr>
        <w:t xml:space="preserve">2.12.2. Запрос заявителя о предоставлении муниципальной услуги,  </w:t>
      </w:r>
      <w:r>
        <w:rPr>
          <w:color w:val="000000"/>
          <w:sz w:val="26"/>
          <w:szCs w:val="26"/>
        </w:rPr>
        <w:t xml:space="preserve">направленный </w:t>
      </w:r>
      <w:r>
        <w:rPr>
          <w:sz w:val="26"/>
          <w:szCs w:val="26"/>
        </w:rPr>
        <w:t>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C0152" w:rsidRDefault="00BC0152" w:rsidP="00BC0152">
      <w:pPr>
        <w:tabs>
          <w:tab w:val="left" w:pos="540"/>
        </w:tabs>
        <w:jc w:val="both"/>
        <w:rPr>
          <w:sz w:val="26"/>
          <w:szCs w:val="26"/>
        </w:rPr>
      </w:pPr>
      <w:r>
        <w:rPr>
          <w:sz w:val="26"/>
          <w:szCs w:val="26"/>
        </w:rPr>
        <w:t>2.12.3.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C0152" w:rsidRDefault="00BC0152" w:rsidP="00BC0152">
      <w:pPr>
        <w:tabs>
          <w:tab w:val="left" w:pos="540"/>
        </w:tabs>
        <w:ind w:firstLine="709"/>
        <w:jc w:val="both"/>
        <w:rPr>
          <w:sz w:val="26"/>
          <w:szCs w:val="26"/>
        </w:rPr>
      </w:pPr>
      <w:r>
        <w:rPr>
          <w:sz w:val="26"/>
          <w:szCs w:val="26"/>
        </w:rPr>
        <w:t>- проверяет документы согласно представленной описи;</w:t>
      </w:r>
    </w:p>
    <w:p w:rsidR="00BC0152" w:rsidRDefault="00BC0152" w:rsidP="00BC0152">
      <w:pPr>
        <w:tabs>
          <w:tab w:val="left" w:pos="540"/>
        </w:tabs>
        <w:ind w:firstLine="709"/>
        <w:jc w:val="both"/>
        <w:rPr>
          <w:color w:val="FF0000"/>
          <w:sz w:val="26"/>
          <w:szCs w:val="26"/>
        </w:rPr>
      </w:pPr>
      <w:r>
        <w:rPr>
          <w:sz w:val="26"/>
          <w:szCs w:val="26"/>
        </w:rPr>
        <w:t xml:space="preserve">- регистрирует заявление </w:t>
      </w:r>
      <w:r>
        <w:rPr>
          <w:color w:val="000000"/>
          <w:sz w:val="26"/>
          <w:szCs w:val="26"/>
        </w:rPr>
        <w:t>с документами в соответствии с правилами делопроизводства.</w:t>
      </w:r>
    </w:p>
    <w:p w:rsidR="00BC0152" w:rsidRDefault="00BC0152" w:rsidP="00BC0152">
      <w:pPr>
        <w:rPr>
          <w:sz w:val="26"/>
          <w:szCs w:val="26"/>
        </w:rPr>
      </w:pPr>
      <w:r>
        <w:rPr>
          <w:sz w:val="26"/>
          <w:szCs w:val="26"/>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BC0152" w:rsidRDefault="00BC0152" w:rsidP="00BC0152">
      <w:pPr>
        <w:jc w:val="both"/>
        <w:rPr>
          <w:sz w:val="26"/>
          <w:szCs w:val="26"/>
        </w:rPr>
      </w:pPr>
      <w:r>
        <w:rPr>
          <w:sz w:val="26"/>
          <w:szCs w:val="26"/>
        </w:rPr>
        <w:t>2.13.1. Требования к оформлению входа в здание:</w:t>
      </w:r>
    </w:p>
    <w:p w:rsidR="00BC0152" w:rsidRDefault="00BC0152" w:rsidP="00BC0152">
      <w:pPr>
        <w:ind w:firstLine="709"/>
        <w:jc w:val="both"/>
        <w:rPr>
          <w:sz w:val="26"/>
          <w:szCs w:val="26"/>
        </w:rPr>
      </w:pPr>
      <w:r>
        <w:rPr>
          <w:sz w:val="26"/>
          <w:szCs w:val="26"/>
        </w:rPr>
        <w:lastRenderedPageBreak/>
        <w:t>Здание (строение), в котором расположен орган местного самоуправления, ответственный за предоставление услуги, оборуд</w:t>
      </w:r>
      <w:r>
        <w:rPr>
          <w:color w:val="000000"/>
          <w:sz w:val="26"/>
          <w:szCs w:val="26"/>
        </w:rPr>
        <w:t>уется</w:t>
      </w:r>
      <w:r>
        <w:rPr>
          <w:sz w:val="26"/>
          <w:szCs w:val="26"/>
        </w:rPr>
        <w:t xml:space="preserve"> входом для свободного доступа заявителей в помещение.</w:t>
      </w:r>
    </w:p>
    <w:p w:rsidR="00BC0152" w:rsidRDefault="00BC0152" w:rsidP="00BC0152">
      <w:pPr>
        <w:ind w:firstLine="540"/>
        <w:jc w:val="both"/>
        <w:rPr>
          <w:sz w:val="26"/>
          <w:szCs w:val="26"/>
        </w:rPr>
      </w:pPr>
      <w:r>
        <w:rPr>
          <w:sz w:val="26"/>
          <w:szCs w:val="26"/>
        </w:rPr>
        <w:t xml:space="preserve">В фойе здания Администрации </w:t>
      </w:r>
      <w:proofErr w:type="spellStart"/>
      <w:r w:rsidR="00C75BC8">
        <w:rPr>
          <w:sz w:val="26"/>
          <w:szCs w:val="26"/>
        </w:rPr>
        <w:t>Гончаровского</w:t>
      </w:r>
      <w:proofErr w:type="spellEnd"/>
      <w:r>
        <w:rPr>
          <w:sz w:val="26"/>
          <w:szCs w:val="26"/>
        </w:rPr>
        <w:t xml:space="preserve"> сельского поселения размещается информационная табличка (вывеска), которая содержит информацию о наименовании, местонахождении, режиме работы администрации, а также о телефонных номерах справочной службы.</w:t>
      </w:r>
    </w:p>
    <w:p w:rsidR="00BC0152" w:rsidRDefault="00BC0152" w:rsidP="00BC0152">
      <w:pPr>
        <w:jc w:val="both"/>
        <w:rPr>
          <w:sz w:val="26"/>
          <w:szCs w:val="26"/>
        </w:rPr>
      </w:pPr>
      <w:r>
        <w:rPr>
          <w:sz w:val="26"/>
          <w:szCs w:val="26"/>
        </w:rPr>
        <w:t>2.13.2. Требования к местам для информирования:</w:t>
      </w:r>
    </w:p>
    <w:p w:rsidR="00BC0152" w:rsidRDefault="00BC0152" w:rsidP="00BC0152">
      <w:pPr>
        <w:ind w:firstLine="709"/>
        <w:jc w:val="both"/>
        <w:rPr>
          <w:sz w:val="26"/>
          <w:szCs w:val="26"/>
        </w:rPr>
      </w:pPr>
      <w:r>
        <w:rPr>
          <w:sz w:val="26"/>
          <w:szCs w:val="26"/>
        </w:rPr>
        <w:t>Помещения для работы с заявителями оборудуются соответствующими информационными стендами, вывесками, указателями.</w:t>
      </w:r>
    </w:p>
    <w:p w:rsidR="00BC0152" w:rsidRDefault="00BC0152" w:rsidP="00BC0152">
      <w:pPr>
        <w:ind w:firstLine="709"/>
        <w:jc w:val="both"/>
        <w:rPr>
          <w:sz w:val="26"/>
          <w:szCs w:val="26"/>
        </w:rPr>
      </w:pPr>
      <w:r>
        <w:rPr>
          <w:sz w:val="26"/>
          <w:szCs w:val="2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Указанная информация размещается в удобном для заявителей месте.</w:t>
      </w:r>
    </w:p>
    <w:p w:rsidR="00BC0152" w:rsidRDefault="00BC0152" w:rsidP="00BC0152">
      <w:pPr>
        <w:ind w:firstLine="709"/>
        <w:jc w:val="both"/>
        <w:rPr>
          <w:sz w:val="26"/>
          <w:szCs w:val="26"/>
        </w:rPr>
      </w:pPr>
      <w:r>
        <w:rPr>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C0152" w:rsidRDefault="00BC0152" w:rsidP="00BC0152">
      <w:pPr>
        <w:ind w:firstLine="709"/>
        <w:jc w:val="both"/>
        <w:rPr>
          <w:sz w:val="26"/>
          <w:szCs w:val="26"/>
        </w:rPr>
      </w:pPr>
      <w:r>
        <w:rPr>
          <w:sz w:val="26"/>
          <w:szCs w:val="26"/>
        </w:rPr>
        <w:t>Должностные лица и сотрудники, предоставляющие муниципальную услугу, обеспечиваются личными нагрудными идентификационными карточками (</w:t>
      </w:r>
      <w:proofErr w:type="spellStart"/>
      <w:r>
        <w:rPr>
          <w:sz w:val="26"/>
          <w:szCs w:val="26"/>
        </w:rPr>
        <w:t>бейджами</w:t>
      </w:r>
      <w:proofErr w:type="spellEnd"/>
      <w:r>
        <w:rPr>
          <w:sz w:val="26"/>
          <w:szCs w:val="26"/>
        </w:rPr>
        <w:t>) с указанием фамилии, имени, отчества (при наличии) и должности либо настольными табличками аналогичного содержания.</w:t>
      </w:r>
    </w:p>
    <w:p w:rsidR="00BC0152" w:rsidRDefault="00BC0152" w:rsidP="00BC0152">
      <w:pPr>
        <w:ind w:firstLine="709"/>
        <w:jc w:val="both"/>
        <w:rPr>
          <w:sz w:val="26"/>
          <w:szCs w:val="26"/>
        </w:rPr>
      </w:pPr>
      <w:r>
        <w:rPr>
          <w:sz w:val="26"/>
          <w:szCs w:val="26"/>
        </w:rPr>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C0152" w:rsidRDefault="00BC0152" w:rsidP="00BC0152">
      <w:pPr>
        <w:ind w:firstLine="709"/>
        <w:jc w:val="both"/>
        <w:rPr>
          <w:sz w:val="26"/>
          <w:szCs w:val="26"/>
        </w:rPr>
      </w:pPr>
      <w:r>
        <w:rPr>
          <w:sz w:val="26"/>
          <w:szCs w:val="26"/>
        </w:rPr>
        <w:t>2.13.3. Требования к местам для ожидания:</w:t>
      </w:r>
    </w:p>
    <w:p w:rsidR="00BC0152" w:rsidRDefault="00BC0152" w:rsidP="00BC0152">
      <w:pPr>
        <w:ind w:firstLine="709"/>
        <w:jc w:val="both"/>
        <w:rPr>
          <w:sz w:val="26"/>
          <w:szCs w:val="26"/>
        </w:rPr>
      </w:pPr>
      <w:r>
        <w:rPr>
          <w:sz w:val="26"/>
          <w:szCs w:val="26"/>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BC0152" w:rsidRDefault="00BC0152" w:rsidP="00BC0152">
      <w:pPr>
        <w:ind w:firstLine="709"/>
        <w:jc w:val="both"/>
        <w:rPr>
          <w:sz w:val="26"/>
          <w:szCs w:val="26"/>
        </w:rPr>
      </w:pPr>
      <w:r>
        <w:rPr>
          <w:sz w:val="26"/>
          <w:szCs w:val="26"/>
        </w:rPr>
        <w:t>Места ожидания в очереди на консультацию или получение результатов муниципальной услуги оборудуются стульями, кресельными секциями или скамьями (</w:t>
      </w:r>
      <w:proofErr w:type="spellStart"/>
      <w:r>
        <w:rPr>
          <w:sz w:val="26"/>
          <w:szCs w:val="26"/>
        </w:rPr>
        <w:t>банкетками</w:t>
      </w:r>
      <w:proofErr w:type="spellEnd"/>
      <w:r>
        <w:rPr>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C0152" w:rsidRDefault="00BC0152" w:rsidP="00BC0152">
      <w:pPr>
        <w:ind w:firstLine="709"/>
        <w:jc w:val="both"/>
        <w:rPr>
          <w:sz w:val="26"/>
          <w:szCs w:val="26"/>
        </w:rPr>
      </w:pPr>
      <w:r>
        <w:rPr>
          <w:sz w:val="26"/>
          <w:szCs w:val="26"/>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BC0152" w:rsidRDefault="00BC0152" w:rsidP="00BC0152">
      <w:pPr>
        <w:ind w:firstLine="709"/>
        <w:jc w:val="both"/>
        <w:rPr>
          <w:sz w:val="26"/>
          <w:szCs w:val="26"/>
          <w:lang w:eastAsia="en-US"/>
        </w:rPr>
      </w:pPr>
      <w:r>
        <w:rPr>
          <w:sz w:val="26"/>
          <w:szCs w:val="26"/>
        </w:rPr>
        <w:t>В помещениях для специалистов,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p>
    <w:p w:rsidR="00BC0152" w:rsidRDefault="00BC0152" w:rsidP="00BC0152">
      <w:pPr>
        <w:rPr>
          <w:sz w:val="26"/>
          <w:szCs w:val="26"/>
          <w:lang w:eastAsia="ru-RU"/>
        </w:rPr>
      </w:pPr>
      <w:r>
        <w:rPr>
          <w:sz w:val="26"/>
          <w:szCs w:val="26"/>
        </w:rPr>
        <w:t xml:space="preserve">2.14. Показатели доступности и качества муниципальной услуги, в том числе количество взаимодействий заявителя со специалистами администрации при предоставлении муниципальной услуги, возможность получения муниципальной услуги в многофункциональном центре, возможность получения информации о ходе предоставления муниципальной услуги, в том числе с использованием </w:t>
      </w:r>
      <w:r>
        <w:rPr>
          <w:sz w:val="26"/>
          <w:szCs w:val="26"/>
        </w:rPr>
        <w:lastRenderedPageBreak/>
        <w:t xml:space="preserve">информационно-коммуникационных технологий. </w:t>
      </w:r>
    </w:p>
    <w:p w:rsidR="00BC0152" w:rsidRDefault="00BC0152" w:rsidP="00BC0152">
      <w:pPr>
        <w:ind w:firstLine="709"/>
        <w:jc w:val="both"/>
        <w:rPr>
          <w:sz w:val="26"/>
          <w:szCs w:val="26"/>
          <w:lang w:eastAsia="en-US"/>
        </w:rPr>
      </w:pPr>
      <w:r>
        <w:rPr>
          <w:sz w:val="26"/>
          <w:szCs w:val="26"/>
          <w:lang w:eastAsia="en-US"/>
        </w:rPr>
        <w:t>Показателями доступности и качества муниципальной услуги является возможность:</w:t>
      </w:r>
    </w:p>
    <w:p w:rsidR="00BC0152" w:rsidRDefault="00BC0152" w:rsidP="00BC0152">
      <w:pPr>
        <w:ind w:firstLine="709"/>
        <w:jc w:val="both"/>
        <w:rPr>
          <w:sz w:val="26"/>
          <w:szCs w:val="26"/>
          <w:lang w:eastAsia="en-US"/>
        </w:rPr>
      </w:pPr>
      <w:r>
        <w:rPr>
          <w:sz w:val="26"/>
          <w:szCs w:val="26"/>
          <w:lang w:eastAsia="en-US"/>
        </w:rPr>
        <w:t>- получать муниципальную услугу своевременно и в соответствии со стандартом предоставления муниципальной услуги;</w:t>
      </w:r>
    </w:p>
    <w:p w:rsidR="00BC0152" w:rsidRDefault="00BC0152" w:rsidP="00BC0152">
      <w:pPr>
        <w:ind w:firstLine="709"/>
        <w:jc w:val="both"/>
        <w:rPr>
          <w:sz w:val="26"/>
          <w:szCs w:val="26"/>
          <w:lang w:eastAsia="en-US"/>
        </w:rPr>
      </w:pPr>
      <w:r>
        <w:rPr>
          <w:sz w:val="26"/>
          <w:szCs w:val="26"/>
          <w:lang w:eastAsia="en-US"/>
        </w:rPr>
        <w:t>- получать полную, актуальную и достоверную информацию о порядке предоставления муниципальной услуги, в том числе в электронной форме;</w:t>
      </w:r>
    </w:p>
    <w:p w:rsidR="00BC0152" w:rsidRDefault="00BC0152" w:rsidP="00BC0152">
      <w:pPr>
        <w:ind w:firstLine="709"/>
        <w:jc w:val="both"/>
        <w:rPr>
          <w:sz w:val="26"/>
          <w:szCs w:val="26"/>
          <w:lang w:eastAsia="en-US"/>
        </w:rPr>
      </w:pPr>
      <w:r>
        <w:rPr>
          <w:sz w:val="26"/>
          <w:szCs w:val="26"/>
          <w:lang w:eastAsia="en-US"/>
        </w:rPr>
        <w:t>- получать муниципальную услугу в формах, предусмотренных законодательством Российской Федерации;</w:t>
      </w:r>
    </w:p>
    <w:p w:rsidR="00BC0152" w:rsidRDefault="00BC0152" w:rsidP="00BC0152">
      <w:pPr>
        <w:ind w:firstLine="709"/>
        <w:jc w:val="both"/>
        <w:rPr>
          <w:sz w:val="26"/>
          <w:szCs w:val="26"/>
          <w:lang w:eastAsia="en-US"/>
        </w:rPr>
      </w:pPr>
      <w:r>
        <w:rPr>
          <w:sz w:val="26"/>
          <w:szCs w:val="26"/>
          <w:lang w:eastAsia="en-US"/>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BC0152" w:rsidRDefault="00BC0152" w:rsidP="00BC0152">
      <w:pPr>
        <w:ind w:firstLine="709"/>
        <w:jc w:val="both"/>
        <w:rPr>
          <w:sz w:val="26"/>
          <w:szCs w:val="26"/>
          <w:lang w:eastAsia="en-US"/>
        </w:rPr>
      </w:pPr>
      <w:r>
        <w:rPr>
          <w:sz w:val="26"/>
          <w:szCs w:val="26"/>
          <w:lang w:eastAsia="en-US"/>
        </w:rPr>
        <w:t xml:space="preserve">- возможность подачи заявления о предоставлении муниципальной услуги через МБУ «МФЦ». </w:t>
      </w:r>
    </w:p>
    <w:p w:rsidR="00BC0152" w:rsidRDefault="00BC0152" w:rsidP="00BC0152">
      <w:pPr>
        <w:ind w:firstLine="709"/>
        <w:jc w:val="both"/>
        <w:rPr>
          <w:sz w:val="26"/>
          <w:szCs w:val="26"/>
          <w:lang w:eastAsia="en-US"/>
        </w:rPr>
      </w:pPr>
      <w:r>
        <w:rPr>
          <w:sz w:val="26"/>
          <w:szCs w:val="26"/>
          <w:lang w:eastAsia="en-US"/>
        </w:rPr>
        <w:t>Основные требования к качеству предоставления муниципальной услуги:</w:t>
      </w:r>
    </w:p>
    <w:p w:rsidR="00BC0152" w:rsidRDefault="00BC0152" w:rsidP="00BC0152">
      <w:pPr>
        <w:ind w:firstLine="709"/>
        <w:jc w:val="both"/>
        <w:rPr>
          <w:sz w:val="26"/>
          <w:szCs w:val="26"/>
          <w:lang w:eastAsia="en-US"/>
        </w:rPr>
      </w:pPr>
      <w:r>
        <w:rPr>
          <w:sz w:val="26"/>
          <w:szCs w:val="26"/>
          <w:lang w:eastAsia="en-US"/>
        </w:rPr>
        <w:t>- своевременность предоставления муниципальной услуги;</w:t>
      </w:r>
    </w:p>
    <w:p w:rsidR="00BC0152" w:rsidRDefault="00BC0152" w:rsidP="00BC0152">
      <w:pPr>
        <w:ind w:firstLine="709"/>
        <w:jc w:val="both"/>
        <w:rPr>
          <w:sz w:val="26"/>
          <w:szCs w:val="26"/>
          <w:lang w:eastAsia="en-US"/>
        </w:rPr>
      </w:pPr>
      <w:r>
        <w:rPr>
          <w:sz w:val="26"/>
          <w:szCs w:val="26"/>
          <w:lang w:eastAsia="en-US"/>
        </w:rPr>
        <w:t>- достоверность и полнота информирования гражданина о ходе рассмотрения его обращения;</w:t>
      </w:r>
    </w:p>
    <w:p w:rsidR="00BC0152" w:rsidRDefault="00BC0152" w:rsidP="00BC0152">
      <w:pPr>
        <w:ind w:firstLine="709"/>
        <w:jc w:val="both"/>
        <w:rPr>
          <w:sz w:val="26"/>
          <w:szCs w:val="26"/>
          <w:lang w:eastAsia="en-US"/>
        </w:rPr>
      </w:pPr>
      <w:r>
        <w:rPr>
          <w:sz w:val="26"/>
          <w:szCs w:val="26"/>
          <w:lang w:eastAsia="en-US"/>
        </w:rPr>
        <w:t>- удобство и доступность получения гражданином информации о порядке предоставления муниципальной услуги;</w:t>
      </w:r>
    </w:p>
    <w:p w:rsidR="00BC0152" w:rsidRDefault="00BC0152" w:rsidP="00BC0152">
      <w:pPr>
        <w:ind w:firstLine="709"/>
        <w:jc w:val="both"/>
        <w:rPr>
          <w:sz w:val="26"/>
          <w:szCs w:val="26"/>
          <w:lang w:eastAsia="en-US"/>
        </w:rPr>
      </w:pPr>
      <w:r>
        <w:rPr>
          <w:sz w:val="26"/>
          <w:szCs w:val="26"/>
          <w:lang w:eastAsia="en-US"/>
        </w:rPr>
        <w:t>- количество взаимодействий заявителя с должностными лицами администрации.</w:t>
      </w:r>
    </w:p>
    <w:p w:rsidR="00BC0152" w:rsidRDefault="00BC0152" w:rsidP="00BC0152">
      <w:pPr>
        <w:ind w:firstLine="709"/>
        <w:jc w:val="both"/>
        <w:rPr>
          <w:color w:val="000000"/>
          <w:sz w:val="26"/>
          <w:szCs w:val="26"/>
          <w:lang w:eastAsia="ru-RU"/>
        </w:rPr>
      </w:pPr>
      <w:r>
        <w:rPr>
          <w:sz w:val="26"/>
          <w:szCs w:val="26"/>
          <w:lang w:eastAsia="en-US"/>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C0152" w:rsidRDefault="00BC0152" w:rsidP="00BC0152">
      <w:pPr>
        <w:rPr>
          <w:sz w:val="26"/>
          <w:szCs w:val="26"/>
        </w:rPr>
      </w:pPr>
      <w:r>
        <w:rPr>
          <w:sz w:val="26"/>
          <w:szCs w:val="26"/>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C0152" w:rsidRDefault="00BC0152" w:rsidP="00BC0152">
      <w:pPr>
        <w:ind w:firstLine="709"/>
        <w:jc w:val="both"/>
        <w:rPr>
          <w:color w:val="000000"/>
          <w:sz w:val="26"/>
          <w:szCs w:val="26"/>
        </w:rPr>
      </w:pPr>
      <w:bookmarkStart w:id="9" w:name="_Toc310325507"/>
      <w:bookmarkStart w:id="10" w:name="_Toc310325954"/>
      <w:bookmarkStart w:id="11" w:name="_Toc310326259"/>
      <w:r>
        <w:rPr>
          <w:color w:val="000000"/>
          <w:sz w:val="26"/>
          <w:szCs w:val="26"/>
        </w:rPr>
        <w:t xml:space="preserve">2.15.1. Особенности предоставления муниципальной услуги в МБУ «МФЦ». </w:t>
      </w:r>
    </w:p>
    <w:p w:rsidR="00BC0152" w:rsidRDefault="00BC0152" w:rsidP="00BC0152">
      <w:pPr>
        <w:ind w:firstLine="709"/>
        <w:jc w:val="both"/>
        <w:rPr>
          <w:color w:val="000000"/>
          <w:sz w:val="26"/>
          <w:szCs w:val="26"/>
        </w:rPr>
      </w:pPr>
      <w:r>
        <w:rPr>
          <w:color w:val="000000"/>
          <w:sz w:val="26"/>
          <w:szCs w:val="26"/>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BC0152" w:rsidRDefault="00BC0152" w:rsidP="00BC0152">
      <w:pPr>
        <w:ind w:firstLine="709"/>
        <w:jc w:val="both"/>
        <w:rPr>
          <w:color w:val="000000"/>
          <w:sz w:val="26"/>
          <w:szCs w:val="26"/>
        </w:rPr>
      </w:pPr>
      <w:r>
        <w:rPr>
          <w:color w:val="000000"/>
          <w:sz w:val="26"/>
          <w:szCs w:val="26"/>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муниципальных услуг. </w:t>
      </w:r>
    </w:p>
    <w:p w:rsidR="00BC0152" w:rsidRDefault="00BC0152" w:rsidP="00BC0152">
      <w:pPr>
        <w:ind w:firstLine="709"/>
        <w:jc w:val="both"/>
        <w:rPr>
          <w:color w:val="000000"/>
          <w:sz w:val="26"/>
          <w:szCs w:val="26"/>
        </w:rPr>
      </w:pPr>
      <w:r>
        <w:rPr>
          <w:color w:val="000000"/>
          <w:sz w:val="26"/>
          <w:szCs w:val="26"/>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BC0152" w:rsidRDefault="00BC0152" w:rsidP="00BC0152">
      <w:pPr>
        <w:ind w:firstLine="709"/>
        <w:jc w:val="both"/>
        <w:rPr>
          <w:color w:val="000000"/>
          <w:sz w:val="26"/>
          <w:szCs w:val="26"/>
        </w:rPr>
      </w:pPr>
      <w:r>
        <w:rPr>
          <w:color w:val="000000"/>
          <w:sz w:val="26"/>
          <w:szCs w:val="26"/>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BC0152" w:rsidRDefault="00BC0152" w:rsidP="00BC0152">
      <w:pPr>
        <w:ind w:firstLine="709"/>
        <w:jc w:val="both"/>
        <w:rPr>
          <w:color w:val="000000"/>
          <w:sz w:val="26"/>
          <w:szCs w:val="26"/>
        </w:rPr>
      </w:pPr>
      <w:r>
        <w:rPr>
          <w:color w:val="000000"/>
          <w:sz w:val="26"/>
          <w:szCs w:val="26"/>
        </w:rPr>
        <w:t>2.15.2. Особенности предоставления муниципальной услуги в электронной форме.</w:t>
      </w:r>
    </w:p>
    <w:p w:rsidR="00BC0152" w:rsidRDefault="00BC0152" w:rsidP="00BC0152">
      <w:pPr>
        <w:ind w:firstLine="709"/>
        <w:jc w:val="both"/>
        <w:rPr>
          <w:color w:val="000000"/>
          <w:sz w:val="26"/>
          <w:szCs w:val="26"/>
        </w:rPr>
      </w:pPr>
      <w:r>
        <w:rPr>
          <w:color w:val="000000"/>
          <w:sz w:val="26"/>
          <w:szCs w:val="26"/>
        </w:rPr>
        <w:t xml:space="preserve">В электронной форме муниципальная услуга предоставляется с использованием федеральной государственной информационной системы «Единый </w:t>
      </w:r>
      <w:r>
        <w:rPr>
          <w:color w:val="000000"/>
          <w:sz w:val="26"/>
          <w:szCs w:val="26"/>
        </w:rPr>
        <w:lastRenderedPageBreak/>
        <w:t>портал государственных и муниципальных услуг (функций)» (далее – Единый портал).</w:t>
      </w:r>
    </w:p>
    <w:p w:rsidR="00BC0152" w:rsidRDefault="00BC0152" w:rsidP="00BC0152">
      <w:pPr>
        <w:ind w:firstLine="709"/>
        <w:jc w:val="both"/>
        <w:rPr>
          <w:color w:val="000000"/>
          <w:sz w:val="26"/>
          <w:szCs w:val="26"/>
        </w:rPr>
      </w:pPr>
      <w:r>
        <w:rPr>
          <w:color w:val="000000"/>
          <w:sz w:val="26"/>
          <w:szCs w:val="26"/>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C0152" w:rsidRDefault="00BC0152" w:rsidP="00BC0152">
      <w:pPr>
        <w:ind w:firstLine="709"/>
        <w:jc w:val="both"/>
        <w:rPr>
          <w:color w:val="000000"/>
          <w:sz w:val="26"/>
          <w:szCs w:val="26"/>
        </w:rPr>
      </w:pPr>
      <w:r>
        <w:rPr>
          <w:color w:val="000000"/>
          <w:sz w:val="26"/>
          <w:szCs w:val="26"/>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C0152" w:rsidRDefault="00BC0152" w:rsidP="00BC0152">
      <w:pPr>
        <w:ind w:firstLine="709"/>
        <w:jc w:val="both"/>
        <w:rPr>
          <w:color w:val="000000"/>
          <w:sz w:val="26"/>
          <w:szCs w:val="26"/>
        </w:rPr>
      </w:pPr>
      <w:r>
        <w:rPr>
          <w:color w:val="000000"/>
          <w:sz w:val="26"/>
          <w:szCs w:val="26"/>
        </w:rPr>
        <w:t>Заявление в электронном виде поступит в администрацию.</w:t>
      </w:r>
    </w:p>
    <w:p w:rsidR="00BC0152" w:rsidRDefault="00BC0152" w:rsidP="00BC0152">
      <w:pPr>
        <w:ind w:firstLine="709"/>
        <w:jc w:val="both"/>
        <w:rPr>
          <w:color w:val="000000"/>
          <w:sz w:val="26"/>
          <w:szCs w:val="26"/>
        </w:rPr>
      </w:pPr>
      <w:r>
        <w:rPr>
          <w:color w:val="000000"/>
          <w:sz w:val="26"/>
          <w:szCs w:val="26"/>
        </w:rPr>
        <w:t>Уточнить текущее состояние заявления можно в разделе «Мои заявки».</w:t>
      </w:r>
    </w:p>
    <w:p w:rsidR="00BC0152" w:rsidRDefault="00BC0152" w:rsidP="00BC0152">
      <w:pPr>
        <w:ind w:firstLine="709"/>
        <w:jc w:val="both"/>
        <w:rPr>
          <w:color w:val="000000"/>
          <w:sz w:val="26"/>
          <w:szCs w:val="26"/>
        </w:rPr>
      </w:pPr>
      <w:r>
        <w:rPr>
          <w:color w:val="000000"/>
          <w:sz w:val="26"/>
          <w:szCs w:val="26"/>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C0152" w:rsidRDefault="00BC0152" w:rsidP="00BC0152">
      <w:pPr>
        <w:ind w:firstLine="709"/>
        <w:jc w:val="both"/>
        <w:rPr>
          <w:color w:val="000000"/>
          <w:sz w:val="26"/>
          <w:szCs w:val="26"/>
        </w:rPr>
      </w:pPr>
      <w:r>
        <w:rPr>
          <w:color w:val="000000"/>
          <w:sz w:val="26"/>
          <w:szCs w:val="26"/>
        </w:rPr>
        <w:t>Подача заявления на предоставление муниципальной услуги в электронном виде осуществляется с применением простой электронной подписи.</w:t>
      </w:r>
    </w:p>
    <w:p w:rsidR="00BC0152" w:rsidRDefault="00BC0152" w:rsidP="00BC0152">
      <w:pPr>
        <w:ind w:firstLine="709"/>
        <w:jc w:val="both"/>
        <w:rPr>
          <w:color w:val="000000"/>
          <w:sz w:val="26"/>
          <w:szCs w:val="26"/>
        </w:rPr>
      </w:pPr>
      <w:r>
        <w:rPr>
          <w:color w:val="000000"/>
          <w:sz w:val="26"/>
          <w:szCs w:val="26"/>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C0152" w:rsidRDefault="00BC0152" w:rsidP="00BC0152">
      <w:pPr>
        <w:ind w:firstLine="709"/>
        <w:jc w:val="both"/>
        <w:rPr>
          <w:sz w:val="26"/>
          <w:szCs w:val="26"/>
        </w:rPr>
      </w:pPr>
      <w:r>
        <w:rPr>
          <w:color w:val="000000"/>
          <w:sz w:val="26"/>
          <w:szCs w:val="26"/>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bookmarkEnd w:id="9"/>
      <w:bookmarkEnd w:id="10"/>
      <w:bookmarkEnd w:id="11"/>
    </w:p>
    <w:p w:rsidR="00BC0152" w:rsidRDefault="00BC0152" w:rsidP="00BC0152">
      <w:pPr>
        <w:ind w:firstLine="709"/>
        <w:jc w:val="both"/>
        <w:rPr>
          <w:sz w:val="26"/>
          <w:szCs w:val="26"/>
        </w:rPr>
      </w:pPr>
    </w:p>
    <w:p w:rsidR="00BC0152" w:rsidRDefault="00BC0152" w:rsidP="00BC0152">
      <w:pPr>
        <w:ind w:firstLine="709"/>
        <w:jc w:val="both"/>
        <w:rPr>
          <w:sz w:val="26"/>
          <w:szCs w:val="26"/>
        </w:rPr>
      </w:pPr>
    </w:p>
    <w:p w:rsidR="00BC0152" w:rsidRDefault="00BC0152" w:rsidP="00BC0152">
      <w:pPr>
        <w:ind w:firstLine="567"/>
        <w:jc w:val="center"/>
        <w:rPr>
          <w:b/>
          <w:sz w:val="26"/>
          <w:szCs w:val="26"/>
        </w:rPr>
      </w:pPr>
      <w:r>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0152" w:rsidRDefault="00BC0152" w:rsidP="00BC0152">
      <w:pPr>
        <w:ind w:firstLine="567"/>
        <w:jc w:val="center"/>
        <w:rPr>
          <w:sz w:val="26"/>
          <w:szCs w:val="26"/>
        </w:rPr>
      </w:pPr>
    </w:p>
    <w:p w:rsidR="00BC0152" w:rsidRDefault="00BC0152" w:rsidP="00BC0152">
      <w:pPr>
        <w:pStyle w:val="ConsPlusNormal0"/>
        <w:ind w:firstLine="360"/>
        <w:rPr>
          <w:rFonts w:ascii="Times New Roman" w:hAnsi="Times New Roman" w:cs="Times New Roman"/>
          <w:sz w:val="26"/>
          <w:szCs w:val="26"/>
        </w:rPr>
      </w:pPr>
      <w:r>
        <w:rPr>
          <w:rFonts w:ascii="Times New Roman" w:hAnsi="Times New Roman" w:cs="Times New Roman"/>
          <w:sz w:val="26"/>
          <w:szCs w:val="26"/>
        </w:rPr>
        <w:t>3.1. Последовательность административных действий (процедур)</w:t>
      </w:r>
    </w:p>
    <w:p w:rsidR="00BC0152" w:rsidRDefault="00BC0152" w:rsidP="00BC0152">
      <w:pPr>
        <w:pStyle w:val="ConsPlusNormal0"/>
        <w:ind w:firstLine="360"/>
        <w:jc w:val="center"/>
        <w:rPr>
          <w:rFonts w:ascii="Times New Roman" w:hAnsi="Times New Roman" w:cs="Times New Roman"/>
          <w:sz w:val="26"/>
          <w:szCs w:val="26"/>
        </w:rPr>
      </w:pPr>
    </w:p>
    <w:p w:rsidR="00BC0152" w:rsidRDefault="00BC0152" w:rsidP="00BC0152">
      <w:pPr>
        <w:pStyle w:val="ConsPlusNormal0"/>
        <w:ind w:firstLine="360"/>
        <w:jc w:val="both"/>
        <w:rPr>
          <w:rFonts w:ascii="Times New Roman" w:hAnsi="Times New Roman" w:cs="Times New Roman"/>
          <w:sz w:val="26"/>
          <w:szCs w:val="26"/>
        </w:rPr>
      </w:pPr>
      <w:r>
        <w:rPr>
          <w:rFonts w:ascii="Times New Roman" w:hAnsi="Times New Roman" w:cs="Times New Roman"/>
          <w:sz w:val="26"/>
          <w:szCs w:val="26"/>
        </w:rPr>
        <w:t>Исчерпывающий перечень административных процедур:</w:t>
      </w:r>
    </w:p>
    <w:p w:rsidR="00BC0152" w:rsidRDefault="00BC0152" w:rsidP="00BC0152">
      <w:pPr>
        <w:pStyle w:val="ConsPlusNormal0"/>
        <w:ind w:firstLine="360"/>
        <w:jc w:val="both"/>
        <w:rPr>
          <w:rFonts w:ascii="Times New Roman" w:hAnsi="Times New Roman" w:cs="Times New Roman"/>
          <w:sz w:val="26"/>
          <w:szCs w:val="26"/>
        </w:rPr>
      </w:pPr>
      <w:r>
        <w:rPr>
          <w:rFonts w:ascii="Times New Roman" w:hAnsi="Times New Roman" w:cs="Times New Roman"/>
          <w:sz w:val="26"/>
          <w:szCs w:val="26"/>
        </w:rPr>
        <w:t xml:space="preserve">1) </w:t>
      </w:r>
      <w:r>
        <w:rPr>
          <w:rFonts w:ascii="Times New Roman" w:hAnsi="Times New Roman" w:cs="Times New Roman"/>
          <w:bCs/>
          <w:sz w:val="26"/>
          <w:szCs w:val="26"/>
        </w:rPr>
        <w:t>П</w:t>
      </w:r>
      <w:r>
        <w:rPr>
          <w:rFonts w:ascii="Times New Roman" w:hAnsi="Times New Roman" w:cs="Times New Roman"/>
          <w:sz w:val="26"/>
          <w:szCs w:val="26"/>
        </w:rPr>
        <w:t>рием и регистрация заявления о предоставлении муниципальной услуги со всеми необходимыми документами;</w:t>
      </w:r>
    </w:p>
    <w:p w:rsidR="00BC0152" w:rsidRDefault="00BC0152" w:rsidP="00BC0152">
      <w:pPr>
        <w:pStyle w:val="ConsPlusNormal0"/>
        <w:ind w:left="360" w:firstLine="0"/>
        <w:jc w:val="both"/>
        <w:rPr>
          <w:rFonts w:ascii="Times New Roman" w:hAnsi="Times New Roman" w:cs="Times New Roman"/>
          <w:sz w:val="26"/>
          <w:szCs w:val="26"/>
        </w:rPr>
      </w:pPr>
      <w:r>
        <w:rPr>
          <w:rFonts w:ascii="Times New Roman" w:hAnsi="Times New Roman" w:cs="Times New Roman"/>
          <w:sz w:val="26"/>
          <w:szCs w:val="26"/>
        </w:rPr>
        <w:t>2) Направление межведомственных запросов в органы, участвующие в предоставлении муниципальной услуги;</w:t>
      </w:r>
    </w:p>
    <w:p w:rsidR="00BC0152" w:rsidRDefault="00BC0152" w:rsidP="00BC0152">
      <w:pPr>
        <w:pStyle w:val="ConsPlusNormal0"/>
        <w:ind w:left="360" w:firstLine="0"/>
        <w:jc w:val="both"/>
        <w:rPr>
          <w:rFonts w:ascii="Times New Roman" w:hAnsi="Times New Roman" w:cs="Times New Roman"/>
          <w:sz w:val="26"/>
          <w:szCs w:val="26"/>
        </w:rPr>
      </w:pPr>
      <w:r>
        <w:rPr>
          <w:rFonts w:ascii="Times New Roman" w:hAnsi="Times New Roman" w:cs="Times New Roman"/>
          <w:sz w:val="26"/>
          <w:szCs w:val="26"/>
        </w:rPr>
        <w:t xml:space="preserve">3) </w:t>
      </w:r>
      <w:r>
        <w:rPr>
          <w:rFonts w:ascii="Times New Roman" w:hAnsi="Times New Roman" w:cs="Times New Roman"/>
          <w:bCs/>
          <w:sz w:val="26"/>
          <w:szCs w:val="26"/>
        </w:rPr>
        <w:t>Принятие решения о предоставлении (отказе в предоставлении) муниципальной  услуги и оформление результатов</w:t>
      </w:r>
      <w:r>
        <w:rPr>
          <w:rFonts w:ascii="Times New Roman" w:hAnsi="Times New Roman" w:cs="Times New Roman"/>
          <w:sz w:val="26"/>
          <w:szCs w:val="26"/>
        </w:rPr>
        <w:t>;</w:t>
      </w:r>
    </w:p>
    <w:p w:rsidR="00BC0152" w:rsidRDefault="00BC0152" w:rsidP="00BC0152">
      <w:pPr>
        <w:ind w:firstLine="360"/>
        <w:jc w:val="both"/>
        <w:rPr>
          <w:rFonts w:cs="Times New Roman"/>
          <w:sz w:val="26"/>
          <w:szCs w:val="26"/>
        </w:rPr>
      </w:pPr>
      <w:r>
        <w:rPr>
          <w:sz w:val="26"/>
          <w:szCs w:val="26"/>
        </w:rPr>
        <w:t>4) Выдача результатов муниципальной услуги;</w:t>
      </w:r>
    </w:p>
    <w:p w:rsidR="00BC0152" w:rsidRDefault="00BC0152" w:rsidP="00BC0152">
      <w:pPr>
        <w:pStyle w:val="a5"/>
        <w:tabs>
          <w:tab w:val="left" w:pos="720"/>
        </w:tabs>
        <w:ind w:left="0" w:firstLine="360"/>
        <w:jc w:val="both"/>
        <w:rPr>
          <w:sz w:val="26"/>
          <w:szCs w:val="26"/>
        </w:rPr>
      </w:pPr>
      <w:r>
        <w:rPr>
          <w:sz w:val="26"/>
          <w:szCs w:val="26"/>
        </w:rPr>
        <w:t>Последовательность муниципальной услуги отражена в блок-схеме, согласно приложению  №2 к настоящему Административному регламенту.</w:t>
      </w:r>
    </w:p>
    <w:p w:rsidR="00BC0152" w:rsidRDefault="00BC0152" w:rsidP="00BC0152">
      <w:pPr>
        <w:pStyle w:val="a5"/>
        <w:tabs>
          <w:tab w:val="left" w:pos="720"/>
        </w:tabs>
        <w:ind w:left="0" w:firstLine="360"/>
        <w:jc w:val="center"/>
        <w:rPr>
          <w:bCs/>
          <w:sz w:val="26"/>
          <w:szCs w:val="26"/>
        </w:rPr>
      </w:pPr>
    </w:p>
    <w:p w:rsidR="00BC0152" w:rsidRDefault="00BC0152" w:rsidP="00BC0152">
      <w:pPr>
        <w:pStyle w:val="a5"/>
        <w:tabs>
          <w:tab w:val="left" w:pos="720"/>
        </w:tabs>
        <w:ind w:left="0" w:firstLine="0"/>
        <w:rPr>
          <w:sz w:val="26"/>
          <w:szCs w:val="26"/>
        </w:rPr>
      </w:pPr>
      <w:r>
        <w:rPr>
          <w:bCs/>
          <w:sz w:val="26"/>
          <w:szCs w:val="26"/>
        </w:rPr>
        <w:t>3.2. П</w:t>
      </w:r>
      <w:r>
        <w:rPr>
          <w:sz w:val="26"/>
          <w:szCs w:val="26"/>
        </w:rPr>
        <w:t>рием и регистрация заявления о предоставлении муниципальной услуги со всеми необходимыми документами</w:t>
      </w:r>
    </w:p>
    <w:p w:rsidR="00BC0152" w:rsidRDefault="00BC0152" w:rsidP="00BC0152">
      <w:pPr>
        <w:pStyle w:val="a5"/>
        <w:tabs>
          <w:tab w:val="left" w:pos="720"/>
        </w:tabs>
        <w:ind w:left="0" w:firstLine="360"/>
        <w:jc w:val="center"/>
        <w:rPr>
          <w:bCs/>
          <w:color w:val="00B0F0"/>
          <w:sz w:val="26"/>
          <w:szCs w:val="26"/>
        </w:rPr>
      </w:pPr>
    </w:p>
    <w:p w:rsidR="00BC0152" w:rsidRDefault="00BC0152" w:rsidP="00BC0152">
      <w:pPr>
        <w:ind w:firstLine="360"/>
        <w:jc w:val="both"/>
        <w:rPr>
          <w:sz w:val="26"/>
          <w:szCs w:val="26"/>
        </w:rPr>
      </w:pPr>
      <w:r>
        <w:rPr>
          <w:sz w:val="26"/>
          <w:szCs w:val="26"/>
        </w:rPr>
        <w:t xml:space="preserve">Основанием для начала данной административной процедуры является подача </w:t>
      </w:r>
      <w:r>
        <w:rPr>
          <w:sz w:val="26"/>
          <w:szCs w:val="26"/>
        </w:rPr>
        <w:lastRenderedPageBreak/>
        <w:t>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BC0152" w:rsidRDefault="00BC0152" w:rsidP="00BC0152">
      <w:pPr>
        <w:ind w:firstLine="360"/>
        <w:jc w:val="both"/>
        <w:rPr>
          <w:sz w:val="26"/>
          <w:szCs w:val="26"/>
        </w:rPr>
      </w:pPr>
      <w:r>
        <w:rPr>
          <w:sz w:val="26"/>
          <w:szCs w:val="26"/>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МБУ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C0152" w:rsidRDefault="00BC0152" w:rsidP="00BC0152">
      <w:pPr>
        <w:ind w:firstLine="360"/>
        <w:jc w:val="both"/>
        <w:rPr>
          <w:sz w:val="26"/>
          <w:szCs w:val="26"/>
        </w:rPr>
      </w:pPr>
      <w:r>
        <w:rPr>
          <w:sz w:val="26"/>
          <w:szCs w:val="26"/>
        </w:rPr>
        <w:t>При получении заявления Администрация  или МБУ «МФЦ» по месту жительства заявителя проверяет:</w:t>
      </w:r>
    </w:p>
    <w:p w:rsidR="00BC0152" w:rsidRDefault="00BC0152" w:rsidP="00BC0152">
      <w:pPr>
        <w:ind w:firstLine="360"/>
        <w:jc w:val="both"/>
        <w:rPr>
          <w:sz w:val="26"/>
          <w:szCs w:val="26"/>
        </w:rPr>
      </w:pPr>
      <w:r>
        <w:rPr>
          <w:sz w:val="26"/>
          <w:szCs w:val="26"/>
        </w:rPr>
        <w:t>1) правильность оформления заявления.</w:t>
      </w:r>
    </w:p>
    <w:p w:rsidR="00BC0152" w:rsidRDefault="00BC0152" w:rsidP="00BC0152">
      <w:pPr>
        <w:ind w:firstLine="360"/>
        <w:jc w:val="both"/>
        <w:rPr>
          <w:sz w:val="26"/>
          <w:szCs w:val="26"/>
        </w:rPr>
      </w:pPr>
      <w:r>
        <w:rPr>
          <w:sz w:val="26"/>
          <w:szCs w:val="26"/>
        </w:rPr>
        <w:t>2) отсутствие оснований для отказа в приеме документов, предусмотренных пунктом 2.8. административного регламента;</w:t>
      </w:r>
    </w:p>
    <w:p w:rsidR="00BC0152" w:rsidRDefault="00BC0152" w:rsidP="00BC0152">
      <w:pPr>
        <w:ind w:firstLine="360"/>
        <w:jc w:val="both"/>
        <w:rPr>
          <w:sz w:val="26"/>
          <w:szCs w:val="26"/>
        </w:rPr>
      </w:pPr>
      <w:r>
        <w:rPr>
          <w:sz w:val="26"/>
          <w:szCs w:val="26"/>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BC0152" w:rsidRDefault="00BC0152" w:rsidP="00BC0152">
      <w:pPr>
        <w:ind w:firstLine="360"/>
        <w:jc w:val="both"/>
        <w:rPr>
          <w:sz w:val="26"/>
          <w:szCs w:val="26"/>
        </w:rPr>
      </w:pPr>
      <w:r>
        <w:rPr>
          <w:sz w:val="26"/>
          <w:szCs w:val="26"/>
        </w:rPr>
        <w:t>3) при наличии в представленных документах оснований для отказа в приеме документов, указанных в пункте 2.8. настоящего административного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BC0152" w:rsidRDefault="00BC0152" w:rsidP="00BC0152">
      <w:pPr>
        <w:ind w:firstLine="360"/>
        <w:jc w:val="both"/>
        <w:rPr>
          <w:color w:val="FF0000"/>
          <w:sz w:val="26"/>
          <w:szCs w:val="26"/>
        </w:rPr>
      </w:pPr>
      <w:r>
        <w:rPr>
          <w:sz w:val="26"/>
          <w:szCs w:val="26"/>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w:t>
      </w:r>
    </w:p>
    <w:p w:rsidR="00BC0152" w:rsidRDefault="00BC0152" w:rsidP="00BC0152">
      <w:pPr>
        <w:ind w:firstLine="360"/>
        <w:jc w:val="both"/>
        <w:rPr>
          <w:sz w:val="26"/>
          <w:szCs w:val="26"/>
        </w:rPr>
      </w:pPr>
      <w:r>
        <w:rPr>
          <w:sz w:val="26"/>
          <w:szCs w:val="26"/>
        </w:rPr>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C0152" w:rsidRDefault="00BC0152" w:rsidP="00BC0152">
      <w:pPr>
        <w:ind w:firstLine="360"/>
        <w:jc w:val="both"/>
        <w:rPr>
          <w:sz w:val="26"/>
          <w:szCs w:val="26"/>
        </w:rPr>
      </w:pPr>
      <w:r>
        <w:rPr>
          <w:sz w:val="26"/>
          <w:szCs w:val="26"/>
        </w:rPr>
        <w:t>5) заполняет расписку о приеме (регистрации) заявления заявителя;</w:t>
      </w:r>
    </w:p>
    <w:p w:rsidR="00BC0152" w:rsidRDefault="00BC0152" w:rsidP="00BC0152">
      <w:pPr>
        <w:ind w:firstLine="360"/>
        <w:jc w:val="both"/>
        <w:rPr>
          <w:sz w:val="26"/>
          <w:szCs w:val="26"/>
        </w:rPr>
      </w:pPr>
      <w:r>
        <w:rPr>
          <w:sz w:val="26"/>
          <w:szCs w:val="26"/>
        </w:rPr>
        <w:t>7) вносит запись о приеме заявления в журнал регистрации заявлений.</w:t>
      </w:r>
    </w:p>
    <w:p w:rsidR="00BC0152" w:rsidRDefault="00BC0152" w:rsidP="00BC0152">
      <w:pPr>
        <w:ind w:firstLine="360"/>
        <w:jc w:val="both"/>
        <w:rPr>
          <w:sz w:val="26"/>
          <w:szCs w:val="26"/>
        </w:rPr>
      </w:pPr>
      <w:r>
        <w:rPr>
          <w:sz w:val="26"/>
          <w:szCs w:val="26"/>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BC0152" w:rsidRDefault="00BC0152" w:rsidP="00BC0152">
      <w:pPr>
        <w:ind w:firstLine="360"/>
        <w:jc w:val="both"/>
        <w:rPr>
          <w:sz w:val="26"/>
          <w:szCs w:val="26"/>
        </w:rPr>
      </w:pPr>
      <w:r>
        <w:rPr>
          <w:sz w:val="26"/>
          <w:szCs w:val="26"/>
        </w:rPr>
        <w:t>Результатом исполнения данной административной процедуры является:</w:t>
      </w:r>
    </w:p>
    <w:p w:rsidR="00BC0152" w:rsidRDefault="00BC0152" w:rsidP="00BC0152">
      <w:pPr>
        <w:ind w:firstLine="360"/>
        <w:jc w:val="both"/>
        <w:rPr>
          <w:sz w:val="26"/>
          <w:szCs w:val="26"/>
        </w:rPr>
      </w:pPr>
      <w:r>
        <w:rPr>
          <w:sz w:val="26"/>
          <w:szCs w:val="26"/>
        </w:rPr>
        <w:t>- прием документов и внесение записи в журнал входящей корреспонденции;</w:t>
      </w:r>
    </w:p>
    <w:p w:rsidR="00BC0152" w:rsidRDefault="00BC0152" w:rsidP="00BC0152">
      <w:pPr>
        <w:ind w:firstLine="360"/>
        <w:jc w:val="both"/>
        <w:rPr>
          <w:sz w:val="26"/>
          <w:szCs w:val="26"/>
        </w:rPr>
      </w:pPr>
      <w:r>
        <w:rPr>
          <w:sz w:val="26"/>
          <w:szCs w:val="26"/>
        </w:rPr>
        <w:t>-  отказ в приеме документов.</w:t>
      </w:r>
    </w:p>
    <w:p w:rsidR="00BC0152" w:rsidRDefault="00BC0152" w:rsidP="00BC0152">
      <w:pPr>
        <w:ind w:firstLine="360"/>
        <w:jc w:val="both"/>
        <w:rPr>
          <w:sz w:val="26"/>
          <w:szCs w:val="26"/>
        </w:rPr>
      </w:pPr>
      <w:r>
        <w:rPr>
          <w:sz w:val="26"/>
          <w:szCs w:val="26"/>
        </w:rPr>
        <w:t>Фиксацией результата является регистрация заявления в журнале регистрации заявлений.</w:t>
      </w:r>
    </w:p>
    <w:p w:rsidR="00BC0152" w:rsidRDefault="00BC0152" w:rsidP="00BC0152">
      <w:pPr>
        <w:spacing w:before="120"/>
        <w:rPr>
          <w:sz w:val="26"/>
          <w:szCs w:val="26"/>
        </w:rPr>
      </w:pPr>
      <w:r>
        <w:rPr>
          <w:sz w:val="26"/>
          <w:szCs w:val="26"/>
        </w:rPr>
        <w:t>3.3. Направление межведомственных запросов в органы, участвующие в предоставлении муниципальной услуги.</w:t>
      </w:r>
    </w:p>
    <w:p w:rsidR="00BC0152" w:rsidRDefault="00BC0152" w:rsidP="00BC0152">
      <w:pPr>
        <w:spacing w:line="312" w:lineRule="atLeast"/>
        <w:ind w:firstLine="708"/>
        <w:jc w:val="both"/>
        <w:rPr>
          <w:color w:val="000000"/>
          <w:sz w:val="26"/>
          <w:szCs w:val="26"/>
        </w:rPr>
      </w:pPr>
      <w:r>
        <w:rPr>
          <w:color w:val="000000"/>
          <w:sz w:val="26"/>
          <w:szCs w:val="26"/>
        </w:rPr>
        <w:t xml:space="preserve">Основанием начала административной процедуры является непредставление заявителем </w:t>
      </w:r>
      <w:r>
        <w:rPr>
          <w:sz w:val="26"/>
          <w:szCs w:val="26"/>
        </w:rPr>
        <w:t>самостоятельно документов,</w:t>
      </w:r>
      <w:r>
        <w:rPr>
          <w:color w:val="000000"/>
          <w:sz w:val="26"/>
          <w:szCs w:val="26"/>
        </w:rPr>
        <w:t xml:space="preserve"> указанных в пункте 2.7. настоящего Регламента.</w:t>
      </w:r>
    </w:p>
    <w:p w:rsidR="00BC0152" w:rsidRDefault="00BC0152" w:rsidP="00BC0152">
      <w:pPr>
        <w:spacing w:line="312" w:lineRule="atLeast"/>
        <w:jc w:val="both"/>
        <w:rPr>
          <w:sz w:val="26"/>
          <w:szCs w:val="26"/>
        </w:rPr>
      </w:pPr>
      <w:r>
        <w:rPr>
          <w:color w:val="000000"/>
          <w:sz w:val="26"/>
          <w:szCs w:val="26"/>
        </w:rPr>
        <w:lastRenderedPageBreak/>
        <w:tab/>
        <w:t xml:space="preserve">Должностное лицо Администрации или МБУ «МФЦ» в течение одного </w:t>
      </w:r>
      <w:r>
        <w:rPr>
          <w:sz w:val="26"/>
          <w:szCs w:val="26"/>
        </w:rPr>
        <w:t>рабочего</w:t>
      </w:r>
      <w:r>
        <w:rPr>
          <w:color w:val="000000"/>
          <w:sz w:val="26"/>
          <w:szCs w:val="26"/>
        </w:rPr>
        <w:t xml:space="preserve"> дня с момента получения заявления с пакетом документов, </w:t>
      </w:r>
      <w:r>
        <w:rPr>
          <w:sz w:val="26"/>
          <w:szCs w:val="26"/>
        </w:rPr>
        <w:t>формирует и направляет</w:t>
      </w:r>
      <w:r>
        <w:rPr>
          <w:color w:val="000000"/>
          <w:sz w:val="26"/>
          <w:szCs w:val="26"/>
        </w:rPr>
        <w:t xml:space="preserve"> запросы </w:t>
      </w:r>
      <w:r>
        <w:rPr>
          <w:sz w:val="26"/>
          <w:szCs w:val="26"/>
        </w:rPr>
        <w:t>в государственные органы, органы местного самоуправления и иные органы,  участвующие в предоставлении муниципальной услуги.</w:t>
      </w:r>
    </w:p>
    <w:p w:rsidR="00BC0152" w:rsidRDefault="00BC0152" w:rsidP="00BC0152">
      <w:pPr>
        <w:spacing w:line="312" w:lineRule="atLeast"/>
        <w:jc w:val="both"/>
        <w:rPr>
          <w:color w:val="000000"/>
          <w:sz w:val="26"/>
          <w:szCs w:val="26"/>
        </w:rPr>
      </w:pPr>
      <w:r>
        <w:rPr>
          <w:color w:val="000000"/>
          <w:sz w:val="26"/>
          <w:szCs w:val="26"/>
        </w:rPr>
        <w:tab/>
        <w:t>Направление межведомственного запроса осуществляется следующими способами:</w:t>
      </w:r>
    </w:p>
    <w:p w:rsidR="00BC0152" w:rsidRDefault="00BC0152" w:rsidP="00BC0152">
      <w:pPr>
        <w:spacing w:line="312" w:lineRule="atLeast"/>
        <w:jc w:val="both"/>
        <w:rPr>
          <w:color w:val="000000"/>
          <w:sz w:val="26"/>
          <w:szCs w:val="26"/>
        </w:rPr>
      </w:pPr>
      <w:r>
        <w:rPr>
          <w:color w:val="000000"/>
          <w:sz w:val="26"/>
          <w:szCs w:val="26"/>
        </w:rPr>
        <w:tab/>
        <w:t>- почтовым отправлением;</w:t>
      </w:r>
    </w:p>
    <w:p w:rsidR="00BC0152" w:rsidRDefault="00BC0152" w:rsidP="00BC0152">
      <w:pPr>
        <w:spacing w:line="312" w:lineRule="atLeast"/>
        <w:jc w:val="both"/>
        <w:rPr>
          <w:color w:val="000000"/>
          <w:sz w:val="26"/>
          <w:szCs w:val="26"/>
        </w:rPr>
      </w:pPr>
      <w:r>
        <w:rPr>
          <w:color w:val="000000"/>
          <w:sz w:val="26"/>
          <w:szCs w:val="26"/>
        </w:rPr>
        <w:tab/>
        <w:t>- курьером, под расписку;</w:t>
      </w:r>
    </w:p>
    <w:p w:rsidR="00BC0152" w:rsidRDefault="00BC0152" w:rsidP="00BC0152">
      <w:pPr>
        <w:spacing w:line="312" w:lineRule="atLeast"/>
        <w:jc w:val="both"/>
        <w:rPr>
          <w:color w:val="000000"/>
          <w:sz w:val="26"/>
          <w:szCs w:val="26"/>
        </w:rPr>
      </w:pPr>
      <w:r>
        <w:rPr>
          <w:color w:val="000000"/>
          <w:sz w:val="26"/>
          <w:szCs w:val="26"/>
        </w:rPr>
        <w:tab/>
        <w:t>- с использованием единой системы межведомственного электронного взаимодействия;</w:t>
      </w:r>
    </w:p>
    <w:p w:rsidR="00BC0152" w:rsidRDefault="00BC0152" w:rsidP="00BC0152">
      <w:pPr>
        <w:spacing w:line="312" w:lineRule="atLeast"/>
        <w:jc w:val="both"/>
        <w:rPr>
          <w:color w:val="000000"/>
          <w:sz w:val="26"/>
          <w:szCs w:val="26"/>
        </w:rPr>
      </w:pPr>
      <w:r>
        <w:rPr>
          <w:color w:val="000000"/>
          <w:sz w:val="26"/>
          <w:szCs w:val="26"/>
        </w:rPr>
        <w:tab/>
        <w:t>- иными способами, не противоречащими законодательству.</w:t>
      </w:r>
    </w:p>
    <w:p w:rsidR="00BC0152" w:rsidRDefault="00BC0152" w:rsidP="00BC0152">
      <w:pPr>
        <w:spacing w:line="312" w:lineRule="atLeast"/>
        <w:jc w:val="both"/>
        <w:rPr>
          <w:color w:val="000000"/>
          <w:sz w:val="26"/>
          <w:szCs w:val="26"/>
        </w:rPr>
      </w:pPr>
      <w:r>
        <w:rPr>
          <w:color w:val="000000"/>
          <w:sz w:val="26"/>
          <w:szCs w:val="26"/>
        </w:rPr>
        <w:t> </w:t>
      </w:r>
      <w:r>
        <w:rPr>
          <w:color w:val="000000"/>
          <w:sz w:val="26"/>
          <w:szCs w:val="26"/>
        </w:rPr>
        <w:tab/>
        <w:t>Специалист, предоставляющий услугу, определяет способ направления запроса и осуществляет его направление.</w:t>
      </w:r>
    </w:p>
    <w:p w:rsidR="00BC0152" w:rsidRDefault="00BC0152" w:rsidP="00BC0152">
      <w:pPr>
        <w:spacing w:line="312" w:lineRule="atLeast"/>
        <w:jc w:val="both"/>
        <w:rPr>
          <w:color w:val="000000"/>
          <w:sz w:val="26"/>
          <w:szCs w:val="26"/>
        </w:rPr>
      </w:pPr>
      <w:r>
        <w:rPr>
          <w:color w:val="000000"/>
          <w:sz w:val="26"/>
          <w:szCs w:val="26"/>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BC0152" w:rsidRDefault="00BC0152" w:rsidP="00BC0152">
      <w:pPr>
        <w:spacing w:line="312" w:lineRule="atLeast"/>
        <w:jc w:val="both"/>
        <w:rPr>
          <w:color w:val="000000"/>
          <w:sz w:val="26"/>
          <w:szCs w:val="26"/>
        </w:rPr>
      </w:pPr>
      <w:r>
        <w:rPr>
          <w:color w:val="000000"/>
          <w:sz w:val="26"/>
          <w:szCs w:val="26"/>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BC0152" w:rsidRDefault="00BC0152" w:rsidP="00BC0152">
      <w:pPr>
        <w:spacing w:line="312" w:lineRule="atLeast"/>
        <w:jc w:val="both"/>
        <w:rPr>
          <w:color w:val="000000"/>
          <w:sz w:val="26"/>
          <w:szCs w:val="26"/>
        </w:rPr>
      </w:pPr>
      <w:r>
        <w:rPr>
          <w:color w:val="000000"/>
          <w:sz w:val="26"/>
          <w:szCs w:val="26"/>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C0152" w:rsidRDefault="00BC0152" w:rsidP="00BC0152">
      <w:pPr>
        <w:spacing w:line="312" w:lineRule="atLeast"/>
        <w:jc w:val="both"/>
        <w:rPr>
          <w:color w:val="000000"/>
          <w:sz w:val="26"/>
          <w:szCs w:val="26"/>
        </w:rPr>
      </w:pPr>
      <w:r>
        <w:rPr>
          <w:color w:val="000000"/>
          <w:sz w:val="26"/>
          <w:szCs w:val="26"/>
        </w:rPr>
        <w:tab/>
        <w:t>Максимально допустимый срок осуществления административной процедуры, связанной с запросом документов, составляет 5</w:t>
      </w:r>
      <w:r>
        <w:rPr>
          <w:color w:val="FF0000"/>
          <w:sz w:val="26"/>
          <w:szCs w:val="26"/>
        </w:rPr>
        <w:t xml:space="preserve"> </w:t>
      </w:r>
      <w:r>
        <w:rPr>
          <w:sz w:val="26"/>
          <w:szCs w:val="26"/>
        </w:rPr>
        <w:t>р</w:t>
      </w:r>
      <w:r>
        <w:rPr>
          <w:color w:val="000000"/>
          <w:sz w:val="26"/>
          <w:szCs w:val="26"/>
        </w:rPr>
        <w:t>абочих дней с момента регистрации заявления в Администрации или Многофункциональном центре.</w:t>
      </w:r>
    </w:p>
    <w:p w:rsidR="00BC0152" w:rsidRDefault="00BC0152" w:rsidP="00BC0152">
      <w:pPr>
        <w:spacing w:line="312" w:lineRule="atLeast"/>
        <w:jc w:val="both"/>
        <w:rPr>
          <w:color w:val="000000"/>
          <w:sz w:val="26"/>
          <w:szCs w:val="26"/>
        </w:rPr>
      </w:pPr>
      <w:r>
        <w:rPr>
          <w:color w:val="000000"/>
          <w:sz w:val="26"/>
          <w:szCs w:val="26"/>
        </w:rPr>
        <w:tab/>
        <w:t>Ответ на запрос регистрируется в установленном порядке.</w:t>
      </w:r>
    </w:p>
    <w:p w:rsidR="00BC0152" w:rsidRDefault="00BC0152" w:rsidP="00BC0152">
      <w:pPr>
        <w:spacing w:line="312" w:lineRule="atLeast"/>
        <w:jc w:val="both"/>
        <w:rPr>
          <w:color w:val="000000"/>
          <w:sz w:val="26"/>
          <w:szCs w:val="26"/>
        </w:rPr>
      </w:pPr>
      <w:r>
        <w:rPr>
          <w:color w:val="000000"/>
          <w:sz w:val="26"/>
          <w:szCs w:val="26"/>
        </w:rPr>
        <w:tab/>
        <w:t>При получении ответа на запрос, должностное лицо, приобщает полученный ответ к документам, представленным заявителем.</w:t>
      </w:r>
    </w:p>
    <w:p w:rsidR="00BC0152" w:rsidRDefault="00BC0152" w:rsidP="00BC0152">
      <w:pPr>
        <w:jc w:val="both"/>
        <w:rPr>
          <w:color w:val="000000"/>
          <w:sz w:val="26"/>
          <w:szCs w:val="26"/>
        </w:rPr>
      </w:pPr>
      <w:r>
        <w:rPr>
          <w:color w:val="000000"/>
          <w:sz w:val="26"/>
          <w:szCs w:val="26"/>
        </w:rPr>
        <w:tab/>
        <w:t>Результат административной процедуры – получение ответа на межведомственный запрос Администрации. Способ фиксации результата – регистрация ответа на межведомственный запрос в журнале учета входящей корреспонденции.</w:t>
      </w:r>
    </w:p>
    <w:p w:rsidR="00BC0152" w:rsidRDefault="00BC0152" w:rsidP="00BC0152">
      <w:pPr>
        <w:ind w:firstLine="357"/>
        <w:jc w:val="center"/>
        <w:rPr>
          <w:sz w:val="26"/>
          <w:szCs w:val="26"/>
        </w:rPr>
      </w:pPr>
    </w:p>
    <w:p w:rsidR="00BC0152" w:rsidRDefault="00BC0152" w:rsidP="00BC0152">
      <w:pPr>
        <w:rPr>
          <w:bCs/>
          <w:sz w:val="26"/>
          <w:szCs w:val="26"/>
        </w:rPr>
      </w:pPr>
      <w:r>
        <w:rPr>
          <w:sz w:val="26"/>
          <w:szCs w:val="26"/>
        </w:rPr>
        <w:t xml:space="preserve">    3.4. </w:t>
      </w:r>
      <w:r>
        <w:rPr>
          <w:bCs/>
          <w:sz w:val="26"/>
          <w:szCs w:val="26"/>
        </w:rPr>
        <w:t>Принятие решения о предоставлении (отказе в предоставлении) муниципальной услуги и оформление результатов.</w:t>
      </w:r>
    </w:p>
    <w:p w:rsidR="00BC0152" w:rsidRDefault="00BC0152" w:rsidP="00BC0152">
      <w:pPr>
        <w:ind w:firstLine="357"/>
        <w:jc w:val="center"/>
        <w:rPr>
          <w:sz w:val="26"/>
          <w:szCs w:val="26"/>
        </w:rPr>
      </w:pPr>
    </w:p>
    <w:p w:rsidR="00BC0152" w:rsidRDefault="00BC0152" w:rsidP="00BC0152">
      <w:pPr>
        <w:ind w:firstLine="357"/>
        <w:jc w:val="both"/>
        <w:rPr>
          <w:sz w:val="26"/>
          <w:szCs w:val="26"/>
        </w:rPr>
      </w:pPr>
      <w:r>
        <w:rPr>
          <w:sz w:val="26"/>
          <w:szCs w:val="26"/>
        </w:rPr>
        <w:t xml:space="preserve">Основанием для начала административной процедуры является получение специалистом, ответственным за организацию и предоставление услуги (ответственным исполнителем) зарегистрированного заявления с полным комплектом документов, указанных в пунктах 2.6. и 2.7. настоящего Административного регламента. </w:t>
      </w:r>
    </w:p>
    <w:p w:rsidR="00BC0152" w:rsidRDefault="00BC0152" w:rsidP="00BC0152">
      <w:pPr>
        <w:ind w:firstLine="426"/>
        <w:jc w:val="both"/>
        <w:rPr>
          <w:sz w:val="26"/>
          <w:szCs w:val="26"/>
        </w:rPr>
      </w:pPr>
      <w:r>
        <w:rPr>
          <w:sz w:val="26"/>
          <w:szCs w:val="26"/>
        </w:rPr>
        <w:t>По результатам рассмотрения документов, необходимых для предоставления муниципальной  услуги, ответственный специалист подготавливает:</w:t>
      </w:r>
    </w:p>
    <w:p w:rsidR="00BC0152" w:rsidRDefault="00BC0152" w:rsidP="00BC0152">
      <w:pPr>
        <w:ind w:firstLine="426"/>
        <w:jc w:val="both"/>
        <w:rPr>
          <w:sz w:val="26"/>
          <w:szCs w:val="26"/>
        </w:rPr>
      </w:pPr>
      <w:r>
        <w:rPr>
          <w:sz w:val="26"/>
          <w:szCs w:val="26"/>
        </w:rPr>
        <w:lastRenderedPageBreak/>
        <w:t>- при отсутствии оснований для отказа в предоставлении муниципальной  услуги, в порядке установленном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BC0152" w:rsidRDefault="00BC0152" w:rsidP="00BC0152">
      <w:pPr>
        <w:ind w:firstLine="426"/>
        <w:jc w:val="both"/>
        <w:rPr>
          <w:sz w:val="26"/>
          <w:szCs w:val="26"/>
        </w:rPr>
      </w:pPr>
      <w:r>
        <w:rPr>
          <w:sz w:val="26"/>
          <w:szCs w:val="26"/>
        </w:rPr>
        <w:t>- при наличии оснований для отказа в предоставлении муниципальной услуги, письмо об отказе в предоставлении муниципальной услуги</w:t>
      </w:r>
      <w:r>
        <w:rPr>
          <w:b/>
          <w:sz w:val="26"/>
          <w:szCs w:val="26"/>
        </w:rPr>
        <w:t xml:space="preserve">, </w:t>
      </w:r>
      <w:r>
        <w:rPr>
          <w:sz w:val="26"/>
          <w:szCs w:val="26"/>
        </w:rPr>
        <w:t>с указанием причин отказа.</w:t>
      </w:r>
    </w:p>
    <w:p w:rsidR="00BC0152" w:rsidRDefault="00BC0152" w:rsidP="00BC0152">
      <w:pPr>
        <w:ind w:firstLine="357"/>
        <w:jc w:val="both"/>
        <w:rPr>
          <w:sz w:val="26"/>
          <w:szCs w:val="26"/>
        </w:rPr>
      </w:pPr>
      <w:r>
        <w:rPr>
          <w:sz w:val="26"/>
          <w:szCs w:val="26"/>
        </w:rPr>
        <w:t xml:space="preserve">Специалист, ответственный за предоставление муниципальной услуги передает проект постановления Администрации </w:t>
      </w:r>
      <w:proofErr w:type="spellStart"/>
      <w:r w:rsidR="00C75BC8">
        <w:rPr>
          <w:sz w:val="26"/>
          <w:szCs w:val="26"/>
        </w:rPr>
        <w:t>Гончаровского</w:t>
      </w:r>
      <w:proofErr w:type="spellEnd"/>
      <w:r>
        <w:rPr>
          <w:sz w:val="26"/>
          <w:szCs w:val="26"/>
        </w:rPr>
        <w:t xml:space="preserve"> сельского поселения </w:t>
      </w:r>
      <w:proofErr w:type="spellStart"/>
      <w:r>
        <w:rPr>
          <w:sz w:val="26"/>
          <w:szCs w:val="26"/>
        </w:rPr>
        <w:t>Палласовского</w:t>
      </w:r>
      <w:proofErr w:type="spellEnd"/>
      <w:r>
        <w:rPr>
          <w:sz w:val="26"/>
          <w:szCs w:val="26"/>
        </w:rPr>
        <w:t xml:space="preserve"> муниципального района Волгоградской области с приложением разрешения на строительство или в случае принятия решения об отказе в предоставлении муниципальной услуги  на подпись Главе  </w:t>
      </w:r>
      <w:proofErr w:type="spellStart"/>
      <w:r w:rsidR="00C75BC8">
        <w:rPr>
          <w:sz w:val="26"/>
          <w:szCs w:val="26"/>
        </w:rPr>
        <w:t>Гончаровского</w:t>
      </w:r>
      <w:proofErr w:type="spellEnd"/>
      <w:r>
        <w:rPr>
          <w:sz w:val="26"/>
          <w:szCs w:val="26"/>
        </w:rPr>
        <w:t xml:space="preserve"> сельского поселения.</w:t>
      </w:r>
    </w:p>
    <w:p w:rsidR="00BC0152" w:rsidRDefault="00BC0152" w:rsidP="00BC0152">
      <w:pPr>
        <w:ind w:firstLine="357"/>
        <w:jc w:val="both"/>
        <w:rPr>
          <w:sz w:val="26"/>
          <w:szCs w:val="26"/>
        </w:rPr>
      </w:pPr>
      <w:r>
        <w:rPr>
          <w:sz w:val="26"/>
          <w:szCs w:val="26"/>
        </w:rPr>
        <w:t xml:space="preserve"> Результатом исполнения данной административной процедуры является принятие решения о предоставлении (отказе в предоставлении) муниципальной услуги.</w:t>
      </w:r>
    </w:p>
    <w:p w:rsidR="00BC0152" w:rsidRDefault="00BC0152" w:rsidP="00BC0152">
      <w:pPr>
        <w:ind w:firstLine="357"/>
        <w:jc w:val="both"/>
        <w:rPr>
          <w:sz w:val="26"/>
          <w:szCs w:val="26"/>
        </w:rPr>
      </w:pPr>
      <w:r>
        <w:rPr>
          <w:sz w:val="26"/>
          <w:szCs w:val="26"/>
        </w:rPr>
        <w:t>Максимальный срок исполнения административной процедуры 10 рабочих дня с даты регистрации заявления.</w:t>
      </w:r>
    </w:p>
    <w:p w:rsidR="00BC0152" w:rsidRDefault="00BC0152" w:rsidP="00BC0152">
      <w:pPr>
        <w:ind w:firstLine="357"/>
        <w:jc w:val="both"/>
        <w:rPr>
          <w:sz w:val="26"/>
          <w:szCs w:val="26"/>
        </w:rPr>
      </w:pPr>
      <w:r>
        <w:rPr>
          <w:sz w:val="26"/>
          <w:szCs w:val="26"/>
        </w:rPr>
        <w:t>Фиксацией результата административной процедуры является регистрация Разрешения (уведомления об отказе в предоставлении муниципальной услуги).</w:t>
      </w:r>
    </w:p>
    <w:p w:rsidR="00BC0152" w:rsidRDefault="00BC0152" w:rsidP="00BC0152">
      <w:pPr>
        <w:rPr>
          <w:sz w:val="26"/>
          <w:szCs w:val="26"/>
        </w:rPr>
      </w:pPr>
    </w:p>
    <w:p w:rsidR="00BC0152" w:rsidRDefault="00BC0152" w:rsidP="00BC0152">
      <w:pPr>
        <w:rPr>
          <w:sz w:val="26"/>
          <w:szCs w:val="26"/>
        </w:rPr>
      </w:pPr>
      <w:r>
        <w:rPr>
          <w:sz w:val="26"/>
          <w:szCs w:val="26"/>
        </w:rPr>
        <w:t>3.5. Выдача результатов муниципальной услуги.</w:t>
      </w:r>
    </w:p>
    <w:p w:rsidR="00BC0152" w:rsidRDefault="00BC0152" w:rsidP="00BC0152">
      <w:pPr>
        <w:ind w:firstLine="357"/>
        <w:jc w:val="center"/>
        <w:rPr>
          <w:sz w:val="26"/>
          <w:szCs w:val="26"/>
        </w:rPr>
      </w:pPr>
    </w:p>
    <w:p w:rsidR="00BC0152" w:rsidRDefault="00BC0152" w:rsidP="00BC0152">
      <w:pPr>
        <w:ind w:firstLine="357"/>
        <w:jc w:val="both"/>
        <w:rPr>
          <w:sz w:val="26"/>
          <w:szCs w:val="26"/>
        </w:rPr>
      </w:pPr>
      <w:r>
        <w:rPr>
          <w:sz w:val="26"/>
          <w:szCs w:val="26"/>
        </w:rPr>
        <w:t xml:space="preserve"> Основанием для начала административной процедуры является оформленное и зарегистрированное разрешение (или отказ).</w:t>
      </w:r>
    </w:p>
    <w:p w:rsidR="00BC0152" w:rsidRDefault="00BC0152" w:rsidP="00BC0152">
      <w:pPr>
        <w:ind w:firstLine="357"/>
        <w:jc w:val="both"/>
        <w:rPr>
          <w:sz w:val="26"/>
          <w:szCs w:val="26"/>
        </w:rPr>
      </w:pPr>
      <w:r>
        <w:rPr>
          <w:sz w:val="26"/>
          <w:szCs w:val="26"/>
        </w:rPr>
        <w:t xml:space="preserve"> Ответственный исполнитель выдает (направляет) заявителю один экземпляр разрешения на строительство (письмо об отказе в предоставлении муниципальной услуги).</w:t>
      </w:r>
    </w:p>
    <w:p w:rsidR="00BC0152" w:rsidRDefault="00BC0152" w:rsidP="00BC0152">
      <w:pPr>
        <w:ind w:firstLine="357"/>
        <w:jc w:val="both"/>
        <w:rPr>
          <w:sz w:val="26"/>
          <w:szCs w:val="26"/>
        </w:rPr>
      </w:pPr>
      <w:r>
        <w:rPr>
          <w:sz w:val="26"/>
          <w:szCs w:val="26"/>
        </w:rPr>
        <w:t xml:space="preserve"> Результатом административной процедуры является вручение (направление) заявителю результата предоставления муниципальной услуги.</w:t>
      </w:r>
    </w:p>
    <w:p w:rsidR="00BC0152" w:rsidRDefault="00BC0152" w:rsidP="00F018A0">
      <w:pPr>
        <w:ind w:firstLine="357"/>
        <w:jc w:val="both"/>
        <w:rPr>
          <w:color w:val="000000"/>
          <w:sz w:val="26"/>
          <w:szCs w:val="26"/>
        </w:rPr>
      </w:pPr>
      <w:r>
        <w:rPr>
          <w:sz w:val="26"/>
          <w:szCs w:val="26"/>
        </w:rPr>
        <w:t>Способ фиксации результата – роспись заявителя в журнале регистрации о получении результата или уведомление о почтовом отправлении.</w:t>
      </w:r>
    </w:p>
    <w:p w:rsidR="00BC0152" w:rsidRDefault="00BC0152" w:rsidP="00BC0152">
      <w:pPr>
        <w:rPr>
          <w:color w:val="000000"/>
          <w:sz w:val="26"/>
          <w:szCs w:val="26"/>
        </w:rPr>
      </w:pPr>
    </w:p>
    <w:p w:rsidR="00BC0152" w:rsidRDefault="00BC0152" w:rsidP="00BC0152">
      <w:pPr>
        <w:rPr>
          <w:color w:val="000000"/>
          <w:sz w:val="26"/>
          <w:szCs w:val="26"/>
        </w:rPr>
      </w:pPr>
    </w:p>
    <w:p w:rsidR="00BC0152" w:rsidRDefault="00BC0152" w:rsidP="00BC0152">
      <w:pPr>
        <w:ind w:firstLine="567"/>
        <w:jc w:val="center"/>
        <w:rPr>
          <w:b/>
          <w:kern w:val="0"/>
          <w:sz w:val="26"/>
          <w:szCs w:val="26"/>
        </w:rPr>
      </w:pPr>
      <w:r>
        <w:rPr>
          <w:b/>
          <w:sz w:val="26"/>
          <w:szCs w:val="26"/>
        </w:rPr>
        <w:t>4. Формы контроля за исполнением административного</w:t>
      </w:r>
    </w:p>
    <w:p w:rsidR="00BC0152" w:rsidRDefault="00BC0152" w:rsidP="00BC0152">
      <w:pPr>
        <w:ind w:firstLine="567"/>
        <w:jc w:val="center"/>
        <w:rPr>
          <w:sz w:val="26"/>
          <w:szCs w:val="26"/>
        </w:rPr>
      </w:pPr>
      <w:r>
        <w:rPr>
          <w:b/>
          <w:sz w:val="26"/>
          <w:szCs w:val="26"/>
        </w:rPr>
        <w:t>регламента</w:t>
      </w:r>
    </w:p>
    <w:p w:rsidR="00BC0152" w:rsidRDefault="00BC0152" w:rsidP="00BC0152">
      <w:pPr>
        <w:ind w:firstLine="567"/>
        <w:jc w:val="both"/>
        <w:rPr>
          <w:sz w:val="26"/>
          <w:szCs w:val="26"/>
        </w:rPr>
      </w:pPr>
    </w:p>
    <w:p w:rsidR="00BC0152" w:rsidRDefault="00BC0152" w:rsidP="00BC0152">
      <w:pPr>
        <w:ind w:firstLine="567"/>
        <w:jc w:val="both"/>
        <w:rPr>
          <w:sz w:val="26"/>
          <w:szCs w:val="26"/>
        </w:rPr>
      </w:pPr>
      <w:r>
        <w:rPr>
          <w:sz w:val="26"/>
          <w:szCs w:val="26"/>
        </w:rPr>
        <w:t xml:space="preserve">4.1. </w:t>
      </w:r>
      <w:proofErr w:type="gramStart"/>
      <w:r>
        <w:rPr>
          <w:sz w:val="26"/>
          <w:szCs w:val="26"/>
        </w:rPr>
        <w:t>Контроль за</w:t>
      </w:r>
      <w:proofErr w:type="gramEnd"/>
      <w:r>
        <w:rPr>
          <w:sz w:val="26"/>
          <w:szCs w:val="26"/>
        </w:rPr>
        <w:t xml:space="preserve"> соблюдением Администрацией, должностными лицами Администрации и лицами, участвующими в предоставлении муниципальной услуги, положений Административного регламента </w:t>
      </w:r>
      <w:r>
        <w:rPr>
          <w:color w:val="000000"/>
          <w:sz w:val="26"/>
          <w:szCs w:val="26"/>
        </w:rPr>
        <w:t>осуществляется</w:t>
      </w:r>
      <w:r>
        <w:rPr>
          <w:sz w:val="26"/>
          <w:szCs w:val="26"/>
        </w:rPr>
        <w:t xml:space="preserve"> Главой </w:t>
      </w:r>
      <w:proofErr w:type="spellStart"/>
      <w:r w:rsidR="00C75BC8">
        <w:rPr>
          <w:sz w:val="26"/>
          <w:szCs w:val="26"/>
        </w:rPr>
        <w:t>Гончаровского</w:t>
      </w:r>
      <w:proofErr w:type="spellEnd"/>
      <w:r>
        <w:rPr>
          <w:sz w:val="26"/>
          <w:szCs w:val="26"/>
        </w:rPr>
        <w:t xml:space="preserve">  сельского поселения (далее - уполномоченное лицо) и включает в себя плановые (текущий контроль) и внеплановые проверки полноты и качества предоставления муниципальной услуги.</w:t>
      </w:r>
    </w:p>
    <w:p w:rsidR="00BC0152" w:rsidRDefault="00BC0152" w:rsidP="00BC0152">
      <w:pPr>
        <w:ind w:firstLine="567"/>
        <w:jc w:val="both"/>
        <w:rPr>
          <w:sz w:val="26"/>
          <w:szCs w:val="26"/>
        </w:rPr>
      </w:pPr>
      <w:r>
        <w:rPr>
          <w:sz w:val="26"/>
          <w:szCs w:val="26"/>
        </w:rPr>
        <w:t xml:space="preserve">4.2. Текущий контроль за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требованиями,  установленными Административным регламентом. </w:t>
      </w:r>
    </w:p>
    <w:p w:rsidR="00BC0152" w:rsidRDefault="00BC0152" w:rsidP="00BC0152">
      <w:pPr>
        <w:ind w:firstLine="567"/>
        <w:jc w:val="both"/>
        <w:rPr>
          <w:sz w:val="26"/>
          <w:szCs w:val="26"/>
        </w:rPr>
      </w:pPr>
      <w:r>
        <w:rPr>
          <w:sz w:val="26"/>
          <w:szCs w:val="26"/>
        </w:rPr>
        <w:t xml:space="preserve">4.3.  Внеплановые проверки проводятся уполномоченным лицом в случае </w:t>
      </w:r>
      <w:r>
        <w:rPr>
          <w:sz w:val="26"/>
          <w:szCs w:val="26"/>
        </w:rPr>
        <w:lastRenderedPageBreak/>
        <w:t>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BC0152" w:rsidRDefault="00BC0152" w:rsidP="00BC0152">
      <w:pPr>
        <w:ind w:firstLine="567"/>
        <w:jc w:val="both"/>
        <w:rPr>
          <w:sz w:val="26"/>
          <w:szCs w:val="26"/>
        </w:rPr>
      </w:pPr>
      <w:r>
        <w:rPr>
          <w:sz w:val="26"/>
          <w:szCs w:val="26"/>
        </w:rPr>
        <w:t>4.4. Результаты проверки оформляются в виде акта, в котором отражаются выявленные нарушения и предложения по их устранению.</w:t>
      </w:r>
    </w:p>
    <w:p w:rsidR="00BC0152" w:rsidRDefault="00BC0152" w:rsidP="00BC0152">
      <w:pPr>
        <w:ind w:firstLine="567"/>
        <w:jc w:val="both"/>
        <w:rPr>
          <w:sz w:val="26"/>
          <w:szCs w:val="26"/>
        </w:rPr>
      </w:pPr>
      <w:r>
        <w:rPr>
          <w:sz w:val="26"/>
          <w:szCs w:val="26"/>
        </w:rPr>
        <w:t>Акт подписывается уполномоченным лицом.</w:t>
      </w:r>
    </w:p>
    <w:p w:rsidR="00BC0152" w:rsidRDefault="00BC0152" w:rsidP="00BC0152">
      <w:pPr>
        <w:ind w:firstLine="567"/>
        <w:jc w:val="both"/>
        <w:rPr>
          <w:sz w:val="26"/>
          <w:szCs w:val="26"/>
        </w:rPr>
      </w:pPr>
      <w:r>
        <w:rPr>
          <w:sz w:val="26"/>
          <w:szCs w:val="26"/>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C0152" w:rsidRDefault="00BC0152" w:rsidP="00BC0152">
      <w:pPr>
        <w:ind w:firstLine="567"/>
        <w:jc w:val="both"/>
        <w:rPr>
          <w:sz w:val="26"/>
          <w:szCs w:val="26"/>
        </w:rPr>
      </w:pPr>
      <w:r>
        <w:rPr>
          <w:sz w:val="26"/>
          <w:szCs w:val="26"/>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BC0152" w:rsidRDefault="00BC0152" w:rsidP="00BC0152">
      <w:pPr>
        <w:rPr>
          <w:sz w:val="26"/>
          <w:szCs w:val="26"/>
        </w:rPr>
      </w:pPr>
      <w:r>
        <w:rPr>
          <w:sz w:val="26"/>
          <w:szCs w:val="26"/>
        </w:rPr>
        <w:t xml:space="preserve"> </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color w:val="000000"/>
          <w:sz w:val="26"/>
          <w:szCs w:val="26"/>
        </w:rPr>
      </w:pPr>
      <w:r>
        <w:rPr>
          <w:b/>
          <w:bCs/>
          <w:color w:val="000000"/>
          <w:sz w:val="26"/>
          <w:szCs w:val="26"/>
        </w:rPr>
        <w:t xml:space="preserve">5. </w:t>
      </w:r>
      <w:r>
        <w:rPr>
          <w:b/>
          <w:bCs/>
          <w:caps/>
          <w:color w:val="000000"/>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6"/>
          <w:szCs w:val="26"/>
        </w:rPr>
      </w:pPr>
    </w:p>
    <w:p w:rsidR="00BC0152" w:rsidRDefault="00BC0152" w:rsidP="00BC0152">
      <w:pPr>
        <w:rPr>
          <w:kern w:val="0"/>
          <w:sz w:val="26"/>
          <w:szCs w:val="26"/>
        </w:rPr>
      </w:pPr>
      <w:r>
        <w:rPr>
          <w:sz w:val="26"/>
          <w:szCs w:val="26"/>
        </w:rPr>
        <w:t xml:space="preserve">     «5. Досудебное (внесудебное) обжалование заявителем решений и действий (бездействия) Администрации, должностных лиц Администрации или лиц, участвующих в предоставлении муниципальной услуги</w:t>
      </w:r>
    </w:p>
    <w:p w:rsidR="00BC0152" w:rsidRDefault="00BC0152" w:rsidP="00BC0152">
      <w:pPr>
        <w:rPr>
          <w:sz w:val="26"/>
          <w:szCs w:val="26"/>
        </w:rPr>
      </w:pPr>
      <w:r>
        <w:rPr>
          <w:sz w:val="26"/>
          <w:szCs w:val="26"/>
        </w:rPr>
        <w:t xml:space="preserve">      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BC0152" w:rsidRDefault="00BC0152" w:rsidP="00BC0152">
      <w:pPr>
        <w:rPr>
          <w:sz w:val="26"/>
          <w:szCs w:val="26"/>
        </w:rPr>
      </w:pPr>
      <w:r>
        <w:rPr>
          <w:sz w:val="26"/>
          <w:szCs w:val="26"/>
        </w:rPr>
        <w:t xml:space="preserve">       1)нарушение  срока  регистрации   запроса  заявителя  о предоставлении</w:t>
      </w:r>
      <w:r>
        <w:rPr>
          <w:sz w:val="26"/>
          <w:szCs w:val="26"/>
        </w:rPr>
        <w:br/>
        <w:t>муниципальной услуги;</w:t>
      </w:r>
    </w:p>
    <w:p w:rsidR="00BC0152" w:rsidRDefault="00BC0152" w:rsidP="00BC0152">
      <w:pPr>
        <w:rPr>
          <w:sz w:val="26"/>
          <w:szCs w:val="26"/>
        </w:rPr>
      </w:pPr>
      <w:r>
        <w:rPr>
          <w:sz w:val="26"/>
          <w:szCs w:val="26"/>
        </w:rPr>
        <w:t xml:space="preserve">       2)нарушение срока предоставления муниципальной услуги;</w:t>
      </w:r>
    </w:p>
    <w:p w:rsidR="00BC0152" w:rsidRDefault="00BC0152" w:rsidP="00BC0152">
      <w:pPr>
        <w:rPr>
          <w:sz w:val="26"/>
          <w:szCs w:val="26"/>
        </w:rPr>
      </w:pPr>
      <w:r>
        <w:rPr>
          <w:sz w:val="26"/>
          <w:szCs w:val="26"/>
        </w:rPr>
        <w:t xml:space="preserve">       3)требование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w:t>
      </w:r>
    </w:p>
    <w:p w:rsidR="00BC0152" w:rsidRDefault="00BC0152" w:rsidP="00BC0152">
      <w:pPr>
        <w:rPr>
          <w:sz w:val="26"/>
          <w:szCs w:val="26"/>
        </w:rPr>
      </w:pPr>
      <w:r>
        <w:rPr>
          <w:sz w:val="26"/>
          <w:szCs w:val="26"/>
        </w:rPr>
        <w:t xml:space="preserve">         4) отказ в приеме документов, предоставление которых предусмотрено</w:t>
      </w:r>
      <w:r>
        <w:rPr>
          <w:sz w:val="26"/>
          <w:szCs w:val="26"/>
        </w:rPr>
        <w:br/>
        <w:t>нормативными правовыми актами Российской Федерации, нормативными</w:t>
      </w:r>
      <w:r>
        <w:rPr>
          <w:sz w:val="26"/>
          <w:szCs w:val="26"/>
        </w:rPr>
        <w:br/>
        <w:t>правовыми актами Волгоградской области, муниципальными правовыми актами</w:t>
      </w:r>
      <w:r>
        <w:rPr>
          <w:sz w:val="26"/>
          <w:szCs w:val="26"/>
        </w:rPr>
        <w:br/>
        <w:t>сельского поселения для предоставления муниципальной услуги, у заявителя;</w:t>
      </w:r>
    </w:p>
    <w:p w:rsidR="00BC0152" w:rsidRDefault="00BC0152" w:rsidP="00BC0152">
      <w:pPr>
        <w:rPr>
          <w:sz w:val="26"/>
          <w:szCs w:val="26"/>
        </w:rPr>
      </w:pPr>
      <w:r>
        <w:rPr>
          <w:sz w:val="26"/>
          <w:szCs w:val="26"/>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BC0152" w:rsidRDefault="00BC0152" w:rsidP="00BC0152">
      <w:pPr>
        <w:rPr>
          <w:sz w:val="26"/>
          <w:szCs w:val="26"/>
        </w:rPr>
      </w:pPr>
      <w:r>
        <w:rPr>
          <w:sz w:val="26"/>
          <w:szCs w:val="26"/>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C0152" w:rsidRDefault="00BC0152" w:rsidP="00BC0152">
      <w:pPr>
        <w:rPr>
          <w:sz w:val="26"/>
          <w:szCs w:val="26"/>
        </w:rPr>
      </w:pPr>
      <w:r>
        <w:rPr>
          <w:sz w:val="26"/>
          <w:szCs w:val="26"/>
        </w:rPr>
        <w:t xml:space="preserve">         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w:t>
      </w:r>
      <w:r>
        <w:rPr>
          <w:sz w:val="26"/>
          <w:szCs w:val="26"/>
        </w:rPr>
        <w:lastRenderedPageBreak/>
        <w:t>муниципальной услуги документах либо нарушения установленного срока таких исправлений.</w:t>
      </w:r>
    </w:p>
    <w:p w:rsidR="00BC0152" w:rsidRDefault="00BC0152" w:rsidP="00BC0152">
      <w:pPr>
        <w:rPr>
          <w:b/>
          <w:sz w:val="26"/>
          <w:szCs w:val="26"/>
        </w:rPr>
      </w:pPr>
      <w:r>
        <w:rPr>
          <w:b/>
          <w:sz w:val="26"/>
          <w:szCs w:val="26"/>
        </w:rPr>
        <w:t xml:space="preserve">         5.2. Жалоба подается в письменной форме на бумажном носителе или в форме электронного документа.</w:t>
      </w:r>
    </w:p>
    <w:p w:rsidR="00BC0152" w:rsidRDefault="00BC0152" w:rsidP="00BC0152">
      <w:pPr>
        <w:rPr>
          <w:b/>
          <w:sz w:val="26"/>
          <w:szCs w:val="26"/>
        </w:rPr>
      </w:pPr>
      <w:r>
        <w:rPr>
          <w:sz w:val="26"/>
          <w:szCs w:val="26"/>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официального портала Губернатора и Правительства Волгоградской области, единого портала государственных и муниципальных услуг, а также может быть принята при личном приеме заявителя.</w:t>
      </w:r>
    </w:p>
    <w:p w:rsidR="00BC0152" w:rsidRDefault="00BC0152" w:rsidP="00BC0152">
      <w:pPr>
        <w:rPr>
          <w:b/>
          <w:sz w:val="26"/>
          <w:szCs w:val="26"/>
        </w:rPr>
      </w:pPr>
      <w:r>
        <w:rPr>
          <w:b/>
          <w:sz w:val="26"/>
          <w:szCs w:val="26"/>
        </w:rPr>
        <w:t xml:space="preserve">      5.3. Жалоба должна содержать:</w:t>
      </w:r>
    </w:p>
    <w:p w:rsidR="00BC0152" w:rsidRDefault="00BC0152" w:rsidP="00BC0152">
      <w:pPr>
        <w:rPr>
          <w:sz w:val="26"/>
          <w:szCs w:val="26"/>
        </w:rPr>
      </w:pPr>
      <w:r>
        <w:rPr>
          <w:sz w:val="26"/>
          <w:szCs w:val="26"/>
        </w:rPr>
        <w:t xml:space="preserve">        1) наименование органа, предоставляющего муниципальную услугу,</w:t>
      </w:r>
      <w:r>
        <w:rPr>
          <w:sz w:val="26"/>
          <w:szCs w:val="26"/>
        </w:rPr>
        <w:br/>
        <w:t>должностного лица Администрации или лица, предоставляющего муниципальную</w:t>
      </w:r>
      <w:r>
        <w:rPr>
          <w:sz w:val="26"/>
          <w:szCs w:val="26"/>
        </w:rPr>
        <w:br/>
        <w:t>услугу, решения и действия (бездействие) которых обжалуются;</w:t>
      </w:r>
    </w:p>
    <w:p w:rsidR="00BC0152" w:rsidRDefault="00BC0152" w:rsidP="00BC0152">
      <w:pPr>
        <w:rPr>
          <w:sz w:val="26"/>
          <w:szCs w:val="26"/>
        </w:rPr>
      </w:pPr>
      <w:r>
        <w:rPr>
          <w:sz w:val="26"/>
          <w:szCs w:val="26"/>
        </w:rPr>
        <w:t xml:space="preserve">       2)</w:t>
      </w:r>
      <w:r>
        <w:rPr>
          <w:sz w:val="26"/>
          <w:szCs w:val="26"/>
        </w:rPr>
        <w:tab/>
        <w:t>фамилию, имя, отчество (последнее - при наличии), сведения о месте</w:t>
      </w:r>
      <w:r>
        <w:rPr>
          <w:sz w:val="26"/>
          <w:szCs w:val="26"/>
        </w:rPr>
        <w:br/>
        <w:t>жительства заявителя - физического лица либо наименование заявителя -</w:t>
      </w:r>
      <w:r>
        <w:rPr>
          <w:sz w:val="26"/>
          <w:szCs w:val="26"/>
        </w:rPr>
        <w:br/>
        <w:t>юридического лица, сведения о месте его нахождения, почтовый адрес и адрес</w:t>
      </w:r>
      <w:r>
        <w:rPr>
          <w:sz w:val="26"/>
          <w:szCs w:val="26"/>
        </w:rPr>
        <w:br/>
        <w:t>(адреса) электронной почты (при наличии), по которым должен быть направлен</w:t>
      </w:r>
      <w:r>
        <w:rPr>
          <w:sz w:val="26"/>
          <w:szCs w:val="26"/>
        </w:rPr>
        <w:br/>
        <w:t>ответ заявителю, а также номер (номера) контактного телефона;</w:t>
      </w:r>
    </w:p>
    <w:p w:rsidR="00BC0152" w:rsidRDefault="00BC0152" w:rsidP="00BC0152">
      <w:pPr>
        <w:rPr>
          <w:sz w:val="26"/>
          <w:szCs w:val="26"/>
        </w:rPr>
      </w:pPr>
      <w:r>
        <w:rPr>
          <w:sz w:val="26"/>
          <w:szCs w:val="26"/>
        </w:rPr>
        <w:t xml:space="preserve">      3)</w:t>
      </w:r>
      <w:r>
        <w:rPr>
          <w:sz w:val="26"/>
          <w:szCs w:val="26"/>
        </w:rPr>
        <w:tab/>
        <w:t>сведения об обжалуемых решениях и действиях (бездействии)</w:t>
      </w:r>
      <w:r>
        <w:rPr>
          <w:sz w:val="26"/>
          <w:szCs w:val="26"/>
        </w:rPr>
        <w:br/>
        <w:t>Администрации, должностных лиц Администрации или лиц, участвующих в</w:t>
      </w:r>
      <w:r>
        <w:rPr>
          <w:sz w:val="26"/>
          <w:szCs w:val="26"/>
        </w:rPr>
        <w:br/>
        <w:t>предоставлении муниципальной услуги;</w:t>
      </w:r>
    </w:p>
    <w:p w:rsidR="00BC0152" w:rsidRDefault="00BC0152" w:rsidP="00BC0152">
      <w:pPr>
        <w:rPr>
          <w:sz w:val="26"/>
          <w:szCs w:val="26"/>
        </w:rPr>
      </w:pPr>
      <w:r>
        <w:rPr>
          <w:sz w:val="26"/>
          <w:szCs w:val="26"/>
        </w:rPr>
        <w:t xml:space="preserve">      4)</w:t>
      </w:r>
      <w:r>
        <w:rPr>
          <w:sz w:val="26"/>
          <w:szCs w:val="26"/>
        </w:rPr>
        <w:tab/>
        <w:t>доводы, на основании которых заявитель не согласен с решением и</w:t>
      </w:r>
      <w:r>
        <w:rPr>
          <w:sz w:val="26"/>
          <w:szCs w:val="26"/>
        </w:rPr>
        <w:br/>
        <w:t>действиями (бездействием) Администрации, должностных лиц Администрации или</w:t>
      </w:r>
      <w:r>
        <w:rPr>
          <w:sz w:val="26"/>
          <w:szCs w:val="26"/>
        </w:rPr>
        <w:br/>
        <w:t>лиц, участвующих в предоставлении муниципальной услуги. Заявителем могут</w:t>
      </w:r>
      <w:r>
        <w:rPr>
          <w:sz w:val="26"/>
          <w:szCs w:val="26"/>
        </w:rPr>
        <w:br/>
        <w:t>быть представлены документы (при наличии), подтверждающие доводы заявителя,</w:t>
      </w:r>
      <w:r>
        <w:rPr>
          <w:sz w:val="26"/>
          <w:szCs w:val="26"/>
        </w:rPr>
        <w:br/>
        <w:t>либо их копии.</w:t>
      </w:r>
    </w:p>
    <w:p w:rsidR="00BC0152" w:rsidRDefault="00BC0152" w:rsidP="00BC0152">
      <w:pPr>
        <w:pStyle w:val="Style3"/>
        <w:widowControl/>
        <w:ind w:left="19" w:right="10" w:firstLine="374"/>
        <w:rPr>
          <w:rStyle w:val="FontStyle14"/>
          <w:sz w:val="26"/>
          <w:szCs w:val="26"/>
        </w:rPr>
      </w:pPr>
      <w:r>
        <w:rPr>
          <w:rStyle w:val="FontStyle14"/>
          <w:sz w:val="26"/>
          <w:szCs w:val="26"/>
        </w:rPr>
        <w:t xml:space="preserve">   Заявитель имеет право на получение информации и документов, необходимых для обоснования и рассмотрения жалобы.</w:t>
      </w:r>
    </w:p>
    <w:p w:rsidR="00BC0152" w:rsidRDefault="00BC0152" w:rsidP="00BC0152">
      <w:r>
        <w:rPr>
          <w:sz w:val="26"/>
          <w:szCs w:val="26"/>
        </w:rPr>
        <w:t xml:space="preserve">         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w:t>
      </w:r>
    </w:p>
    <w:p w:rsidR="00BC0152" w:rsidRDefault="00BC0152" w:rsidP="00BC0152">
      <w:pPr>
        <w:rPr>
          <w:sz w:val="26"/>
          <w:szCs w:val="26"/>
        </w:rPr>
      </w:pPr>
      <w:r>
        <w:rPr>
          <w:sz w:val="26"/>
          <w:szCs w:val="26"/>
        </w:rPr>
        <w:t xml:space="preserve">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C0152" w:rsidRDefault="00BC0152" w:rsidP="00BC0152">
      <w:pPr>
        <w:rPr>
          <w:sz w:val="26"/>
          <w:szCs w:val="26"/>
        </w:rPr>
      </w:pPr>
      <w:r>
        <w:rPr>
          <w:sz w:val="26"/>
          <w:szCs w:val="26"/>
        </w:rPr>
        <w:t xml:space="preserve">              5.5. Ответ по существу жалобы не дается в случаях, если:</w:t>
      </w:r>
    </w:p>
    <w:p w:rsidR="00BC0152" w:rsidRDefault="00BC0152" w:rsidP="00BC0152">
      <w:pPr>
        <w:rPr>
          <w:sz w:val="26"/>
          <w:szCs w:val="26"/>
        </w:rPr>
      </w:pPr>
      <w:r>
        <w:rPr>
          <w:sz w:val="26"/>
          <w:szCs w:val="26"/>
        </w:rPr>
        <w:t>в письменной жалобе не указаны фамилия заявителя, направившего обращение, и почтовый адрес, по которому должен быть направлен ответ;</w:t>
      </w:r>
    </w:p>
    <w:p w:rsidR="00BC0152" w:rsidRDefault="00BC0152" w:rsidP="00BC0152">
      <w:pPr>
        <w:rPr>
          <w:sz w:val="26"/>
          <w:szCs w:val="26"/>
        </w:rPr>
      </w:pPr>
      <w:r>
        <w:rPr>
          <w:sz w:val="26"/>
          <w:szCs w:val="26"/>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BC0152" w:rsidRDefault="00BC0152" w:rsidP="00BC0152">
      <w:pPr>
        <w:rPr>
          <w:sz w:val="26"/>
          <w:szCs w:val="26"/>
        </w:rPr>
      </w:pPr>
      <w:r>
        <w:rPr>
          <w:sz w:val="26"/>
          <w:szCs w:val="26"/>
        </w:rPr>
        <w:t xml:space="preserve">      текст письменной жалобы не поддается прочтению;</w:t>
      </w:r>
    </w:p>
    <w:p w:rsidR="00BC0152" w:rsidRDefault="00BC0152" w:rsidP="00BC0152">
      <w:pPr>
        <w:rPr>
          <w:sz w:val="26"/>
          <w:szCs w:val="26"/>
        </w:rPr>
      </w:pPr>
      <w:r>
        <w:rPr>
          <w:sz w:val="26"/>
          <w:szCs w:val="26"/>
        </w:rPr>
        <w:t xml:space="preserve">   в письменной жалобе лица содержится вопрос, на который ему неоднократно </w:t>
      </w:r>
      <w:r>
        <w:rPr>
          <w:sz w:val="26"/>
          <w:szCs w:val="26"/>
        </w:rPr>
        <w:lastRenderedPageBreak/>
        <w:t>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BC0152" w:rsidRDefault="00BC0152" w:rsidP="00BC0152">
      <w:pPr>
        <w:rPr>
          <w:rStyle w:val="FontStyle13"/>
          <w:b w:val="0"/>
          <w:sz w:val="26"/>
          <w:szCs w:val="26"/>
        </w:rPr>
      </w:pPr>
      <w:r>
        <w:rPr>
          <w:rStyle w:val="FontStyle13"/>
          <w:b w:val="0"/>
          <w:sz w:val="26"/>
          <w:szCs w:val="26"/>
        </w:rPr>
        <w:t xml:space="preserve">               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 </w:t>
      </w:r>
    </w:p>
    <w:p w:rsidR="00BC0152" w:rsidRDefault="00BC0152" w:rsidP="00BC0152">
      <w:r>
        <w:rPr>
          <w:rStyle w:val="FontStyle13"/>
          <w:b w:val="0"/>
          <w:sz w:val="26"/>
          <w:szCs w:val="26"/>
        </w:rPr>
        <w:t xml:space="preserve">     </w:t>
      </w:r>
      <w:r>
        <w:rPr>
          <w:sz w:val="26"/>
          <w:szCs w:val="26"/>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BC0152" w:rsidRDefault="00BC0152" w:rsidP="00BC0152">
      <w:pPr>
        <w:rPr>
          <w:sz w:val="26"/>
          <w:szCs w:val="26"/>
        </w:rPr>
      </w:pPr>
      <w:r>
        <w:rPr>
          <w:sz w:val="26"/>
          <w:szCs w:val="26"/>
        </w:rPr>
        <w:t xml:space="preserve">    2) отказать в удовлетворении жалобы. </w:t>
      </w:r>
    </w:p>
    <w:p w:rsidR="00BC0152" w:rsidRDefault="00BC0152" w:rsidP="00BC0152">
      <w:pPr>
        <w:rPr>
          <w:sz w:val="26"/>
          <w:szCs w:val="26"/>
        </w:rPr>
      </w:pPr>
      <w:r>
        <w:rPr>
          <w:sz w:val="26"/>
          <w:szCs w:val="26"/>
        </w:rPr>
        <w:t xml:space="preserve">        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0152" w:rsidRDefault="00BC0152" w:rsidP="00BC0152">
      <w:pPr>
        <w:rPr>
          <w:sz w:val="26"/>
          <w:szCs w:val="26"/>
        </w:rPr>
      </w:pPr>
      <w:r>
        <w:rPr>
          <w:sz w:val="26"/>
          <w:szCs w:val="26"/>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0152" w:rsidRDefault="00BC0152" w:rsidP="00BC0152">
      <w:pPr>
        <w:rPr>
          <w:sz w:val="26"/>
          <w:szCs w:val="26"/>
        </w:rPr>
      </w:pPr>
      <w:r>
        <w:rPr>
          <w:sz w:val="26"/>
          <w:szCs w:val="26"/>
        </w:rPr>
        <w:t xml:space="preserve">          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BC0152" w:rsidRDefault="00BC0152" w:rsidP="00BC0152">
      <w:pPr>
        <w:rPr>
          <w:sz w:val="26"/>
          <w:szCs w:val="26"/>
        </w:rPr>
      </w:pPr>
      <w:r>
        <w:rPr>
          <w:sz w:val="26"/>
          <w:szCs w:val="26"/>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C0152" w:rsidRDefault="00BC0152" w:rsidP="00BC0152">
      <w:pPr>
        <w:jc w:val="both"/>
        <w:rPr>
          <w:color w:val="000000"/>
          <w:sz w:val="26"/>
          <w:szCs w:val="26"/>
        </w:rPr>
      </w:pPr>
    </w:p>
    <w:p w:rsidR="00BC0152" w:rsidRDefault="00BC0152" w:rsidP="00BC0152">
      <w:pPr>
        <w:jc w:val="both"/>
        <w:rPr>
          <w:color w:val="000000"/>
          <w:sz w:val="26"/>
          <w:szCs w:val="26"/>
        </w:rPr>
      </w:pPr>
    </w:p>
    <w:p w:rsidR="00F018A0" w:rsidRDefault="00F018A0" w:rsidP="00BC0152">
      <w:pPr>
        <w:jc w:val="both"/>
        <w:rPr>
          <w:color w:val="000000"/>
          <w:sz w:val="26"/>
          <w:szCs w:val="26"/>
        </w:rPr>
      </w:pPr>
    </w:p>
    <w:p w:rsidR="00F018A0" w:rsidRDefault="00F018A0" w:rsidP="00BC0152">
      <w:pPr>
        <w:jc w:val="both"/>
        <w:rPr>
          <w:color w:val="000000"/>
          <w:sz w:val="26"/>
          <w:szCs w:val="26"/>
        </w:rPr>
      </w:pPr>
    </w:p>
    <w:p w:rsidR="00F018A0" w:rsidRDefault="00F018A0" w:rsidP="00BC0152">
      <w:pPr>
        <w:jc w:val="both"/>
        <w:rPr>
          <w:color w:val="000000"/>
          <w:sz w:val="26"/>
          <w:szCs w:val="26"/>
        </w:rPr>
      </w:pPr>
    </w:p>
    <w:p w:rsidR="00F018A0" w:rsidRDefault="00F018A0" w:rsidP="00BC0152">
      <w:pPr>
        <w:jc w:val="both"/>
        <w:rPr>
          <w:color w:val="000000"/>
          <w:sz w:val="26"/>
          <w:szCs w:val="26"/>
        </w:rPr>
      </w:pPr>
    </w:p>
    <w:p w:rsidR="00F018A0" w:rsidRDefault="00F018A0" w:rsidP="00BC0152">
      <w:pPr>
        <w:jc w:val="both"/>
        <w:rPr>
          <w:color w:val="000000"/>
          <w:sz w:val="26"/>
          <w:szCs w:val="26"/>
        </w:rPr>
      </w:pPr>
    </w:p>
    <w:p w:rsidR="00F018A0" w:rsidRDefault="00F018A0" w:rsidP="00BC0152">
      <w:pPr>
        <w:jc w:val="both"/>
        <w:rPr>
          <w:color w:val="000000"/>
          <w:sz w:val="26"/>
          <w:szCs w:val="26"/>
        </w:rPr>
      </w:pPr>
    </w:p>
    <w:p w:rsidR="00F018A0" w:rsidRDefault="00F018A0" w:rsidP="00BC0152">
      <w:pPr>
        <w:jc w:val="both"/>
        <w:rPr>
          <w:color w:val="000000"/>
          <w:sz w:val="26"/>
          <w:szCs w:val="26"/>
        </w:rPr>
      </w:pPr>
    </w:p>
    <w:p w:rsidR="00F018A0" w:rsidRDefault="00F018A0" w:rsidP="00BC0152">
      <w:pPr>
        <w:jc w:val="both"/>
        <w:rPr>
          <w:color w:val="000000"/>
          <w:sz w:val="26"/>
          <w:szCs w:val="26"/>
        </w:rPr>
      </w:pPr>
    </w:p>
    <w:p w:rsidR="00F018A0" w:rsidRDefault="00F018A0" w:rsidP="00BC0152">
      <w:pPr>
        <w:jc w:val="both"/>
        <w:rPr>
          <w:color w:val="000000"/>
          <w:sz w:val="26"/>
          <w:szCs w:val="26"/>
        </w:rPr>
      </w:pPr>
    </w:p>
    <w:p w:rsidR="00F018A0" w:rsidRDefault="00F018A0" w:rsidP="00BC0152">
      <w:pPr>
        <w:jc w:val="both"/>
        <w:rPr>
          <w:color w:val="000000"/>
          <w:sz w:val="26"/>
          <w:szCs w:val="26"/>
        </w:rPr>
      </w:pPr>
    </w:p>
    <w:p w:rsidR="00F018A0" w:rsidRDefault="00F018A0" w:rsidP="00BC0152">
      <w:pPr>
        <w:jc w:val="both"/>
        <w:rPr>
          <w:color w:val="000000"/>
          <w:sz w:val="26"/>
          <w:szCs w:val="26"/>
        </w:rPr>
      </w:pPr>
    </w:p>
    <w:p w:rsidR="00F018A0" w:rsidRDefault="00F018A0" w:rsidP="00BC0152">
      <w:pPr>
        <w:jc w:val="both"/>
        <w:rPr>
          <w:color w:val="000000"/>
          <w:sz w:val="26"/>
          <w:szCs w:val="26"/>
        </w:rPr>
      </w:pPr>
    </w:p>
    <w:p w:rsidR="00BC0152" w:rsidRDefault="00BC0152" w:rsidP="00BC0152">
      <w:pPr>
        <w:pStyle w:val="a6"/>
        <w:ind w:firstLine="705"/>
        <w:rPr>
          <w:rFonts w:ascii="Times New Roman" w:hAnsi="Times New Roman"/>
          <w:color w:val="000000"/>
          <w:sz w:val="26"/>
          <w:szCs w:val="26"/>
        </w:rPr>
      </w:pPr>
    </w:p>
    <w:p w:rsidR="00BC0152" w:rsidRDefault="00BC0152" w:rsidP="00BC0152">
      <w:pPr>
        <w:pStyle w:val="a6"/>
        <w:ind w:firstLine="705"/>
        <w:rPr>
          <w:rFonts w:ascii="Times New Roman" w:hAnsi="Times New Roman"/>
          <w:color w:val="000000"/>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sz w:val="26"/>
          <w:szCs w:val="26"/>
        </w:rPr>
        <w:t xml:space="preserve">                                                      </w:t>
      </w:r>
      <w:r>
        <w:rPr>
          <w:b/>
          <w:sz w:val="26"/>
          <w:szCs w:val="26"/>
        </w:rPr>
        <w:t>Приложение № 1</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к Административному регламенту</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 xml:space="preserve">                                                                                      Администрации </w:t>
      </w:r>
      <w:proofErr w:type="spellStart"/>
      <w:r w:rsidR="00C75BC8">
        <w:rPr>
          <w:b/>
          <w:sz w:val="26"/>
          <w:szCs w:val="26"/>
        </w:rPr>
        <w:t>Гончаровского</w:t>
      </w:r>
      <w:proofErr w:type="spellEnd"/>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 xml:space="preserve">                                                                                      сельского поселения </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u w:val="single"/>
        </w:rPr>
      </w:pP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vertAlign w:val="superscript"/>
        </w:rPr>
      </w:pPr>
      <w:r>
        <w:rPr>
          <w:sz w:val="26"/>
          <w:szCs w:val="26"/>
          <w:vertAlign w:val="superscript"/>
        </w:rPr>
        <w:t>(наименование организации-застройщика, адрес юридический и фактический,</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u w:val="single"/>
        </w:rPr>
      </w:pP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vertAlign w:val="superscript"/>
        </w:rPr>
      </w:pPr>
      <w:r>
        <w:rPr>
          <w:sz w:val="26"/>
          <w:szCs w:val="26"/>
          <w:vertAlign w:val="superscript"/>
        </w:rPr>
        <w:t xml:space="preserve">тел., факс, Ф.И.О. руководителя. </w:t>
      </w:r>
      <w:r>
        <w:rPr>
          <w:bCs/>
          <w:sz w:val="26"/>
          <w:szCs w:val="26"/>
          <w:vertAlign w:val="superscript"/>
        </w:rPr>
        <w:t>Для физических лиц указываются</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u w:val="single"/>
        </w:rPr>
      </w:pP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vertAlign w:val="superscript"/>
        </w:rPr>
      </w:pPr>
      <w:r>
        <w:rPr>
          <w:bCs/>
          <w:sz w:val="26"/>
          <w:szCs w:val="26"/>
          <w:vertAlign w:val="superscript"/>
        </w:rPr>
        <w:t>Ф.И.О. гражданина-застройщика, паспортные данные, место проживания,</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u w:val="single"/>
        </w:rPr>
      </w:pP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vertAlign w:val="superscript"/>
        </w:rPr>
      </w:pPr>
      <w:r>
        <w:rPr>
          <w:bCs/>
          <w:sz w:val="26"/>
          <w:szCs w:val="26"/>
          <w:vertAlign w:val="superscript"/>
        </w:rPr>
        <w:t>телефон/факс.</w:t>
      </w:r>
      <w:r>
        <w:rPr>
          <w:sz w:val="26"/>
          <w:szCs w:val="26"/>
          <w:vertAlign w:val="superscript"/>
        </w:rPr>
        <w:t>)</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ЗАЯВЛЕНИЕ</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О ВЫДАЧЕ РАЗРЕШЕНИЯ НА СТРОИТЕЛЬСТВО</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u w:val="single"/>
        </w:rPr>
      </w:pPr>
      <w:r>
        <w:rPr>
          <w:sz w:val="26"/>
          <w:szCs w:val="26"/>
        </w:rPr>
        <w:t xml:space="preserve">Прошу Вас выдать разрешение на    </w:t>
      </w:r>
      <w:r>
        <w:rPr>
          <w:b/>
          <w:sz w:val="26"/>
          <w:szCs w:val="26"/>
          <w:u w:val="single"/>
        </w:rPr>
        <w:t>строительство,     реконструкцию</w:t>
      </w:r>
      <w:r>
        <w:rPr>
          <w:b/>
          <w:sz w:val="26"/>
          <w:szCs w:val="26"/>
          <w:u w:val="single"/>
        </w:rPr>
        <w:tab/>
      </w:r>
      <w:r>
        <w:rPr>
          <w:b/>
          <w:sz w:val="26"/>
          <w:szCs w:val="26"/>
          <w:u w:val="single"/>
        </w:rPr>
        <w:tab/>
      </w:r>
      <w:r>
        <w:rPr>
          <w:b/>
          <w:sz w:val="26"/>
          <w:szCs w:val="26"/>
          <w:u w:val="single"/>
        </w:rPr>
        <w:tab/>
      </w:r>
      <w:r>
        <w:rPr>
          <w:b/>
          <w:sz w:val="26"/>
          <w:szCs w:val="26"/>
          <w:u w:val="single"/>
        </w:rPr>
        <w:tab/>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6"/>
          <w:szCs w:val="26"/>
          <w:vertAlign w:val="superscript"/>
        </w:rPr>
      </w:pPr>
      <w:r>
        <w:rPr>
          <w:bCs/>
          <w:sz w:val="26"/>
          <w:szCs w:val="26"/>
          <w:vertAlign w:val="superscript"/>
        </w:rPr>
        <w:tab/>
        <w:t>(ненужное зачеркнуть)</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объекта капитального строительства</w:t>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u w:val="single"/>
        </w:rPr>
      </w:pP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vertAlign w:val="superscript"/>
        </w:rPr>
      </w:pPr>
      <w:r>
        <w:rPr>
          <w:sz w:val="26"/>
          <w:szCs w:val="26"/>
          <w:vertAlign w:val="superscript"/>
        </w:rPr>
        <w:t>(наименование объекта в соответствии с проектной документацией)</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По адресу</w:t>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vertAlign w:val="superscript"/>
        </w:rPr>
      </w:pPr>
      <w:r>
        <w:rPr>
          <w:sz w:val="26"/>
          <w:szCs w:val="26"/>
          <w:vertAlign w:val="superscript"/>
        </w:rPr>
        <w:t xml:space="preserve"> (адрес объекта в соответствии с правоустанавливающими документами)</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Строительство будет осуществлено в сроки </w:t>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u w:val="single"/>
        </w:rPr>
      </w:pPr>
      <w:r>
        <w:rPr>
          <w:sz w:val="26"/>
          <w:szCs w:val="26"/>
        </w:rPr>
        <w:t xml:space="preserve">Строительство (реконструкция) объекта капитального строительства будет осуществляться </w:t>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t>__________________</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u w:val="single"/>
        </w:rPr>
      </w:pP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t>_</w:t>
      </w:r>
      <w:r>
        <w:rPr>
          <w:b/>
          <w:sz w:val="26"/>
          <w:szCs w:val="26"/>
          <w:u w:val="single"/>
        </w:rPr>
        <w:tab/>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vertAlign w:val="superscript"/>
        </w:rPr>
      </w:pPr>
      <w:r>
        <w:rPr>
          <w:sz w:val="26"/>
          <w:szCs w:val="26"/>
          <w:vertAlign w:val="superscript"/>
        </w:rPr>
        <w:t xml:space="preserve"> (заполняется описание этапа строительства, реконструкции согласно проектной документации, за исключением</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vertAlign w:val="superscript"/>
        </w:rPr>
      </w:pPr>
      <w:r>
        <w:rPr>
          <w:sz w:val="26"/>
          <w:szCs w:val="26"/>
          <w:vertAlign w:val="superscript"/>
        </w:rPr>
        <w:t xml:space="preserve"> объектов индивидуального жилищного строительства)</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Документы, необходимые для предоставления муниципальной услуги, прилагаются.</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u w:val="single"/>
        </w:rPr>
      </w:pPr>
      <w:r>
        <w:rPr>
          <w:sz w:val="26"/>
          <w:szCs w:val="26"/>
        </w:rPr>
        <w:tab/>
      </w:r>
      <w:r>
        <w:rPr>
          <w:b/>
          <w:sz w:val="26"/>
          <w:szCs w:val="26"/>
          <w:u w:val="single"/>
        </w:rPr>
        <w:tab/>
      </w:r>
      <w:r>
        <w:rPr>
          <w:b/>
          <w:sz w:val="26"/>
          <w:szCs w:val="26"/>
          <w:u w:val="single"/>
        </w:rPr>
        <w:tab/>
      </w:r>
      <w:r>
        <w:rPr>
          <w:b/>
          <w:sz w:val="26"/>
          <w:szCs w:val="26"/>
          <w:u w:val="single"/>
        </w:rPr>
        <w:tab/>
      </w:r>
      <w:r>
        <w:rPr>
          <w:sz w:val="26"/>
          <w:szCs w:val="26"/>
        </w:rPr>
        <w:t xml:space="preserve">  </w:t>
      </w:r>
      <w:r>
        <w:rPr>
          <w:sz w:val="26"/>
          <w:szCs w:val="26"/>
        </w:rPr>
        <w:tab/>
      </w:r>
      <w:r>
        <w:rPr>
          <w:sz w:val="26"/>
          <w:szCs w:val="26"/>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rsidR="00BC0152" w:rsidRPr="00F018A0" w:rsidRDefault="00F018A0"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vertAlign w:val="superscript"/>
        </w:rPr>
      </w:pPr>
      <w:r>
        <w:rPr>
          <w:sz w:val="26"/>
          <w:szCs w:val="26"/>
          <w:vertAlign w:val="superscript"/>
        </w:rPr>
        <w:tab/>
        <w:t xml:space="preserve">     </w:t>
      </w:r>
      <w:r>
        <w:rPr>
          <w:sz w:val="26"/>
          <w:szCs w:val="26"/>
          <w:vertAlign w:val="superscript"/>
        </w:rPr>
        <w:tab/>
        <w:t xml:space="preserve">(подпись)    </w:t>
      </w:r>
      <w:r>
        <w:rPr>
          <w:sz w:val="26"/>
          <w:szCs w:val="26"/>
          <w:vertAlign w:val="superscript"/>
        </w:rPr>
        <w:tab/>
      </w:r>
      <w:r w:rsidR="00BC0152">
        <w:rPr>
          <w:sz w:val="26"/>
          <w:szCs w:val="26"/>
          <w:vertAlign w:val="superscript"/>
        </w:rPr>
        <w:tab/>
      </w:r>
      <w:r w:rsidR="00BC0152">
        <w:rPr>
          <w:sz w:val="26"/>
          <w:szCs w:val="26"/>
          <w:vertAlign w:val="superscript"/>
        </w:rPr>
        <w:tab/>
      </w:r>
      <w:r w:rsidR="00BC0152">
        <w:rPr>
          <w:sz w:val="26"/>
          <w:szCs w:val="26"/>
          <w:vertAlign w:val="superscript"/>
        </w:rPr>
        <w:tab/>
        <w:t>(фамилия И.О.)</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vertAlign w:val="superscript"/>
        </w:rPr>
      </w:pPr>
      <w:r>
        <w:rPr>
          <w:sz w:val="26"/>
          <w:szCs w:val="26"/>
          <w:vertAlign w:val="superscript"/>
        </w:rPr>
        <w:t>(дата)</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Интересы застройщика уполномочен представлять:</w:t>
      </w:r>
    </w:p>
    <w:tbl>
      <w:tblPr>
        <w:tblW w:w="0" w:type="auto"/>
        <w:tblInd w:w="135" w:type="dxa"/>
        <w:tblLayout w:type="fixed"/>
        <w:tblCellMar>
          <w:left w:w="135" w:type="dxa"/>
          <w:right w:w="135" w:type="dxa"/>
        </w:tblCellMar>
        <w:tblLook w:val="04A0" w:firstRow="1" w:lastRow="0" w:firstColumn="1" w:lastColumn="0" w:noHBand="0" w:noVBand="1"/>
      </w:tblPr>
      <w:tblGrid>
        <w:gridCol w:w="2340"/>
        <w:gridCol w:w="990"/>
        <w:gridCol w:w="30"/>
        <w:gridCol w:w="360"/>
        <w:gridCol w:w="270"/>
        <w:gridCol w:w="300"/>
        <w:gridCol w:w="1695"/>
        <w:gridCol w:w="45"/>
        <w:gridCol w:w="660"/>
        <w:gridCol w:w="825"/>
        <w:gridCol w:w="1005"/>
        <w:gridCol w:w="90"/>
        <w:gridCol w:w="750"/>
        <w:gridCol w:w="60"/>
      </w:tblGrid>
      <w:tr w:rsidR="00BC0152" w:rsidTr="00BC0152">
        <w:trPr>
          <w:gridAfter w:val="1"/>
          <w:wAfter w:w="60" w:type="dxa"/>
        </w:trPr>
        <w:tc>
          <w:tcPr>
            <w:tcW w:w="9360" w:type="dxa"/>
            <w:gridSpan w:val="13"/>
            <w:tcBorders>
              <w:top w:val="nil"/>
              <w:left w:val="nil"/>
              <w:bottom w:val="single" w:sz="2" w:space="0" w:color="auto"/>
              <w:right w:val="nil"/>
            </w:tcBorders>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BC0152" w:rsidTr="00BC0152">
        <w:trPr>
          <w:gridAfter w:val="1"/>
          <w:wAfter w:w="60" w:type="dxa"/>
        </w:trPr>
        <w:tc>
          <w:tcPr>
            <w:tcW w:w="9360" w:type="dxa"/>
            <w:gridSpan w:val="13"/>
            <w:tcBorders>
              <w:top w:val="single" w:sz="2" w:space="0" w:color="auto"/>
              <w:left w:val="nil"/>
              <w:bottom w:val="nil"/>
              <w:right w:val="nil"/>
            </w:tcBorders>
            <w:hideMark/>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(Ф.И.О.)</w:t>
            </w:r>
          </w:p>
        </w:tc>
      </w:tr>
      <w:tr w:rsidR="00BC0152" w:rsidTr="00BC0152">
        <w:tc>
          <w:tcPr>
            <w:tcW w:w="2340" w:type="dxa"/>
            <w:hideMark/>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По доверенности № </w:t>
            </w:r>
          </w:p>
        </w:tc>
        <w:tc>
          <w:tcPr>
            <w:tcW w:w="1380" w:type="dxa"/>
            <w:gridSpan w:val="3"/>
            <w:tcBorders>
              <w:top w:val="nil"/>
              <w:left w:val="nil"/>
              <w:bottom w:val="single" w:sz="2" w:space="0" w:color="auto"/>
              <w:right w:val="nil"/>
            </w:tcBorders>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570" w:type="dxa"/>
            <w:gridSpan w:val="2"/>
            <w:hideMark/>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от </w:t>
            </w:r>
          </w:p>
        </w:tc>
        <w:tc>
          <w:tcPr>
            <w:tcW w:w="1740" w:type="dxa"/>
            <w:gridSpan w:val="2"/>
            <w:tcBorders>
              <w:top w:val="nil"/>
              <w:left w:val="nil"/>
              <w:bottom w:val="single" w:sz="2" w:space="0" w:color="auto"/>
              <w:right w:val="nil"/>
            </w:tcBorders>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490" w:type="dxa"/>
            <w:gridSpan w:val="3"/>
            <w:hideMark/>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контактный телефон </w:t>
            </w:r>
          </w:p>
        </w:tc>
        <w:tc>
          <w:tcPr>
            <w:tcW w:w="900" w:type="dxa"/>
            <w:gridSpan w:val="3"/>
            <w:tcBorders>
              <w:top w:val="nil"/>
              <w:left w:val="nil"/>
              <w:bottom w:val="single" w:sz="2" w:space="0" w:color="auto"/>
              <w:right w:val="nil"/>
            </w:tcBorders>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BC0152" w:rsidTr="00BC0152">
        <w:trPr>
          <w:gridAfter w:val="2"/>
          <w:wAfter w:w="810" w:type="dxa"/>
        </w:trPr>
        <w:tc>
          <w:tcPr>
            <w:tcW w:w="3360" w:type="dxa"/>
            <w:gridSpan w:val="3"/>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4155" w:type="dxa"/>
            <w:gridSpan w:val="7"/>
            <w:hideMark/>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(реквизиты доверенности)</w:t>
            </w:r>
          </w:p>
        </w:tc>
        <w:tc>
          <w:tcPr>
            <w:tcW w:w="1095" w:type="dxa"/>
            <w:gridSpan w:val="2"/>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BC0152" w:rsidTr="00BC0152">
        <w:trPr>
          <w:gridAfter w:val="1"/>
          <w:wAfter w:w="60" w:type="dxa"/>
        </w:trPr>
        <w:tc>
          <w:tcPr>
            <w:tcW w:w="3330" w:type="dxa"/>
            <w:gridSpan w:val="2"/>
            <w:tcBorders>
              <w:top w:val="nil"/>
              <w:left w:val="nil"/>
              <w:bottom w:val="single" w:sz="2" w:space="0" w:color="auto"/>
              <w:right w:val="nil"/>
            </w:tcBorders>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660" w:type="dxa"/>
            <w:gridSpan w:val="3"/>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95" w:type="dxa"/>
            <w:gridSpan w:val="2"/>
            <w:tcBorders>
              <w:top w:val="nil"/>
              <w:left w:val="nil"/>
              <w:bottom w:val="single" w:sz="2" w:space="0" w:color="auto"/>
              <w:right w:val="nil"/>
            </w:tcBorders>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705" w:type="dxa"/>
            <w:gridSpan w:val="2"/>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670" w:type="dxa"/>
            <w:gridSpan w:val="4"/>
            <w:tcBorders>
              <w:top w:val="nil"/>
              <w:left w:val="nil"/>
              <w:bottom w:val="single" w:sz="2" w:space="0" w:color="auto"/>
              <w:right w:val="nil"/>
            </w:tcBorders>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BC0152" w:rsidTr="00BC0152">
        <w:trPr>
          <w:gridAfter w:val="1"/>
          <w:wAfter w:w="60" w:type="dxa"/>
        </w:trPr>
        <w:tc>
          <w:tcPr>
            <w:tcW w:w="3330" w:type="dxa"/>
            <w:gridSpan w:val="2"/>
            <w:tcBorders>
              <w:top w:val="single" w:sz="2" w:space="0" w:color="auto"/>
              <w:left w:val="nil"/>
              <w:bottom w:val="nil"/>
              <w:right w:val="nil"/>
            </w:tcBorders>
            <w:hideMark/>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(должность законного или иного уполномоченного представителя</w:t>
            </w:r>
          </w:p>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lastRenderedPageBreak/>
              <w:t>застройщика)</w:t>
            </w:r>
          </w:p>
        </w:tc>
        <w:tc>
          <w:tcPr>
            <w:tcW w:w="660" w:type="dxa"/>
            <w:gridSpan w:val="3"/>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95" w:type="dxa"/>
            <w:gridSpan w:val="2"/>
            <w:tcBorders>
              <w:top w:val="single" w:sz="2" w:space="0" w:color="auto"/>
              <w:left w:val="nil"/>
              <w:bottom w:val="nil"/>
              <w:right w:val="nil"/>
            </w:tcBorders>
            <w:hideMark/>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(подпись)</w:t>
            </w:r>
          </w:p>
        </w:tc>
        <w:tc>
          <w:tcPr>
            <w:tcW w:w="705" w:type="dxa"/>
            <w:gridSpan w:val="2"/>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670" w:type="dxa"/>
            <w:gridSpan w:val="4"/>
            <w:tcBorders>
              <w:top w:val="single" w:sz="2" w:space="0" w:color="auto"/>
              <w:left w:val="nil"/>
              <w:bottom w:val="nil"/>
              <w:right w:val="nil"/>
            </w:tcBorders>
            <w:hideMark/>
          </w:tcPr>
          <w:p w:rsidR="00BC0152" w:rsidRDefault="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(расшифровка подписи)</w:t>
            </w:r>
          </w:p>
        </w:tc>
      </w:tr>
    </w:tbl>
    <w:p w:rsidR="00C75BC8" w:rsidRDefault="00C75BC8"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Приложение № 2</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к Административному регламенту</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 xml:space="preserve">                                                                                      Администрации </w:t>
      </w:r>
      <w:proofErr w:type="spellStart"/>
      <w:r w:rsidR="00C75BC8">
        <w:rPr>
          <w:b/>
          <w:sz w:val="26"/>
          <w:szCs w:val="26"/>
        </w:rPr>
        <w:t>Гончаровского</w:t>
      </w:r>
      <w:proofErr w:type="spellEnd"/>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 xml:space="preserve">                                                                                      сельского поселения </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БЛОК-СХЕМА</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ПОСЛЕДОВАТЕЛЬНОСТИ ДЕЙСТВИЙ ПРИ ПОДГОТОВКЕ И ВЫДАЧЕ РАЗРЕШЕНИЯ НА СТРОИТЕЛЬСТВО ОБЪЕКТА КАПИТАЛЬНОГО СТРОИТЕЛЬСТВА, ИНДИВИДУАЛЬНОГО ЖИЛИЩНОГО СТРОИТЕЛЬСТВА</w: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noProof/>
          <w:lang w:eastAsia="ru-RU" w:bidi="ar-SA"/>
        </w:rPr>
        <mc:AlternateContent>
          <mc:Choice Requires="wps">
            <w:drawing>
              <wp:anchor distT="0" distB="0" distL="114300" distR="114300" simplePos="0" relativeHeight="251641344" behindDoc="0" locked="0" layoutInCell="1" allowOverlap="1" wp14:anchorId="4BD423FF" wp14:editId="2475B904">
                <wp:simplePos x="0" y="0"/>
                <wp:positionH relativeFrom="column">
                  <wp:posOffset>228600</wp:posOffset>
                </wp:positionH>
                <wp:positionV relativeFrom="paragraph">
                  <wp:posOffset>76200</wp:posOffset>
                </wp:positionV>
                <wp:extent cx="5372100" cy="441325"/>
                <wp:effectExtent l="9525" t="9525" r="9525" b="63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BC0152" w:rsidRDefault="00BC0152" w:rsidP="00BC0152">
                            <w:pPr>
                              <w:jc w:val="center"/>
                              <w:rPr>
                                <w:sz w:val="22"/>
                                <w:szCs w:val="22"/>
                              </w:rPr>
                            </w:pPr>
                            <w:r>
                              <w:rPr>
                                <w:sz w:val="22"/>
                                <w:szCs w:val="22"/>
                              </w:rPr>
                              <w:t>Обращение заявителя с заявлением и документами, необходимыми для предоставления муниципальной услуги</w:t>
                            </w:r>
                          </w:p>
                          <w:p w:rsidR="00BC0152" w:rsidRDefault="00BC0152" w:rsidP="00BC01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8pt;margin-top:6pt;width:423pt;height:34.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">
                <v:textbox>
                  <w:txbxContent>
                    <w:p w:rsidR="00BC0152" w:rsidRDefault="00BC0152" w:rsidP="00BC0152">
                      <w:pPr>
                        <w:jc w:val="center"/>
                        <w:rPr>
                          <w:sz w:val="22"/>
                          <w:szCs w:val="22"/>
                        </w:rPr>
                      </w:pPr>
                      <w:r>
                        <w:rPr>
                          <w:sz w:val="22"/>
                          <w:szCs w:val="22"/>
                        </w:rPr>
                        <w:t>Обращение заявителя с заявлением и документами, необходимыми для предоставления муниципальной услуги</w:t>
                      </w:r>
                    </w:p>
                    <w:p w:rsidR="00BC0152" w:rsidRDefault="00BC0152" w:rsidP="00BC0152"/>
                  </w:txbxContent>
                </v:textbox>
              </v:rect>
            </w:pict>
          </mc:Fallback>
        </mc:AlternateContent>
      </w:r>
      <w:r>
        <w:rPr>
          <w:noProof/>
          <w:lang w:eastAsia="ru-RU" w:bidi="ar-SA"/>
        </w:rPr>
        <mc:AlternateContent>
          <mc:Choice Requires="wps">
            <w:drawing>
              <wp:anchor distT="0" distB="0" distL="114300" distR="114300" simplePos="0" relativeHeight="251642368" behindDoc="0" locked="0" layoutInCell="1" allowOverlap="1" wp14:anchorId="53479DF4" wp14:editId="7D8368C3">
                <wp:simplePos x="0" y="0"/>
                <wp:positionH relativeFrom="column">
                  <wp:posOffset>1143000</wp:posOffset>
                </wp:positionH>
                <wp:positionV relativeFrom="paragraph">
                  <wp:posOffset>528955</wp:posOffset>
                </wp:positionV>
                <wp:extent cx="635" cy="289560"/>
                <wp:effectExtent l="76200" t="5080" r="75565" b="196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90pt;margin-top:41.65pt;width:.0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">
                <v:stroke endarrow="open"/>
              </v:shape>
            </w:pict>
          </mc:Fallback>
        </mc:AlternateContent>
      </w:r>
      <w:r>
        <w:rPr>
          <w:noProof/>
          <w:lang w:eastAsia="ru-RU" w:bidi="ar-SA"/>
        </w:rPr>
        <mc:AlternateContent>
          <mc:Choice Requires="wps">
            <w:drawing>
              <wp:anchor distT="0" distB="0" distL="114300" distR="114300" simplePos="0" relativeHeight="251643392" behindDoc="0" locked="0" layoutInCell="1" allowOverlap="1" wp14:anchorId="3556F9DA" wp14:editId="64BBE128">
                <wp:simplePos x="0" y="0"/>
                <wp:positionH relativeFrom="column">
                  <wp:posOffset>4343400</wp:posOffset>
                </wp:positionH>
                <wp:positionV relativeFrom="paragraph">
                  <wp:posOffset>528955</wp:posOffset>
                </wp:positionV>
                <wp:extent cx="635" cy="289560"/>
                <wp:effectExtent l="76200" t="5080" r="75565" b="1968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42pt;margin-top:41.65pt;width:.0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">
                <v:stroke endarrow="open"/>
              </v:shape>
            </w:pict>
          </mc:Fallback>
        </mc:AlternateContent>
      </w:r>
      <w:r>
        <w:rPr>
          <w:noProof/>
          <w:lang w:eastAsia="ru-RU" w:bidi="ar-SA"/>
        </w:rPr>
        <mc:AlternateContent>
          <mc:Choice Requires="wps">
            <w:drawing>
              <wp:anchor distT="0" distB="0" distL="114300" distR="114300" simplePos="0" relativeHeight="251644416" behindDoc="0" locked="0" layoutInCell="1" allowOverlap="1" wp14:anchorId="16B9A7E1" wp14:editId="6B6A2F3D">
                <wp:simplePos x="0" y="0"/>
                <wp:positionH relativeFrom="column">
                  <wp:posOffset>-342900</wp:posOffset>
                </wp:positionH>
                <wp:positionV relativeFrom="paragraph">
                  <wp:posOffset>2421255</wp:posOffset>
                </wp:positionV>
                <wp:extent cx="2857500" cy="457200"/>
                <wp:effectExtent l="9525" t="11430" r="9525" b="762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BC0152" w:rsidRDefault="00BC0152" w:rsidP="00BC0152">
                            <w:pPr>
                              <w:jc w:val="center"/>
                              <w:rPr>
                                <w:color w:val="FF0000"/>
                                <w:sz w:val="16"/>
                                <w:szCs w:val="16"/>
                              </w:rPr>
                            </w:pPr>
                          </w:p>
                          <w:p w:rsidR="00BC0152" w:rsidRDefault="00BC0152" w:rsidP="00BC0152">
                            <w:pPr>
                              <w:jc w:val="center"/>
                            </w:pPr>
                            <w:r>
                              <w:rPr>
                                <w:sz w:val="22"/>
                                <w:szCs w:val="22"/>
                              </w:rP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margin-left:-27pt;margin-top:190.65pt;width:22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">
                <v:textbox>
                  <w:txbxContent>
                    <w:p w:rsidR="00BC0152" w:rsidRDefault="00BC0152" w:rsidP="00BC0152">
                      <w:pPr>
                        <w:jc w:val="center"/>
                        <w:rPr>
                          <w:color w:val="FF0000"/>
                          <w:sz w:val="16"/>
                          <w:szCs w:val="16"/>
                        </w:rPr>
                      </w:pPr>
                    </w:p>
                    <w:p w:rsidR="00BC0152" w:rsidRDefault="00BC0152" w:rsidP="00BC0152">
                      <w:pPr>
                        <w:jc w:val="center"/>
                      </w:pPr>
                      <w:r>
                        <w:rPr>
                          <w:sz w:val="22"/>
                          <w:szCs w:val="22"/>
                        </w:rPr>
                        <w:t xml:space="preserve">Прием и регистрация документов </w:t>
                      </w:r>
                    </w:p>
                  </w:txbxContent>
                </v:textbox>
              </v:rect>
            </w:pict>
          </mc:Fallback>
        </mc:AlternateContent>
      </w:r>
      <w:r>
        <w:rPr>
          <w:noProof/>
          <w:lang w:eastAsia="ru-RU" w:bidi="ar-SA"/>
        </w:rPr>
        <mc:AlternateContent>
          <mc:Choice Requires="wps">
            <w:drawing>
              <wp:anchor distT="0" distB="0" distL="114300" distR="114300" simplePos="0" relativeHeight="251645440" behindDoc="0" locked="0" layoutInCell="1" allowOverlap="1" wp14:anchorId="63A32275" wp14:editId="046DC08B">
                <wp:simplePos x="0" y="0"/>
                <wp:positionH relativeFrom="column">
                  <wp:posOffset>1143000</wp:posOffset>
                </wp:positionH>
                <wp:positionV relativeFrom="paragraph">
                  <wp:posOffset>2186940</wp:posOffset>
                </wp:positionV>
                <wp:extent cx="0" cy="228600"/>
                <wp:effectExtent l="76200" t="5715" r="76200" b="228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90pt;margin-top:172.2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">
                <v:stroke endarrow="open"/>
              </v:shape>
            </w:pict>
          </mc:Fallback>
        </mc:AlternateContent>
      </w:r>
      <w:r>
        <w:rPr>
          <w:noProof/>
          <w:lang w:eastAsia="ru-RU" w:bidi="ar-SA"/>
        </w:rPr>
        <mc:AlternateContent>
          <mc:Choice Requires="wps">
            <w:drawing>
              <wp:anchor distT="0" distB="0" distL="114300" distR="114300" simplePos="0" relativeHeight="251646464" behindDoc="0" locked="0" layoutInCell="1" allowOverlap="1" wp14:anchorId="01804667" wp14:editId="31198FD9">
                <wp:simplePos x="0" y="0"/>
                <wp:positionH relativeFrom="column">
                  <wp:posOffset>-114300</wp:posOffset>
                </wp:positionH>
                <wp:positionV relativeFrom="paragraph">
                  <wp:posOffset>4901565</wp:posOffset>
                </wp:positionV>
                <wp:extent cx="5829300" cy="457200"/>
                <wp:effectExtent l="9525" t="5715" r="9525"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BC0152" w:rsidRDefault="00BC0152" w:rsidP="00BC0152">
                            <w:pPr>
                              <w:jc w:val="center"/>
                              <w:rPr>
                                <w:sz w:val="22"/>
                                <w:szCs w:val="22"/>
                              </w:rPr>
                            </w:pPr>
                            <w:r>
                              <w:rPr>
                                <w:sz w:val="22"/>
                                <w:szCs w:val="22"/>
                              </w:rPr>
                              <w:t>Имеются основания для отказа в предоставлении муниципальной услуги</w:t>
                            </w:r>
                          </w:p>
                          <w:p w:rsidR="00BC0152" w:rsidRDefault="00BC0152" w:rsidP="00BC01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margin-left:-9pt;margin-top:385.95pt;width:459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">
                <v:textbox>
                  <w:txbxContent>
                    <w:p w:rsidR="00BC0152" w:rsidRDefault="00BC0152" w:rsidP="00BC0152">
                      <w:pPr>
                        <w:jc w:val="center"/>
                        <w:rPr>
                          <w:sz w:val="22"/>
                          <w:szCs w:val="22"/>
                        </w:rPr>
                      </w:pPr>
                      <w:r>
                        <w:rPr>
                          <w:sz w:val="22"/>
                          <w:szCs w:val="22"/>
                        </w:rPr>
                        <w:t>Имеются основания для отказа в предоставлении муниципальной услуги</w:t>
                      </w:r>
                    </w:p>
                    <w:p w:rsidR="00BC0152" w:rsidRDefault="00BC0152" w:rsidP="00BC0152"/>
                  </w:txbxContent>
                </v:textbox>
              </v:rect>
            </w:pict>
          </mc:Fallback>
        </mc:AlternateContent>
      </w:r>
      <w:r>
        <w:rPr>
          <w:noProof/>
          <w:lang w:eastAsia="ru-RU" w:bidi="ar-SA"/>
        </w:rPr>
        <mc:AlternateContent>
          <mc:Choice Requires="wps">
            <w:drawing>
              <wp:anchor distT="0" distB="0" distL="114300" distR="114300" simplePos="0" relativeHeight="251647488" behindDoc="0" locked="0" layoutInCell="1" allowOverlap="1" wp14:anchorId="3CB034AD" wp14:editId="4EE1A2B5">
                <wp:simplePos x="0" y="0"/>
                <wp:positionH relativeFrom="column">
                  <wp:posOffset>1143000</wp:posOffset>
                </wp:positionH>
                <wp:positionV relativeFrom="paragraph">
                  <wp:posOffset>2895600</wp:posOffset>
                </wp:positionV>
                <wp:extent cx="0" cy="228600"/>
                <wp:effectExtent l="76200" t="9525" r="7620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90pt;margin-top:228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">
                <v:stroke endarrow="open"/>
              </v:shape>
            </w:pict>
          </mc:Fallback>
        </mc:AlternateContent>
      </w:r>
      <w:r>
        <w:rPr>
          <w:noProof/>
          <w:lang w:eastAsia="ru-RU" w:bidi="ar-SA"/>
        </w:rPr>
        <mc:AlternateContent>
          <mc:Choice Requires="wps">
            <w:drawing>
              <wp:anchor distT="0" distB="0" distL="114300" distR="114300" simplePos="0" relativeHeight="251648512" behindDoc="0" locked="0" layoutInCell="1" allowOverlap="1" wp14:anchorId="412BD16C" wp14:editId="490DE3A4">
                <wp:simplePos x="0" y="0"/>
                <wp:positionH relativeFrom="column">
                  <wp:posOffset>-342900</wp:posOffset>
                </wp:positionH>
                <wp:positionV relativeFrom="paragraph">
                  <wp:posOffset>1712595</wp:posOffset>
                </wp:positionV>
                <wp:extent cx="2895600" cy="457200"/>
                <wp:effectExtent l="9525" t="7620" r="9525" b="114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rsidR="00BC0152" w:rsidRDefault="00BC0152" w:rsidP="00BC0152">
                            <w:pPr>
                              <w:jc w:val="center"/>
                              <w:rPr>
                                <w:sz w:val="22"/>
                                <w:szCs w:val="22"/>
                              </w:rPr>
                            </w:pPr>
                            <w:r>
                              <w:rPr>
                                <w:sz w:val="22"/>
                                <w:szCs w:val="22"/>
                              </w:rPr>
                              <w:t>Имеются основания для отказа в приеме</w:t>
                            </w:r>
                            <w:r>
                              <w:rPr>
                                <w:color w:val="FF0000"/>
                                <w:sz w:val="22"/>
                                <w:szCs w:val="22"/>
                              </w:rPr>
                              <w:t xml:space="preserve"> </w:t>
                            </w:r>
                            <w:r>
                              <w:rPr>
                                <w:sz w:val="22"/>
                                <w:szCs w:val="22"/>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margin-left:-27pt;margin-top:134.85pt;width:228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">
                <v:textbox>
                  <w:txbxContent>
                    <w:p w:rsidR="00BC0152" w:rsidRDefault="00BC0152" w:rsidP="00BC0152">
                      <w:pPr>
                        <w:jc w:val="center"/>
                        <w:rPr>
                          <w:sz w:val="22"/>
                          <w:szCs w:val="22"/>
                        </w:rPr>
                      </w:pPr>
                      <w:r>
                        <w:rPr>
                          <w:sz w:val="22"/>
                          <w:szCs w:val="22"/>
                        </w:rPr>
                        <w:t>Имеются основания для отказа в приеме</w:t>
                      </w:r>
                      <w:r>
                        <w:rPr>
                          <w:color w:val="FF0000"/>
                          <w:sz w:val="22"/>
                          <w:szCs w:val="22"/>
                        </w:rPr>
                        <w:t xml:space="preserve"> </w:t>
                      </w:r>
                      <w:r>
                        <w:rPr>
                          <w:sz w:val="22"/>
                          <w:szCs w:val="22"/>
                        </w:rPr>
                        <w:t>документов</w:t>
                      </w:r>
                    </w:p>
                  </w:txbxContent>
                </v:textbox>
              </v:rect>
            </w:pict>
          </mc:Fallback>
        </mc:AlternateContent>
      </w:r>
      <w:r>
        <w:rPr>
          <w:noProof/>
          <w:lang w:eastAsia="ru-RU" w:bidi="ar-SA"/>
        </w:rPr>
        <mc:AlternateContent>
          <mc:Choice Requires="wps">
            <w:drawing>
              <wp:anchor distT="0" distB="0" distL="114300" distR="114300" simplePos="0" relativeHeight="251649536" behindDoc="0" locked="0" layoutInCell="1" allowOverlap="1" wp14:anchorId="34E2E864" wp14:editId="7FFA07AF">
                <wp:simplePos x="0" y="0"/>
                <wp:positionH relativeFrom="column">
                  <wp:posOffset>3200400</wp:posOffset>
                </wp:positionH>
                <wp:positionV relativeFrom="paragraph">
                  <wp:posOffset>1712595</wp:posOffset>
                </wp:positionV>
                <wp:extent cx="2819400" cy="457200"/>
                <wp:effectExtent l="9525" t="7620" r="9525" b="1143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BC0152" w:rsidRDefault="00BC0152" w:rsidP="00BC0152">
                            <w:pPr>
                              <w:jc w:val="center"/>
                              <w:rPr>
                                <w:sz w:val="22"/>
                                <w:szCs w:val="22"/>
                              </w:rPr>
                            </w:pPr>
                            <w:r>
                              <w:rPr>
                                <w:sz w:val="22"/>
                                <w:szCs w:val="22"/>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margin-left:252pt;margin-top:134.85pt;width:222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">
                <v:textbox>
                  <w:txbxContent>
                    <w:p w:rsidR="00BC0152" w:rsidRDefault="00BC0152" w:rsidP="00BC0152">
                      <w:pPr>
                        <w:jc w:val="center"/>
                        <w:rPr>
                          <w:sz w:val="22"/>
                          <w:szCs w:val="22"/>
                        </w:rPr>
                      </w:pPr>
                      <w:r>
                        <w:rPr>
                          <w:sz w:val="22"/>
                          <w:szCs w:val="22"/>
                        </w:rPr>
                        <w:t>Отказ в приеме документов</w:t>
                      </w:r>
                    </w:p>
                  </w:txbxContent>
                </v:textbox>
              </v:rect>
            </w:pict>
          </mc:Fallback>
        </mc:AlternateContent>
      </w:r>
      <w:r>
        <w:rPr>
          <w:noProof/>
          <w:lang w:eastAsia="ru-RU" w:bidi="ar-SA"/>
        </w:rPr>
        <mc:AlternateContent>
          <mc:Choice Requires="wps">
            <w:drawing>
              <wp:anchor distT="0" distB="0" distL="114300" distR="114300" simplePos="0" relativeHeight="251650560" behindDoc="0" locked="0" layoutInCell="1" allowOverlap="1" wp14:anchorId="3605D017" wp14:editId="180CE497">
                <wp:simplePos x="0" y="0"/>
                <wp:positionH relativeFrom="column">
                  <wp:posOffset>2057400</wp:posOffset>
                </wp:positionH>
                <wp:positionV relativeFrom="paragraph">
                  <wp:posOffset>4192905</wp:posOffset>
                </wp:positionV>
                <wp:extent cx="0" cy="685800"/>
                <wp:effectExtent l="76200" t="11430" r="76200"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62pt;margin-top:330.15pt;width:0;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">
                <v:stroke endarrow="open"/>
              </v:shape>
            </w:pict>
          </mc:Fallback>
        </mc:AlternateContent>
      </w:r>
      <w:r>
        <w:rPr>
          <w:noProof/>
          <w:lang w:eastAsia="ru-RU" w:bidi="ar-SA"/>
        </w:rPr>
        <mc:AlternateContent>
          <mc:Choice Requires="wps">
            <w:drawing>
              <wp:anchor distT="0" distB="0" distL="114300" distR="114300" simplePos="0" relativeHeight="251651584" behindDoc="0" locked="0" layoutInCell="1" allowOverlap="1" wp14:anchorId="41AA2D5A" wp14:editId="389AADE3">
                <wp:simplePos x="0" y="0"/>
                <wp:positionH relativeFrom="column">
                  <wp:posOffset>2628900</wp:posOffset>
                </wp:positionH>
                <wp:positionV relativeFrom="paragraph">
                  <wp:posOffset>1946910</wp:posOffset>
                </wp:positionV>
                <wp:extent cx="571500" cy="0"/>
                <wp:effectExtent l="9525" t="80010" r="19050" b="723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07pt;margin-top:153.3pt;width: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">
                <v:stroke endarrow="open"/>
              </v:shape>
            </w:pict>
          </mc:Fallback>
        </mc:AlternateContent>
      </w:r>
      <w:r>
        <w:rPr>
          <w:noProof/>
          <w:lang w:eastAsia="ru-RU" w:bidi="ar-SA"/>
        </w:rPr>
        <mc:AlternateContent>
          <mc:Choice Requires="wps">
            <w:drawing>
              <wp:anchor distT="0" distB="0" distL="114300" distR="114300" simplePos="0" relativeHeight="251652608" behindDoc="0" locked="0" layoutInCell="1" allowOverlap="1" wp14:anchorId="210DAF4A" wp14:editId="250A6AD9">
                <wp:simplePos x="0" y="0"/>
                <wp:positionH relativeFrom="column">
                  <wp:posOffset>2628900</wp:posOffset>
                </wp:positionH>
                <wp:positionV relativeFrom="paragraph">
                  <wp:posOffset>1712595</wp:posOffset>
                </wp:positionV>
                <wp:extent cx="457200" cy="342900"/>
                <wp:effectExtent l="0" t="0" r="0" b="190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152" w:rsidRDefault="00BC0152" w:rsidP="00BC0152">
                            <w: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31" type="#_x0000_t202" style="position:absolute;margin-left:207pt;margin-top:134.85pt;width:3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" filled="f" stroked="f">
                <v:textbox>
                  <w:txbxContent>
                    <w:p w:rsidR="00BC0152" w:rsidRDefault="00BC0152" w:rsidP="00BC0152">
                      <w:r>
                        <w:t>да</w:t>
                      </w:r>
                    </w:p>
                  </w:txbxContent>
                </v:textbox>
              </v:shape>
            </w:pict>
          </mc:Fallback>
        </mc:AlternateContent>
      </w:r>
      <w:r>
        <w:rPr>
          <w:noProof/>
          <w:lang w:eastAsia="ru-RU" w:bidi="ar-SA"/>
        </w:rPr>
        <mc:AlternateContent>
          <mc:Choice Requires="wps">
            <w:drawing>
              <wp:anchor distT="0" distB="0" distL="114300" distR="114300" simplePos="0" relativeHeight="251653632" behindDoc="0" locked="0" layoutInCell="1" allowOverlap="1" wp14:anchorId="1BB1CCD1" wp14:editId="0F0B3A6E">
                <wp:simplePos x="0" y="0"/>
                <wp:positionH relativeFrom="column">
                  <wp:posOffset>685800</wp:posOffset>
                </wp:positionH>
                <wp:positionV relativeFrom="paragraph">
                  <wp:posOffset>2186940</wp:posOffset>
                </wp:positionV>
                <wp:extent cx="457200" cy="381000"/>
                <wp:effectExtent l="0" t="0" r="0" b="381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152" w:rsidRDefault="00BC0152" w:rsidP="00BC0152">
                            <w: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21" o:spid="_x0000_s1032" type="#_x0000_t202" style="position:absolute;margin-left:54pt;margin-top:172.2pt;width:36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" filled="f" stroked="f">
                <v:textbox>
                  <w:txbxContent>
                    <w:p w:rsidR="00BC0152" w:rsidRDefault="00BC0152" w:rsidP="00BC0152">
                      <w:r>
                        <w:t xml:space="preserve"> нет</w:t>
                      </w:r>
                    </w:p>
                  </w:txbxContent>
                </v:textbox>
              </v:shape>
            </w:pict>
          </mc:Fallback>
        </mc:AlternateContent>
      </w:r>
      <w:r>
        <w:rPr>
          <w:noProof/>
          <w:lang w:eastAsia="ru-RU" w:bidi="ar-SA"/>
        </w:rPr>
        <mc:AlternateContent>
          <mc:Choice Requires="wps">
            <w:drawing>
              <wp:anchor distT="0" distB="0" distL="114300" distR="114300" simplePos="0" relativeHeight="251654656" behindDoc="0" locked="0" layoutInCell="1" allowOverlap="1" wp14:anchorId="3CCD52E5" wp14:editId="2BF1F93A">
                <wp:simplePos x="0" y="0"/>
                <wp:positionH relativeFrom="column">
                  <wp:posOffset>3263900</wp:posOffset>
                </wp:positionH>
                <wp:positionV relativeFrom="paragraph">
                  <wp:posOffset>3129915</wp:posOffset>
                </wp:positionV>
                <wp:extent cx="2819400" cy="571500"/>
                <wp:effectExtent l="6350" t="5715" r="12700"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71500"/>
                        </a:xfrm>
                        <a:prstGeom prst="rect">
                          <a:avLst/>
                        </a:prstGeom>
                        <a:solidFill>
                          <a:srgbClr val="FFFFFF"/>
                        </a:solidFill>
                        <a:ln w="9525">
                          <a:solidFill>
                            <a:srgbClr val="000000"/>
                          </a:solidFill>
                          <a:miter lim="800000"/>
                          <a:headEnd/>
                          <a:tailEnd/>
                        </a:ln>
                      </wps:spPr>
                      <wps:txbx>
                        <w:txbxContent>
                          <w:p w:rsidR="00BC0152" w:rsidRDefault="00BC0152" w:rsidP="00BC0152">
                            <w:pPr>
                              <w:jc w:val="center"/>
                              <w:rPr>
                                <w:sz w:val="22"/>
                                <w:szCs w:val="22"/>
                              </w:rPr>
                            </w:pPr>
                            <w:r>
                              <w:rPr>
                                <w:sz w:val="22"/>
                                <w:szCs w:val="22"/>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margin-left:257pt;margin-top:246.45pt;width:222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">
                <v:textbox>
                  <w:txbxContent>
                    <w:p w:rsidR="00BC0152" w:rsidRDefault="00BC0152" w:rsidP="00BC0152">
                      <w:pPr>
                        <w:jc w:val="center"/>
                        <w:rPr>
                          <w:sz w:val="22"/>
                          <w:szCs w:val="22"/>
                        </w:rPr>
                      </w:pPr>
                      <w:r>
                        <w:rPr>
                          <w:sz w:val="22"/>
                          <w:szCs w:val="22"/>
                        </w:rPr>
                        <w:t>Формирование и направление межведомственных запросов, получение ответов</w:t>
                      </w:r>
                    </w:p>
                  </w:txbxContent>
                </v:textbox>
              </v:rect>
            </w:pict>
          </mc:Fallback>
        </mc:AlternateContent>
      </w:r>
      <w:r>
        <w:rPr>
          <w:noProof/>
          <w:lang w:eastAsia="ru-RU" w:bidi="ar-SA"/>
        </w:rPr>
        <mc:AlternateContent>
          <mc:Choice Requires="wps">
            <w:drawing>
              <wp:anchor distT="0" distB="0" distL="114300" distR="114300" simplePos="0" relativeHeight="251655680" behindDoc="0" locked="0" layoutInCell="1" allowOverlap="1" wp14:anchorId="7CF2FE55" wp14:editId="11140209">
                <wp:simplePos x="0" y="0"/>
                <wp:positionH relativeFrom="column">
                  <wp:posOffset>-342900</wp:posOffset>
                </wp:positionH>
                <wp:positionV relativeFrom="paragraph">
                  <wp:posOffset>3129915</wp:posOffset>
                </wp:positionV>
                <wp:extent cx="2971800" cy="457200"/>
                <wp:effectExtent l="9525" t="5715" r="952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BC0152" w:rsidRDefault="00BC0152" w:rsidP="00BC0152">
                            <w:pPr>
                              <w:jc w:val="center"/>
                              <w:rPr>
                                <w:sz w:val="22"/>
                                <w:szCs w:val="22"/>
                              </w:rPr>
                            </w:pPr>
                            <w:r>
                              <w:rPr>
                                <w:sz w:val="22"/>
                                <w:szCs w:val="22"/>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4" style="position:absolute;margin-left:-27pt;margin-top:246.45pt;width:234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">
                <v:textbox>
                  <w:txbxContent>
                    <w:p w:rsidR="00BC0152" w:rsidRDefault="00BC0152" w:rsidP="00BC0152">
                      <w:pPr>
                        <w:jc w:val="center"/>
                        <w:rPr>
                          <w:sz w:val="22"/>
                          <w:szCs w:val="22"/>
                        </w:rPr>
                      </w:pPr>
                      <w:r>
                        <w:rPr>
                          <w:sz w:val="22"/>
                          <w:szCs w:val="22"/>
                        </w:rPr>
                        <w:t>Имеется необходимость получения дополнительных документов (сведений)</w:t>
                      </w:r>
                    </w:p>
                  </w:txbxContent>
                </v:textbox>
              </v:rect>
            </w:pict>
          </mc:Fallback>
        </mc:AlternateContent>
      </w:r>
      <w:r>
        <w:rPr>
          <w:noProof/>
          <w:lang w:eastAsia="ru-RU" w:bidi="ar-SA"/>
        </w:rPr>
        <mc:AlternateContent>
          <mc:Choice Requires="wps">
            <w:drawing>
              <wp:anchor distT="0" distB="0" distL="114300" distR="114300" simplePos="0" relativeHeight="251656704" behindDoc="0" locked="0" layoutInCell="1" allowOverlap="1" wp14:anchorId="479ED030" wp14:editId="32A58EC4">
                <wp:simplePos x="0" y="0"/>
                <wp:positionH relativeFrom="column">
                  <wp:posOffset>2682240</wp:posOffset>
                </wp:positionH>
                <wp:positionV relativeFrom="paragraph">
                  <wp:posOffset>3364230</wp:posOffset>
                </wp:positionV>
                <wp:extent cx="571500" cy="0"/>
                <wp:effectExtent l="5715" t="78105" r="22860" b="742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11.2pt;margin-top:264.9pt;width: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">
                <v:stroke endarrow="open"/>
              </v:shape>
            </w:pict>
          </mc:Fallback>
        </mc:AlternateContent>
      </w:r>
      <w:r>
        <w:rPr>
          <w:noProof/>
          <w:lang w:eastAsia="ru-RU" w:bidi="ar-SA"/>
        </w:rPr>
        <mc:AlternateContent>
          <mc:Choice Requires="wps">
            <w:drawing>
              <wp:anchor distT="0" distB="0" distL="114300" distR="114300" simplePos="0" relativeHeight="251657728" behindDoc="0" locked="0" layoutInCell="1" allowOverlap="1" wp14:anchorId="1462BA11" wp14:editId="2A88CEE1">
                <wp:simplePos x="0" y="0"/>
                <wp:positionH relativeFrom="column">
                  <wp:posOffset>2743200</wp:posOffset>
                </wp:positionH>
                <wp:positionV relativeFrom="paragraph">
                  <wp:posOffset>3129915</wp:posOffset>
                </wp:positionV>
                <wp:extent cx="457200" cy="342900"/>
                <wp:effectExtent l="0" t="0" r="0" b="381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152" w:rsidRDefault="00BC0152" w:rsidP="00BC0152">
                            <w: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17" o:spid="_x0000_s1035" type="#_x0000_t202" style="position:absolute;margin-left:3in;margin-top:246.45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" filled="f" stroked="f">
                <v:textbox>
                  <w:txbxContent>
                    <w:p w:rsidR="00BC0152" w:rsidRDefault="00BC0152" w:rsidP="00BC0152">
                      <w:r>
                        <w:t>да</w:t>
                      </w:r>
                    </w:p>
                  </w:txbxContent>
                </v:textbox>
              </v:shape>
            </w:pict>
          </mc:Fallback>
        </mc:AlternateContent>
      </w:r>
      <w:r>
        <w:rPr>
          <w:noProof/>
          <w:lang w:eastAsia="ru-RU" w:bidi="ar-SA"/>
        </w:rPr>
        <mc:AlternateContent>
          <mc:Choice Requires="wps">
            <w:drawing>
              <wp:anchor distT="0" distB="0" distL="114300" distR="114300" simplePos="0" relativeHeight="251658752" behindDoc="0" locked="0" layoutInCell="1" allowOverlap="1" wp14:anchorId="5D756A20" wp14:editId="7C752609">
                <wp:simplePos x="0" y="0"/>
                <wp:positionH relativeFrom="column">
                  <wp:posOffset>1143000</wp:posOffset>
                </wp:positionH>
                <wp:positionV relativeFrom="paragraph">
                  <wp:posOffset>3598545</wp:posOffset>
                </wp:positionV>
                <wp:extent cx="0" cy="571500"/>
                <wp:effectExtent l="9525" t="7620" r="9525" b="114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0pt;margin-top:283.35pt;width:0;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"/>
            </w:pict>
          </mc:Fallback>
        </mc:AlternateContent>
      </w:r>
      <w:r>
        <w:rPr>
          <w:noProof/>
          <w:lang w:eastAsia="ru-RU" w:bidi="ar-SA"/>
        </w:rPr>
        <mc:AlternateContent>
          <mc:Choice Requires="wps">
            <w:drawing>
              <wp:anchor distT="0" distB="0" distL="114300" distR="114300" simplePos="0" relativeHeight="251659776" behindDoc="0" locked="0" layoutInCell="1" allowOverlap="1" wp14:anchorId="3541345C" wp14:editId="21828876">
                <wp:simplePos x="0" y="0"/>
                <wp:positionH relativeFrom="column">
                  <wp:posOffset>685800</wp:posOffset>
                </wp:positionH>
                <wp:positionV relativeFrom="paragraph">
                  <wp:posOffset>3718560</wp:posOffset>
                </wp:positionV>
                <wp:extent cx="457200" cy="381000"/>
                <wp:effectExtent l="0" t="381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152" w:rsidRDefault="00BC0152" w:rsidP="00BC0152">
                            <w: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15" o:spid="_x0000_s1036" type="#_x0000_t202" style="position:absolute;margin-left:54pt;margin-top:292.8pt;width:3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" filled="f" stroked="f">
                <v:textbox>
                  <w:txbxContent>
                    <w:p w:rsidR="00BC0152" w:rsidRDefault="00BC0152" w:rsidP="00BC0152">
                      <w:r>
                        <w:t xml:space="preserve"> нет</w:t>
                      </w:r>
                    </w:p>
                  </w:txbxContent>
                </v:textbox>
              </v:shape>
            </w:pict>
          </mc:Fallback>
        </mc:AlternateContent>
      </w:r>
      <w:r>
        <w:rPr>
          <w:noProof/>
          <w:lang w:eastAsia="ru-RU" w:bidi="ar-SA"/>
        </w:rPr>
        <mc:AlternateContent>
          <mc:Choice Requires="wps">
            <w:drawing>
              <wp:anchor distT="0" distB="0" distL="114300" distR="114300" simplePos="0" relativeHeight="251660800" behindDoc="0" locked="0" layoutInCell="1" allowOverlap="1" wp14:anchorId="27B9E4F2" wp14:editId="2190D5BB">
                <wp:simplePos x="0" y="0"/>
                <wp:positionH relativeFrom="column">
                  <wp:posOffset>4686300</wp:posOffset>
                </wp:positionH>
                <wp:positionV relativeFrom="paragraph">
                  <wp:posOffset>3718560</wp:posOffset>
                </wp:positionV>
                <wp:extent cx="0" cy="228600"/>
                <wp:effectExtent l="76200" t="13335" r="76200"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9pt;margin-top:292.8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">
                <v:stroke endarrow="open"/>
              </v:shape>
            </w:pict>
          </mc:Fallback>
        </mc:AlternateContent>
      </w:r>
      <w:r>
        <w:rPr>
          <w:noProof/>
          <w:lang w:eastAsia="ru-RU" w:bidi="ar-SA"/>
        </w:rPr>
        <mc:AlternateContent>
          <mc:Choice Requires="wps">
            <w:drawing>
              <wp:anchor distT="0" distB="0" distL="114300" distR="114300" simplePos="0" relativeHeight="251661824" behindDoc="0" locked="0" layoutInCell="1" allowOverlap="1" wp14:anchorId="4C643B27" wp14:editId="3C3E274D">
                <wp:simplePos x="0" y="0"/>
                <wp:positionH relativeFrom="column">
                  <wp:posOffset>3314700</wp:posOffset>
                </wp:positionH>
                <wp:positionV relativeFrom="paragraph">
                  <wp:posOffset>3952875</wp:posOffset>
                </wp:positionV>
                <wp:extent cx="2857500" cy="457200"/>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BC0152" w:rsidRDefault="00BC0152" w:rsidP="00BC0152">
                            <w:pPr>
                              <w:jc w:val="center"/>
                              <w:rPr>
                                <w:sz w:val="22"/>
                                <w:szCs w:val="22"/>
                              </w:rPr>
                            </w:pPr>
                            <w:r>
                              <w:rPr>
                                <w:sz w:val="22"/>
                                <w:szCs w:val="22"/>
                              </w:rPr>
                              <w:t>Рассмотрение материалов с учетом полученных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7" style="position:absolute;margin-left:261pt;margin-top:311.25pt;width:22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">
                <v:textbox>
                  <w:txbxContent>
                    <w:p w:rsidR="00BC0152" w:rsidRDefault="00BC0152" w:rsidP="00BC0152">
                      <w:pPr>
                        <w:jc w:val="center"/>
                        <w:rPr>
                          <w:sz w:val="22"/>
                          <w:szCs w:val="22"/>
                        </w:rPr>
                      </w:pPr>
                      <w:r>
                        <w:rPr>
                          <w:sz w:val="22"/>
                          <w:szCs w:val="22"/>
                        </w:rPr>
                        <w:t>Рассмотрение материалов с учетом полученных данных</w:t>
                      </w:r>
                    </w:p>
                  </w:txbxContent>
                </v:textbox>
              </v:rect>
            </w:pict>
          </mc:Fallback>
        </mc:AlternateContent>
      </w:r>
      <w:r>
        <w:rPr>
          <w:noProof/>
          <w:lang w:eastAsia="ru-RU" w:bidi="ar-SA"/>
        </w:rPr>
        <mc:AlternateContent>
          <mc:Choice Requires="wps">
            <w:drawing>
              <wp:anchor distT="0" distB="0" distL="114300" distR="114300" simplePos="0" relativeHeight="251662848" behindDoc="0" locked="0" layoutInCell="1" allowOverlap="1" wp14:anchorId="37769089" wp14:editId="5A93B042">
                <wp:simplePos x="0" y="0"/>
                <wp:positionH relativeFrom="column">
                  <wp:posOffset>1485900</wp:posOffset>
                </wp:positionH>
                <wp:positionV relativeFrom="paragraph">
                  <wp:posOffset>5370195</wp:posOffset>
                </wp:positionV>
                <wp:extent cx="0" cy="457200"/>
                <wp:effectExtent l="76200" t="7620" r="76200"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7pt;margin-top:422.85pt;width:0;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AAXQIAAHQ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">
                <v:stroke endarrow="open"/>
              </v:shape>
            </w:pict>
          </mc:Fallback>
        </mc:AlternateContent>
      </w:r>
      <w:r>
        <w:rPr>
          <w:noProof/>
          <w:lang w:eastAsia="ru-RU" w:bidi="ar-SA"/>
        </w:rPr>
        <mc:AlternateContent>
          <mc:Choice Requires="wps">
            <w:drawing>
              <wp:anchor distT="0" distB="0" distL="114300" distR="114300" simplePos="0" relativeHeight="251663872" behindDoc="0" locked="0" layoutInCell="1" allowOverlap="1" wp14:anchorId="6EDDC1AB" wp14:editId="4C5BBA53">
                <wp:simplePos x="0" y="0"/>
                <wp:positionH relativeFrom="column">
                  <wp:posOffset>4114800</wp:posOffset>
                </wp:positionH>
                <wp:positionV relativeFrom="paragraph">
                  <wp:posOffset>5370195</wp:posOffset>
                </wp:positionV>
                <wp:extent cx="0" cy="457200"/>
                <wp:effectExtent l="76200" t="7620" r="7620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4pt;margin-top:422.85pt;width:0;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">
                <v:stroke endarrow="open"/>
              </v:shape>
            </w:pict>
          </mc:Fallback>
        </mc:AlternateContent>
      </w:r>
      <w:r>
        <w:rPr>
          <w:noProof/>
          <w:lang w:eastAsia="ru-RU" w:bidi="ar-SA"/>
        </w:rPr>
        <mc:AlternateContent>
          <mc:Choice Requires="wps">
            <w:drawing>
              <wp:anchor distT="0" distB="0" distL="114300" distR="114300" simplePos="0" relativeHeight="251664896" behindDoc="0" locked="0" layoutInCell="1" allowOverlap="1" wp14:anchorId="7607F012" wp14:editId="2991CE4A">
                <wp:simplePos x="0" y="0"/>
                <wp:positionH relativeFrom="column">
                  <wp:posOffset>4114800</wp:posOffset>
                </wp:positionH>
                <wp:positionV relativeFrom="paragraph">
                  <wp:posOffset>5490210</wp:posOffset>
                </wp:positionV>
                <wp:extent cx="457200" cy="381000"/>
                <wp:effectExtent l="0" t="381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152" w:rsidRDefault="00BC0152" w:rsidP="00BC0152">
                            <w:r>
                              <w:rPr>
                                <w:color w:val="FF0000"/>
                              </w:rPr>
                              <w:t xml:space="preserve"> </w:t>
                            </w:r>
                            <w: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8" type="#_x0000_t202" style="position:absolute;margin-left:324pt;margin-top:432.3pt;width:36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" filled="f" stroked="f">
                <v:textbox>
                  <w:txbxContent>
                    <w:p w:rsidR="00BC0152" w:rsidRDefault="00BC0152" w:rsidP="00BC0152">
                      <w:r>
                        <w:rPr>
                          <w:color w:val="FF0000"/>
                        </w:rPr>
                        <w:t xml:space="preserve"> </w:t>
                      </w:r>
                      <w:r>
                        <w:t>нет</w:t>
                      </w:r>
                    </w:p>
                  </w:txbxContent>
                </v:textbox>
              </v:shape>
            </w:pict>
          </mc:Fallback>
        </mc:AlternateContent>
      </w:r>
      <w:r>
        <w:rPr>
          <w:noProof/>
          <w:lang w:eastAsia="ru-RU" w:bidi="ar-SA"/>
        </w:rPr>
        <mc:AlternateContent>
          <mc:Choice Requires="wps">
            <w:drawing>
              <wp:anchor distT="0" distB="0" distL="114300" distR="114300" simplePos="0" relativeHeight="251665920" behindDoc="0" locked="0" layoutInCell="1" allowOverlap="1" wp14:anchorId="59A3A826" wp14:editId="7676ADA4">
                <wp:simplePos x="0" y="0"/>
                <wp:positionH relativeFrom="column">
                  <wp:posOffset>1028700</wp:posOffset>
                </wp:positionH>
                <wp:positionV relativeFrom="paragraph">
                  <wp:posOffset>5490210</wp:posOffset>
                </wp:positionV>
                <wp:extent cx="457200" cy="342900"/>
                <wp:effectExtent l="0" t="381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152" w:rsidRDefault="00BC0152" w:rsidP="00BC0152">
                            <w: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39" type="#_x0000_t202" style="position:absolute;margin-left:81pt;margin-top:432.3pt;width:3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" filled="f" stroked="f">
                <v:textbox>
                  <w:txbxContent>
                    <w:p w:rsidR="00BC0152" w:rsidRDefault="00BC0152" w:rsidP="00BC0152">
                      <w:r>
                        <w:t>да</w:t>
                      </w:r>
                    </w:p>
                  </w:txbxContent>
                </v:textbox>
              </v:shape>
            </w:pict>
          </mc:Fallback>
        </mc:AlternateContent>
      </w:r>
      <w:r>
        <w:rPr>
          <w:noProof/>
          <w:lang w:eastAsia="ru-RU" w:bidi="ar-SA"/>
        </w:rPr>
        <mc:AlternateContent>
          <mc:Choice Requires="wps">
            <w:drawing>
              <wp:anchor distT="0" distB="0" distL="114300" distR="114300" simplePos="0" relativeHeight="251666944" behindDoc="0" locked="0" layoutInCell="1" allowOverlap="1" wp14:anchorId="41F065BD" wp14:editId="3E7BD28F">
                <wp:simplePos x="0" y="0"/>
                <wp:positionH relativeFrom="column">
                  <wp:posOffset>0</wp:posOffset>
                </wp:positionH>
                <wp:positionV relativeFrom="paragraph">
                  <wp:posOffset>5844540</wp:posOffset>
                </wp:positionV>
                <wp:extent cx="2857500" cy="457200"/>
                <wp:effectExtent l="9525" t="5715" r="9525"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BC0152" w:rsidRDefault="00BC0152" w:rsidP="00BC0152">
                            <w:pPr>
                              <w:jc w:val="center"/>
                              <w:rPr>
                                <w:sz w:val="22"/>
                                <w:szCs w:val="22"/>
                              </w:rPr>
                            </w:pPr>
                            <w:r>
                              <w:rPr>
                                <w:sz w:val="22"/>
                                <w:szCs w:val="22"/>
                              </w:rPr>
                              <w:t>Отказ в предоставлении муниципальной</w:t>
                            </w:r>
                            <w:r>
                              <w:rPr>
                                <w:color w:val="FF0000"/>
                                <w:sz w:val="22"/>
                                <w:szCs w:val="22"/>
                              </w:rPr>
                              <w:t xml:space="preserve"> </w:t>
                            </w:r>
                            <w:r>
                              <w:rPr>
                                <w:sz w:val="22"/>
                                <w:szCs w:val="22"/>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0" style="position:absolute;margin-left:0;margin-top:460.2pt;width:22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">
                <v:textbox>
                  <w:txbxContent>
                    <w:p w:rsidR="00BC0152" w:rsidRDefault="00BC0152" w:rsidP="00BC0152">
                      <w:pPr>
                        <w:jc w:val="center"/>
                        <w:rPr>
                          <w:sz w:val="22"/>
                          <w:szCs w:val="22"/>
                        </w:rPr>
                      </w:pPr>
                      <w:r>
                        <w:rPr>
                          <w:sz w:val="22"/>
                          <w:szCs w:val="22"/>
                        </w:rPr>
                        <w:t>Отказ в предоставлении муниципальной</w:t>
                      </w:r>
                      <w:r>
                        <w:rPr>
                          <w:color w:val="FF0000"/>
                          <w:sz w:val="22"/>
                          <w:szCs w:val="22"/>
                        </w:rPr>
                        <w:t xml:space="preserve"> </w:t>
                      </w:r>
                      <w:r>
                        <w:rPr>
                          <w:sz w:val="22"/>
                          <w:szCs w:val="22"/>
                        </w:rPr>
                        <w:t>услуги</w:t>
                      </w:r>
                    </w:p>
                  </w:txbxContent>
                </v:textbox>
              </v:rect>
            </w:pict>
          </mc:Fallback>
        </mc:AlternateContent>
      </w:r>
      <w:r>
        <w:rPr>
          <w:noProof/>
          <w:lang w:eastAsia="ru-RU" w:bidi="ar-SA"/>
        </w:rPr>
        <mc:AlternateContent>
          <mc:Choice Requires="wps">
            <w:drawing>
              <wp:anchor distT="0" distB="0" distL="114300" distR="114300" simplePos="0" relativeHeight="251667968" behindDoc="0" locked="0" layoutInCell="1" allowOverlap="1" wp14:anchorId="2F499C0E" wp14:editId="35F49257">
                <wp:simplePos x="0" y="0"/>
                <wp:positionH relativeFrom="column">
                  <wp:posOffset>3314700</wp:posOffset>
                </wp:positionH>
                <wp:positionV relativeFrom="paragraph">
                  <wp:posOffset>5844540</wp:posOffset>
                </wp:positionV>
                <wp:extent cx="2857500" cy="457200"/>
                <wp:effectExtent l="9525" t="5715" r="952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BC0152" w:rsidRDefault="00BC0152" w:rsidP="00BC0152">
                            <w:pPr>
                              <w:jc w:val="center"/>
                              <w:rPr>
                                <w:sz w:val="22"/>
                                <w:szCs w:val="22"/>
                              </w:rPr>
                            </w:pPr>
                            <w:r>
                              <w:rPr>
                                <w:sz w:val="22"/>
                                <w:szCs w:val="22"/>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1" style="position:absolute;margin-left:261pt;margin-top:460.2pt;width:22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">
                <v:textbox>
                  <w:txbxContent>
                    <w:p w:rsidR="00BC0152" w:rsidRDefault="00BC0152" w:rsidP="00BC0152">
                      <w:pPr>
                        <w:jc w:val="center"/>
                        <w:rPr>
                          <w:sz w:val="22"/>
                          <w:szCs w:val="22"/>
                        </w:rPr>
                      </w:pPr>
                      <w:r>
                        <w:rPr>
                          <w:sz w:val="22"/>
                          <w:szCs w:val="22"/>
                        </w:rPr>
                        <w:t>Предоставление муниципальной услуги</w:t>
                      </w:r>
                    </w:p>
                  </w:txbxContent>
                </v:textbox>
              </v:rect>
            </w:pict>
          </mc:Fallback>
        </mc:AlternateContent>
      </w:r>
      <w:r>
        <w:rPr>
          <w:noProof/>
          <w:lang w:eastAsia="ru-RU" w:bidi="ar-SA"/>
        </w:rPr>
        <mc:AlternateContent>
          <mc:Choice Requires="wps">
            <w:drawing>
              <wp:anchor distT="0" distB="0" distL="114300" distR="114300" simplePos="0" relativeHeight="251668992" behindDoc="0" locked="0" layoutInCell="1" allowOverlap="1" wp14:anchorId="029ED180" wp14:editId="21D7D054">
                <wp:simplePos x="0" y="0"/>
                <wp:positionH relativeFrom="column">
                  <wp:posOffset>1637665</wp:posOffset>
                </wp:positionH>
                <wp:positionV relativeFrom="paragraph">
                  <wp:posOffset>6480810</wp:posOffset>
                </wp:positionV>
                <wp:extent cx="2857500" cy="457200"/>
                <wp:effectExtent l="8890" t="13335" r="1016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BC0152" w:rsidRDefault="00BC0152" w:rsidP="00BC0152">
                            <w:pPr>
                              <w:jc w:val="center"/>
                              <w:rPr>
                                <w:szCs w:val="22"/>
                              </w:rPr>
                            </w:pPr>
                            <w:r>
                              <w:rPr>
                                <w:sz w:val="22"/>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2" style="position:absolute;margin-left:128.95pt;margin-top:510.3pt;width:22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">
                <v:textbox>
                  <w:txbxContent>
                    <w:p w:rsidR="00BC0152" w:rsidRDefault="00BC0152" w:rsidP="00BC0152">
                      <w:pPr>
                        <w:jc w:val="center"/>
                        <w:rPr>
                          <w:szCs w:val="22"/>
                        </w:rPr>
                      </w:pPr>
                      <w:r>
                        <w:rPr>
                          <w:sz w:val="22"/>
                        </w:rPr>
                        <w:t>Выдача результатов муниципальной услуги</w:t>
                      </w:r>
                    </w:p>
                  </w:txbxContent>
                </v:textbox>
              </v:rect>
            </w:pict>
          </mc:Fallback>
        </mc:AlternateContent>
      </w:r>
      <w:r>
        <w:rPr>
          <w:noProof/>
          <w:lang w:eastAsia="ru-RU" w:bidi="ar-SA"/>
        </w:rPr>
        <mc:AlternateContent>
          <mc:Choice Requires="wps">
            <w:drawing>
              <wp:anchor distT="0" distB="0" distL="114300" distR="114300" simplePos="0" relativeHeight="251670016" behindDoc="0" locked="0" layoutInCell="1" allowOverlap="1" wp14:anchorId="6F5FDC2A" wp14:editId="4B8E2A33">
                <wp:simplePos x="0" y="0"/>
                <wp:positionH relativeFrom="column">
                  <wp:posOffset>2857500</wp:posOffset>
                </wp:positionH>
                <wp:positionV relativeFrom="paragraph">
                  <wp:posOffset>6254750</wp:posOffset>
                </wp:positionV>
                <wp:extent cx="202565" cy="249555"/>
                <wp:effectExtent l="9525" t="6350" r="64135"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5pt;margin-top:492.5pt;width:15.9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">
                <v:stroke endarrow="open"/>
              </v:shape>
            </w:pict>
          </mc:Fallback>
        </mc:AlternateContent>
      </w:r>
      <w:r>
        <w:rPr>
          <w:noProof/>
          <w:lang w:eastAsia="ru-RU" w:bidi="ar-SA"/>
        </w:rPr>
        <mc:AlternateContent>
          <mc:Choice Requires="wps">
            <w:drawing>
              <wp:anchor distT="0" distB="0" distL="114300" distR="114300" simplePos="0" relativeHeight="251671040" behindDoc="0" locked="0" layoutInCell="1" allowOverlap="1" wp14:anchorId="27F5B295" wp14:editId="17D0BF9E">
                <wp:simplePos x="0" y="0"/>
                <wp:positionH relativeFrom="column">
                  <wp:posOffset>3060065</wp:posOffset>
                </wp:positionH>
                <wp:positionV relativeFrom="paragraph">
                  <wp:posOffset>6254750</wp:posOffset>
                </wp:positionV>
                <wp:extent cx="254635" cy="249555"/>
                <wp:effectExtent l="59690" t="6350" r="9525" b="679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0.95pt;margin-top:492.5pt;width:20.05pt;height:19.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">
                <v:stroke endarrow="open"/>
              </v:shape>
            </w:pict>
          </mc:Fallback>
        </mc:AlternateContent>
      </w:r>
      <w:r>
        <w:rPr>
          <w:noProof/>
          <w:lang w:eastAsia="ru-RU" w:bidi="ar-SA"/>
        </w:rPr>
        <mc:AlternateContent>
          <mc:Choice Requires="wps">
            <w:drawing>
              <wp:anchor distT="0" distB="0" distL="114300" distR="114300" simplePos="0" relativeHeight="251672064" behindDoc="0" locked="0" layoutInCell="1" allowOverlap="1" wp14:anchorId="3E53E0CC" wp14:editId="32E3C821">
                <wp:simplePos x="0" y="0"/>
                <wp:positionH relativeFrom="column">
                  <wp:posOffset>1143635</wp:posOffset>
                </wp:positionH>
                <wp:positionV relativeFrom="paragraph">
                  <wp:posOffset>4192905</wp:posOffset>
                </wp:positionV>
                <wp:extent cx="2171065" cy="0"/>
                <wp:effectExtent l="10160" t="78105" r="19050" b="742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0.05pt;margin-top:330.15pt;width:170.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">
                <v:stroke endarrow="open"/>
              </v:shape>
            </w:pict>
          </mc:Fallback>
        </mc:AlternateContent>
      </w:r>
      <w:r>
        <w:rPr>
          <w:noProof/>
          <w:lang w:eastAsia="ru-RU" w:bidi="ar-SA"/>
        </w:rPr>
        <mc:AlternateContent>
          <mc:Choice Requires="wps">
            <w:drawing>
              <wp:anchor distT="0" distB="0" distL="114300" distR="114300" simplePos="0" relativeHeight="251673088" behindDoc="0" locked="0" layoutInCell="1" allowOverlap="1" wp14:anchorId="6781618B" wp14:editId="6987FD3E">
                <wp:simplePos x="0" y="0"/>
                <wp:positionH relativeFrom="column">
                  <wp:posOffset>228600</wp:posOffset>
                </wp:positionH>
                <wp:positionV relativeFrom="paragraph">
                  <wp:posOffset>883285</wp:posOffset>
                </wp:positionV>
                <wp:extent cx="5372100" cy="457200"/>
                <wp:effectExtent l="9525" t="6985" r="952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BC0152" w:rsidRDefault="00BC0152" w:rsidP="00BC0152">
                            <w:pPr>
                              <w:jc w:val="center"/>
                              <w:rPr>
                                <w:szCs w:val="22"/>
                              </w:rPr>
                            </w:pPr>
                            <w:r>
                              <w:rPr>
                                <w:szCs w:val="22"/>
                              </w:rPr>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3" style="position:absolute;margin-left:18pt;margin-top:69.55pt;width:423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">
                <v:textbox>
                  <w:txbxContent>
                    <w:p w:rsidR="00BC0152" w:rsidRDefault="00BC0152" w:rsidP="00BC0152">
                      <w:pPr>
                        <w:jc w:val="center"/>
                        <w:rPr>
                          <w:szCs w:val="22"/>
                        </w:rPr>
                      </w:pPr>
                      <w:r>
                        <w:rPr>
                          <w:szCs w:val="22"/>
                        </w:rPr>
                        <w:t xml:space="preserve">Проверка документов </w:t>
                      </w:r>
                    </w:p>
                  </w:txbxContent>
                </v:textbox>
              </v:rect>
            </w:pict>
          </mc:Fallback>
        </mc:AlternateContent>
      </w:r>
      <w:r>
        <w:rPr>
          <w:noProof/>
          <w:lang w:eastAsia="ru-RU" w:bidi="ar-SA"/>
        </w:rPr>
        <mc:AlternateContent>
          <mc:Choice Requires="wps">
            <w:drawing>
              <wp:anchor distT="0" distB="0" distL="114300" distR="114300" simplePos="0" relativeHeight="251674112" behindDoc="0" locked="0" layoutInCell="1" allowOverlap="1" wp14:anchorId="210B1502" wp14:editId="4131AD44">
                <wp:simplePos x="0" y="0"/>
                <wp:positionH relativeFrom="column">
                  <wp:posOffset>1143000</wp:posOffset>
                </wp:positionH>
                <wp:positionV relativeFrom="paragraph">
                  <wp:posOffset>1358265</wp:posOffset>
                </wp:positionV>
                <wp:extent cx="635" cy="289560"/>
                <wp:effectExtent l="76200" t="5715" r="7556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90pt;margin-top:106.95pt;width:.0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omYQIAAHQ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">
                <v:stroke endarrow="open"/>
              </v:shape>
            </w:pict>
          </mc:Fallback>
        </mc:AlternateContent>
      </w: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C0152" w:rsidRDefault="00BC0152" w:rsidP="00BC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sectPr w:rsidR="00BC0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7B"/>
    <w:rsid w:val="000F0313"/>
    <w:rsid w:val="001E230C"/>
    <w:rsid w:val="004D7D7B"/>
    <w:rsid w:val="00997404"/>
    <w:rsid w:val="00BC0152"/>
    <w:rsid w:val="00C65FD6"/>
    <w:rsid w:val="00C75BC8"/>
    <w:rsid w:val="00E76C9C"/>
    <w:rsid w:val="00F01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52"/>
    <w:pPr>
      <w:widowControl w:val="0"/>
      <w:suppressAutoHyphens/>
    </w:pPr>
    <w:rPr>
      <w:rFonts w:ascii="Times New Roman" w:eastAsia="Lucida Sans Unicode"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C0152"/>
    <w:rPr>
      <w:color w:val="0000FF"/>
      <w:u w:val="single"/>
    </w:rPr>
  </w:style>
  <w:style w:type="paragraph" w:styleId="a4">
    <w:name w:val="Normal (Web)"/>
    <w:basedOn w:val="a"/>
    <w:semiHidden/>
    <w:unhideWhenUsed/>
    <w:rsid w:val="00BC0152"/>
    <w:pPr>
      <w:widowControl/>
      <w:suppressAutoHyphens w:val="0"/>
      <w:spacing w:before="100" w:beforeAutospacing="1" w:after="100" w:afterAutospacing="1"/>
    </w:pPr>
    <w:rPr>
      <w:rFonts w:eastAsia="Times New Roman" w:cs="Times New Roman"/>
      <w:kern w:val="0"/>
      <w:lang w:eastAsia="ru-RU" w:bidi="ar-SA"/>
    </w:rPr>
  </w:style>
  <w:style w:type="paragraph" w:styleId="a5">
    <w:name w:val="List"/>
    <w:basedOn w:val="a"/>
    <w:semiHidden/>
    <w:unhideWhenUsed/>
    <w:rsid w:val="00BC0152"/>
    <w:pPr>
      <w:widowControl/>
      <w:suppressAutoHyphens w:val="0"/>
      <w:ind w:left="283" w:hanging="283"/>
    </w:pPr>
    <w:rPr>
      <w:rFonts w:eastAsia="Times New Roman" w:cs="Times New Roman"/>
      <w:kern w:val="0"/>
      <w:lang w:eastAsia="ru-RU" w:bidi="ar-SA"/>
    </w:rPr>
  </w:style>
  <w:style w:type="paragraph" w:styleId="a6">
    <w:name w:val="No Spacing"/>
    <w:qFormat/>
    <w:rsid w:val="00BC0152"/>
    <w:pPr>
      <w:ind w:firstLine="227"/>
      <w:jc w:val="both"/>
    </w:pPr>
    <w:rPr>
      <w:sz w:val="22"/>
      <w:szCs w:val="22"/>
    </w:rPr>
  </w:style>
  <w:style w:type="character" w:customStyle="1" w:styleId="ConsPlusNormal">
    <w:name w:val="ConsPlusNormal Знак"/>
    <w:link w:val="ConsPlusNormal0"/>
    <w:locked/>
    <w:rsid w:val="00BC0152"/>
    <w:rPr>
      <w:rFonts w:ascii="Arial" w:hAnsi="Arial" w:cs="Arial"/>
    </w:rPr>
  </w:style>
  <w:style w:type="paragraph" w:customStyle="1" w:styleId="ConsPlusNormal0">
    <w:name w:val="ConsPlusNormal"/>
    <w:link w:val="ConsPlusNormal"/>
    <w:rsid w:val="00BC0152"/>
    <w:pPr>
      <w:widowControl w:val="0"/>
      <w:autoSpaceDE w:val="0"/>
      <w:autoSpaceDN w:val="0"/>
      <w:adjustRightInd w:val="0"/>
      <w:ind w:firstLine="720"/>
    </w:pPr>
    <w:rPr>
      <w:rFonts w:ascii="Arial" w:hAnsi="Arial" w:cs="Arial"/>
    </w:rPr>
  </w:style>
  <w:style w:type="paragraph" w:customStyle="1" w:styleId="ConsPlusTitle">
    <w:name w:val="ConsPlusTitle"/>
    <w:rsid w:val="00BC0152"/>
    <w:pPr>
      <w:widowControl w:val="0"/>
      <w:autoSpaceDE w:val="0"/>
      <w:autoSpaceDN w:val="0"/>
      <w:adjustRightInd w:val="0"/>
    </w:pPr>
    <w:rPr>
      <w:rFonts w:ascii="Arial" w:eastAsia="Times New Roman" w:hAnsi="Arial" w:cs="Arial"/>
      <w:b/>
      <w:bCs/>
      <w:lang w:eastAsia="ru-RU"/>
    </w:rPr>
  </w:style>
  <w:style w:type="paragraph" w:customStyle="1" w:styleId="Style3">
    <w:name w:val="Style3"/>
    <w:basedOn w:val="a"/>
    <w:rsid w:val="00BC0152"/>
    <w:pPr>
      <w:suppressAutoHyphens w:val="0"/>
      <w:autoSpaceDE w:val="0"/>
      <w:autoSpaceDN w:val="0"/>
      <w:adjustRightInd w:val="0"/>
      <w:spacing w:line="322" w:lineRule="exact"/>
      <w:ind w:firstLine="310"/>
      <w:jc w:val="both"/>
    </w:pPr>
    <w:rPr>
      <w:rFonts w:eastAsia="Times New Roman" w:cs="Times New Roman"/>
      <w:kern w:val="0"/>
      <w:lang w:eastAsia="ru-RU" w:bidi="ar-SA"/>
    </w:rPr>
  </w:style>
  <w:style w:type="paragraph" w:customStyle="1" w:styleId="consnormal">
    <w:name w:val="consnormal"/>
    <w:basedOn w:val="a"/>
    <w:rsid w:val="00BC0152"/>
    <w:pPr>
      <w:widowControl/>
      <w:suppressAutoHyphens w:val="0"/>
      <w:spacing w:before="100" w:beforeAutospacing="1" w:after="100" w:afterAutospacing="1"/>
    </w:pPr>
    <w:rPr>
      <w:rFonts w:eastAsia="Times New Roman" w:cs="Times New Roman"/>
      <w:kern w:val="0"/>
      <w:lang w:eastAsia="ru-RU" w:bidi="ar-SA"/>
    </w:rPr>
  </w:style>
  <w:style w:type="paragraph" w:customStyle="1" w:styleId="msonormalcxspmiddle">
    <w:name w:val="msonormalcxspmiddle"/>
    <w:basedOn w:val="a"/>
    <w:rsid w:val="00BC0152"/>
    <w:pPr>
      <w:widowControl/>
      <w:suppressAutoHyphens w:val="0"/>
      <w:spacing w:before="100" w:beforeAutospacing="1" w:after="100" w:afterAutospacing="1"/>
    </w:pPr>
    <w:rPr>
      <w:rFonts w:eastAsia="Times New Roman" w:cs="Times New Roman"/>
      <w:kern w:val="0"/>
      <w:lang w:eastAsia="ru-RU" w:bidi="ar-SA"/>
    </w:rPr>
  </w:style>
  <w:style w:type="character" w:customStyle="1" w:styleId="FontStyle13">
    <w:name w:val="Font Style13"/>
    <w:basedOn w:val="a0"/>
    <w:rsid w:val="00BC0152"/>
    <w:rPr>
      <w:rFonts w:ascii="Times New Roman" w:hAnsi="Times New Roman" w:cs="Times New Roman" w:hint="default"/>
      <w:b/>
      <w:bCs/>
      <w:sz w:val="16"/>
      <w:szCs w:val="16"/>
    </w:rPr>
  </w:style>
  <w:style w:type="character" w:customStyle="1" w:styleId="FontStyle14">
    <w:name w:val="Font Style14"/>
    <w:basedOn w:val="a0"/>
    <w:rsid w:val="00BC0152"/>
    <w:rPr>
      <w:rFonts w:ascii="Times New Roman" w:hAnsi="Times New Roman" w:cs="Times New Roman" w:hint="default"/>
      <w:sz w:val="16"/>
      <w:szCs w:val="16"/>
    </w:rPr>
  </w:style>
  <w:style w:type="paragraph" w:customStyle="1" w:styleId="msonormalcxspmiddlecxspmiddle">
    <w:name w:val="msonormalcxspmiddlecxspmiddle"/>
    <w:basedOn w:val="a"/>
    <w:rsid w:val="00BC0152"/>
    <w:pPr>
      <w:widowControl/>
      <w:suppressAutoHyphens w:val="0"/>
      <w:spacing w:before="100" w:beforeAutospacing="1" w:after="100" w:afterAutospacing="1"/>
    </w:pPr>
    <w:rPr>
      <w:rFonts w:eastAsia="Times New Roman" w:cs="Times New Roman"/>
      <w:kern w:val="0"/>
      <w:lang w:eastAsia="ru-RU" w:bidi="ar-SA"/>
    </w:rPr>
  </w:style>
  <w:style w:type="paragraph" w:customStyle="1" w:styleId="Style6">
    <w:name w:val="Style6"/>
    <w:basedOn w:val="a"/>
    <w:rsid w:val="00C75BC8"/>
    <w:pPr>
      <w:suppressAutoHyphens w:val="0"/>
      <w:autoSpaceDE w:val="0"/>
      <w:autoSpaceDN w:val="0"/>
      <w:adjustRightInd w:val="0"/>
      <w:spacing w:line="278" w:lineRule="exact"/>
      <w:jc w:val="both"/>
    </w:pPr>
    <w:rPr>
      <w:rFonts w:eastAsia="Times New Roman" w:cs="Times New Roman"/>
      <w:kern w:val="0"/>
      <w:lang w:eastAsia="ru-RU" w:bidi="ar-SA"/>
    </w:rPr>
  </w:style>
  <w:style w:type="character" w:customStyle="1" w:styleId="FontStyle66">
    <w:name w:val="Font Style66"/>
    <w:rsid w:val="00C75BC8"/>
    <w:rPr>
      <w:rFonts w:ascii="Times New Roman" w:hAnsi="Times New Roman" w:cs="Times New Roman" w:hint="default"/>
      <w:sz w:val="22"/>
      <w:szCs w:val="22"/>
    </w:rPr>
  </w:style>
  <w:style w:type="paragraph" w:styleId="a7">
    <w:name w:val="Balloon Text"/>
    <w:basedOn w:val="a"/>
    <w:link w:val="a8"/>
    <w:uiPriority w:val="99"/>
    <w:semiHidden/>
    <w:unhideWhenUsed/>
    <w:rsid w:val="001E230C"/>
    <w:rPr>
      <w:rFonts w:ascii="Tahoma" w:hAnsi="Tahoma"/>
      <w:sz w:val="16"/>
      <w:szCs w:val="14"/>
    </w:rPr>
  </w:style>
  <w:style w:type="character" w:customStyle="1" w:styleId="a8">
    <w:name w:val="Текст выноски Знак"/>
    <w:basedOn w:val="a0"/>
    <w:link w:val="a7"/>
    <w:uiPriority w:val="99"/>
    <w:semiHidden/>
    <w:rsid w:val="001E230C"/>
    <w:rPr>
      <w:rFonts w:ascii="Tahoma" w:eastAsia="Lucida Sans Unicode"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52"/>
    <w:pPr>
      <w:widowControl w:val="0"/>
      <w:suppressAutoHyphens/>
    </w:pPr>
    <w:rPr>
      <w:rFonts w:ascii="Times New Roman" w:eastAsia="Lucida Sans Unicode"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C0152"/>
    <w:rPr>
      <w:color w:val="0000FF"/>
      <w:u w:val="single"/>
    </w:rPr>
  </w:style>
  <w:style w:type="paragraph" w:styleId="a4">
    <w:name w:val="Normal (Web)"/>
    <w:basedOn w:val="a"/>
    <w:semiHidden/>
    <w:unhideWhenUsed/>
    <w:rsid w:val="00BC0152"/>
    <w:pPr>
      <w:widowControl/>
      <w:suppressAutoHyphens w:val="0"/>
      <w:spacing w:before="100" w:beforeAutospacing="1" w:after="100" w:afterAutospacing="1"/>
    </w:pPr>
    <w:rPr>
      <w:rFonts w:eastAsia="Times New Roman" w:cs="Times New Roman"/>
      <w:kern w:val="0"/>
      <w:lang w:eastAsia="ru-RU" w:bidi="ar-SA"/>
    </w:rPr>
  </w:style>
  <w:style w:type="paragraph" w:styleId="a5">
    <w:name w:val="List"/>
    <w:basedOn w:val="a"/>
    <w:semiHidden/>
    <w:unhideWhenUsed/>
    <w:rsid w:val="00BC0152"/>
    <w:pPr>
      <w:widowControl/>
      <w:suppressAutoHyphens w:val="0"/>
      <w:ind w:left="283" w:hanging="283"/>
    </w:pPr>
    <w:rPr>
      <w:rFonts w:eastAsia="Times New Roman" w:cs="Times New Roman"/>
      <w:kern w:val="0"/>
      <w:lang w:eastAsia="ru-RU" w:bidi="ar-SA"/>
    </w:rPr>
  </w:style>
  <w:style w:type="paragraph" w:styleId="a6">
    <w:name w:val="No Spacing"/>
    <w:qFormat/>
    <w:rsid w:val="00BC0152"/>
    <w:pPr>
      <w:ind w:firstLine="227"/>
      <w:jc w:val="both"/>
    </w:pPr>
    <w:rPr>
      <w:sz w:val="22"/>
      <w:szCs w:val="22"/>
    </w:rPr>
  </w:style>
  <w:style w:type="character" w:customStyle="1" w:styleId="ConsPlusNormal">
    <w:name w:val="ConsPlusNormal Знак"/>
    <w:link w:val="ConsPlusNormal0"/>
    <w:locked/>
    <w:rsid w:val="00BC0152"/>
    <w:rPr>
      <w:rFonts w:ascii="Arial" w:hAnsi="Arial" w:cs="Arial"/>
    </w:rPr>
  </w:style>
  <w:style w:type="paragraph" w:customStyle="1" w:styleId="ConsPlusNormal0">
    <w:name w:val="ConsPlusNormal"/>
    <w:link w:val="ConsPlusNormal"/>
    <w:rsid w:val="00BC0152"/>
    <w:pPr>
      <w:widowControl w:val="0"/>
      <w:autoSpaceDE w:val="0"/>
      <w:autoSpaceDN w:val="0"/>
      <w:adjustRightInd w:val="0"/>
      <w:ind w:firstLine="720"/>
    </w:pPr>
    <w:rPr>
      <w:rFonts w:ascii="Arial" w:hAnsi="Arial" w:cs="Arial"/>
    </w:rPr>
  </w:style>
  <w:style w:type="paragraph" w:customStyle="1" w:styleId="ConsPlusTitle">
    <w:name w:val="ConsPlusTitle"/>
    <w:rsid w:val="00BC0152"/>
    <w:pPr>
      <w:widowControl w:val="0"/>
      <w:autoSpaceDE w:val="0"/>
      <w:autoSpaceDN w:val="0"/>
      <w:adjustRightInd w:val="0"/>
    </w:pPr>
    <w:rPr>
      <w:rFonts w:ascii="Arial" w:eastAsia="Times New Roman" w:hAnsi="Arial" w:cs="Arial"/>
      <w:b/>
      <w:bCs/>
      <w:lang w:eastAsia="ru-RU"/>
    </w:rPr>
  </w:style>
  <w:style w:type="paragraph" w:customStyle="1" w:styleId="Style3">
    <w:name w:val="Style3"/>
    <w:basedOn w:val="a"/>
    <w:rsid w:val="00BC0152"/>
    <w:pPr>
      <w:suppressAutoHyphens w:val="0"/>
      <w:autoSpaceDE w:val="0"/>
      <w:autoSpaceDN w:val="0"/>
      <w:adjustRightInd w:val="0"/>
      <w:spacing w:line="322" w:lineRule="exact"/>
      <w:ind w:firstLine="310"/>
      <w:jc w:val="both"/>
    </w:pPr>
    <w:rPr>
      <w:rFonts w:eastAsia="Times New Roman" w:cs="Times New Roman"/>
      <w:kern w:val="0"/>
      <w:lang w:eastAsia="ru-RU" w:bidi="ar-SA"/>
    </w:rPr>
  </w:style>
  <w:style w:type="paragraph" w:customStyle="1" w:styleId="consnormal">
    <w:name w:val="consnormal"/>
    <w:basedOn w:val="a"/>
    <w:rsid w:val="00BC0152"/>
    <w:pPr>
      <w:widowControl/>
      <w:suppressAutoHyphens w:val="0"/>
      <w:spacing w:before="100" w:beforeAutospacing="1" w:after="100" w:afterAutospacing="1"/>
    </w:pPr>
    <w:rPr>
      <w:rFonts w:eastAsia="Times New Roman" w:cs="Times New Roman"/>
      <w:kern w:val="0"/>
      <w:lang w:eastAsia="ru-RU" w:bidi="ar-SA"/>
    </w:rPr>
  </w:style>
  <w:style w:type="paragraph" w:customStyle="1" w:styleId="msonormalcxspmiddle">
    <w:name w:val="msonormalcxspmiddle"/>
    <w:basedOn w:val="a"/>
    <w:rsid w:val="00BC0152"/>
    <w:pPr>
      <w:widowControl/>
      <w:suppressAutoHyphens w:val="0"/>
      <w:spacing w:before="100" w:beforeAutospacing="1" w:after="100" w:afterAutospacing="1"/>
    </w:pPr>
    <w:rPr>
      <w:rFonts w:eastAsia="Times New Roman" w:cs="Times New Roman"/>
      <w:kern w:val="0"/>
      <w:lang w:eastAsia="ru-RU" w:bidi="ar-SA"/>
    </w:rPr>
  </w:style>
  <w:style w:type="character" w:customStyle="1" w:styleId="FontStyle13">
    <w:name w:val="Font Style13"/>
    <w:basedOn w:val="a0"/>
    <w:rsid w:val="00BC0152"/>
    <w:rPr>
      <w:rFonts w:ascii="Times New Roman" w:hAnsi="Times New Roman" w:cs="Times New Roman" w:hint="default"/>
      <w:b/>
      <w:bCs/>
      <w:sz w:val="16"/>
      <w:szCs w:val="16"/>
    </w:rPr>
  </w:style>
  <w:style w:type="character" w:customStyle="1" w:styleId="FontStyle14">
    <w:name w:val="Font Style14"/>
    <w:basedOn w:val="a0"/>
    <w:rsid w:val="00BC0152"/>
    <w:rPr>
      <w:rFonts w:ascii="Times New Roman" w:hAnsi="Times New Roman" w:cs="Times New Roman" w:hint="default"/>
      <w:sz w:val="16"/>
      <w:szCs w:val="16"/>
    </w:rPr>
  </w:style>
  <w:style w:type="paragraph" w:customStyle="1" w:styleId="msonormalcxspmiddlecxspmiddle">
    <w:name w:val="msonormalcxspmiddlecxspmiddle"/>
    <w:basedOn w:val="a"/>
    <w:rsid w:val="00BC0152"/>
    <w:pPr>
      <w:widowControl/>
      <w:suppressAutoHyphens w:val="0"/>
      <w:spacing w:before="100" w:beforeAutospacing="1" w:after="100" w:afterAutospacing="1"/>
    </w:pPr>
    <w:rPr>
      <w:rFonts w:eastAsia="Times New Roman" w:cs="Times New Roman"/>
      <w:kern w:val="0"/>
      <w:lang w:eastAsia="ru-RU" w:bidi="ar-SA"/>
    </w:rPr>
  </w:style>
  <w:style w:type="paragraph" w:customStyle="1" w:styleId="Style6">
    <w:name w:val="Style6"/>
    <w:basedOn w:val="a"/>
    <w:rsid w:val="00C75BC8"/>
    <w:pPr>
      <w:suppressAutoHyphens w:val="0"/>
      <w:autoSpaceDE w:val="0"/>
      <w:autoSpaceDN w:val="0"/>
      <w:adjustRightInd w:val="0"/>
      <w:spacing w:line="278" w:lineRule="exact"/>
      <w:jc w:val="both"/>
    </w:pPr>
    <w:rPr>
      <w:rFonts w:eastAsia="Times New Roman" w:cs="Times New Roman"/>
      <w:kern w:val="0"/>
      <w:lang w:eastAsia="ru-RU" w:bidi="ar-SA"/>
    </w:rPr>
  </w:style>
  <w:style w:type="character" w:customStyle="1" w:styleId="FontStyle66">
    <w:name w:val="Font Style66"/>
    <w:rsid w:val="00C75BC8"/>
    <w:rPr>
      <w:rFonts w:ascii="Times New Roman" w:hAnsi="Times New Roman" w:cs="Times New Roman" w:hint="default"/>
      <w:sz w:val="22"/>
      <w:szCs w:val="22"/>
    </w:rPr>
  </w:style>
  <w:style w:type="paragraph" w:styleId="a7">
    <w:name w:val="Balloon Text"/>
    <w:basedOn w:val="a"/>
    <w:link w:val="a8"/>
    <w:uiPriority w:val="99"/>
    <w:semiHidden/>
    <w:unhideWhenUsed/>
    <w:rsid w:val="001E230C"/>
    <w:rPr>
      <w:rFonts w:ascii="Tahoma" w:hAnsi="Tahoma"/>
      <w:sz w:val="16"/>
      <w:szCs w:val="14"/>
    </w:rPr>
  </w:style>
  <w:style w:type="character" w:customStyle="1" w:styleId="a8">
    <w:name w:val="Текст выноски Знак"/>
    <w:basedOn w:val="a0"/>
    <w:link w:val="a7"/>
    <w:uiPriority w:val="99"/>
    <w:semiHidden/>
    <w:rsid w:val="001E230C"/>
    <w:rPr>
      <w:rFonts w:ascii="Tahoma" w:eastAsia="Lucida Sans Unicode"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_pal@volganet.ru" TargetMode="External"/><Relationship Id="rId3" Type="http://schemas.microsoft.com/office/2007/relationships/stylesWithEffects" Target="stylesWithEffects.xml"/><Relationship Id="rId7" Type="http://schemas.openxmlformats.org/officeDocument/2006/relationships/hyperlink" Target="mailto:mfc.pallasovka@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AppData\Local\Microsoft\Windows\Temporary%20Internet%20Files\Content.Outlook\E5WI74UO\&#1088;&#1072;&#1079;&#1088;&#1077;&#1096;&#1077;&#1085;&#1080;&#1077;%20&#1085;&#1072;%20&#1089;&#1090;&#1088;&#1086;&#1080;&#1090;&#1077;&#1083;&#1100;&#1089;&#1090;&#1074;&#1086;%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B870-32F7-439B-A5DC-157E8F06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7389</Words>
  <Characters>42122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2014-05-21T12:00:00Z</cp:lastPrinted>
  <dcterms:created xsi:type="dcterms:W3CDTF">2014-04-30T04:53:00Z</dcterms:created>
  <dcterms:modified xsi:type="dcterms:W3CDTF">2014-05-21T12:00:00Z</dcterms:modified>
</cp:coreProperties>
</file>