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1A" w:rsidRDefault="003B7F1A" w:rsidP="003B7F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3B7F1A" w:rsidRDefault="003B7F1A" w:rsidP="003B7F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ПАЛЛАСОВКИЙ МУНИЦИПАЛЬНЫЙ РАЙОН</w:t>
      </w:r>
    </w:p>
    <w:p w:rsidR="003B7F1A" w:rsidRDefault="003B7F1A" w:rsidP="003B7F1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ГОНЧАРОВСКОГО СЕЛЬСКОГО ПОСЕЛЕНИЯ</w:t>
      </w:r>
    </w:p>
    <w:p w:rsidR="003B7F1A" w:rsidRDefault="003B7F1A" w:rsidP="003B7F1A">
      <w:pPr>
        <w:jc w:val="center"/>
        <w:rPr>
          <w:b/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>13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марта  </w:t>
      </w:r>
      <w:bookmarkStart w:id="0" w:name="_GoBack"/>
      <w:bookmarkEnd w:id="0"/>
      <w:r>
        <w:rPr>
          <w:sz w:val="26"/>
          <w:szCs w:val="26"/>
        </w:rPr>
        <w:t xml:space="preserve"> 2014 года                                                                                №</w:t>
      </w:r>
      <w:r>
        <w:rPr>
          <w:sz w:val="26"/>
          <w:szCs w:val="26"/>
        </w:rPr>
        <w:t>20</w:t>
      </w:r>
      <w:r>
        <w:rPr>
          <w:sz w:val="26"/>
          <w:szCs w:val="26"/>
        </w:rPr>
        <w:t xml:space="preserve">                                                                </w:t>
      </w:r>
    </w:p>
    <w:p w:rsidR="003B7F1A" w:rsidRDefault="003B7F1A" w:rsidP="003B7F1A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3B7F1A" w:rsidTr="00820FDA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B7F1A" w:rsidRDefault="003B7F1A" w:rsidP="00820FD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Постановление № 24 от 28.05.2013 года « О предоставлении гражданами, замещающими должности муниципальной службы </w:t>
            </w:r>
            <w:proofErr w:type="spellStart"/>
            <w:r>
              <w:rPr>
                <w:b/>
                <w:sz w:val="26"/>
                <w:szCs w:val="26"/>
              </w:rPr>
              <w:t>Гончаровского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поселения, сведений о своих расходах, а также о расходах своих супруги (супруга) и несовершеннолетних детей» </w:t>
            </w:r>
          </w:p>
        </w:tc>
      </w:tr>
    </w:tbl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B7F1A" w:rsidRDefault="003B7F1A" w:rsidP="003B7F1A">
      <w:pPr>
        <w:ind w:firstLine="540"/>
        <w:jc w:val="center"/>
        <w:rPr>
          <w:b/>
          <w:sz w:val="26"/>
          <w:szCs w:val="26"/>
        </w:rPr>
      </w:pPr>
    </w:p>
    <w:p w:rsidR="003B7F1A" w:rsidRDefault="003B7F1A" w:rsidP="003B7F1A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3B7F1A" w:rsidRDefault="003B7F1A" w:rsidP="003B7F1A">
      <w:pPr>
        <w:ind w:firstLine="540"/>
        <w:jc w:val="center"/>
        <w:rPr>
          <w:b/>
          <w:sz w:val="26"/>
          <w:szCs w:val="26"/>
        </w:rPr>
      </w:pPr>
    </w:p>
    <w:p w:rsidR="003B7F1A" w:rsidRDefault="003B7F1A" w:rsidP="003B7F1A">
      <w:pPr>
        <w:numPr>
          <w:ilvl w:val="0"/>
          <w:numId w:val="1"/>
        </w:numPr>
        <w:ind w:left="0" w:firstLine="5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Постановление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№ 24 от 28.05.2013 года </w:t>
      </w:r>
      <w:r>
        <w:rPr>
          <w:b/>
          <w:sz w:val="26"/>
          <w:szCs w:val="26"/>
        </w:rPr>
        <w:t xml:space="preserve"> </w:t>
      </w:r>
      <w:r w:rsidRPr="00144555">
        <w:rPr>
          <w:sz w:val="26"/>
          <w:szCs w:val="26"/>
        </w:rPr>
        <w:t xml:space="preserve">« О предоставлении гражданами, замещающими должности муниципальной службы </w:t>
      </w:r>
      <w:proofErr w:type="spellStart"/>
      <w:r w:rsidRPr="00144555">
        <w:rPr>
          <w:sz w:val="26"/>
          <w:szCs w:val="26"/>
        </w:rPr>
        <w:t>Гончаровского</w:t>
      </w:r>
      <w:proofErr w:type="spellEnd"/>
      <w:r w:rsidRPr="00144555">
        <w:rPr>
          <w:sz w:val="26"/>
          <w:szCs w:val="26"/>
        </w:rPr>
        <w:t xml:space="preserve"> сельского поселения, сведений о своих расходах, а также о расходах своих супруги (супруга) и несовершеннолетних детей»</w:t>
      </w:r>
      <w:r>
        <w:rPr>
          <w:b/>
          <w:sz w:val="26"/>
          <w:szCs w:val="26"/>
        </w:rPr>
        <w:t xml:space="preserve"> </w:t>
      </w:r>
      <w:r w:rsidRPr="004E04F4">
        <w:rPr>
          <w:sz w:val="26"/>
          <w:szCs w:val="26"/>
        </w:rPr>
        <w:t xml:space="preserve">(далее - Постановление). </w:t>
      </w:r>
      <w:r>
        <w:rPr>
          <w:b/>
          <w:sz w:val="26"/>
          <w:szCs w:val="26"/>
        </w:rPr>
        <w:t xml:space="preserve"> </w:t>
      </w: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1.1. Пункт 2 Положения изложить в следующей редакции: </w:t>
      </w:r>
    </w:p>
    <w:p w:rsidR="003B7F1A" w:rsidRDefault="003B7F1A" w:rsidP="003B7F1A">
      <w:pPr>
        <w:rPr>
          <w:sz w:val="26"/>
          <w:szCs w:val="26"/>
        </w:rPr>
      </w:pPr>
      <w:r>
        <w:rPr>
          <w:sz w:val="26"/>
          <w:szCs w:val="26"/>
        </w:rPr>
        <w:t xml:space="preserve">        «2. </w:t>
      </w:r>
      <w:proofErr w:type="gramStart"/>
      <w:r>
        <w:rPr>
          <w:sz w:val="26"/>
          <w:szCs w:val="26"/>
        </w:rPr>
        <w:t xml:space="preserve">Лица, замещающие должности муниципальной службы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поселения, включенные в перечень должностей муниципальной службы, в отношении которых устанавливается контроль за соответствием расходов доходам (далее – Перечень должностей),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>
        <w:rPr>
          <w:sz w:val="26"/>
          <w:szCs w:val="26"/>
        </w:rPr>
        <w:t xml:space="preserve">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>
        <w:rPr>
          <w:sz w:val="26"/>
          <w:szCs w:val="26"/>
        </w:rPr>
        <w:t xml:space="preserve">.»; </w:t>
      </w:r>
      <w:proofErr w:type="gramEnd"/>
    </w:p>
    <w:p w:rsidR="003B7F1A" w:rsidRPr="00337678" w:rsidRDefault="003B7F1A" w:rsidP="003B7F1A">
      <w:pPr>
        <w:rPr>
          <w:b/>
          <w:sz w:val="26"/>
          <w:szCs w:val="26"/>
        </w:rPr>
      </w:pPr>
      <w:r w:rsidRPr="00337678">
        <w:rPr>
          <w:b/>
          <w:sz w:val="26"/>
          <w:szCs w:val="26"/>
        </w:rPr>
        <w:t xml:space="preserve">       1.2.</w:t>
      </w:r>
      <w:r>
        <w:rPr>
          <w:b/>
          <w:sz w:val="26"/>
          <w:szCs w:val="26"/>
        </w:rPr>
        <w:t xml:space="preserve"> </w:t>
      </w:r>
      <w:r w:rsidRPr="00337678">
        <w:rPr>
          <w:b/>
          <w:sz w:val="26"/>
          <w:szCs w:val="26"/>
        </w:rPr>
        <w:t xml:space="preserve">В пункте 7 Положения слова «гражданином и» исключить.    </w:t>
      </w:r>
    </w:p>
    <w:p w:rsidR="003B7F1A" w:rsidRPr="0027733F" w:rsidRDefault="003B7F1A" w:rsidP="003B7F1A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Pr="0027733F">
        <w:rPr>
          <w:b/>
          <w:sz w:val="26"/>
          <w:szCs w:val="26"/>
        </w:rPr>
        <w:t>1.3. В пункте 8 Положения слова</w:t>
      </w:r>
      <w:r>
        <w:rPr>
          <w:sz w:val="26"/>
          <w:szCs w:val="26"/>
        </w:rPr>
        <w:t xml:space="preserve"> </w:t>
      </w:r>
      <w:r w:rsidRPr="0027733F">
        <w:rPr>
          <w:sz w:val="26"/>
          <w:szCs w:val="26"/>
        </w:rPr>
        <w:t xml:space="preserve">«со сведениями о своих расходах, а также о расходах своих супруги (супруга) и несовершеннолетних детей» </w:t>
      </w:r>
      <w:r w:rsidRPr="0027733F">
        <w:rPr>
          <w:b/>
          <w:sz w:val="26"/>
          <w:szCs w:val="26"/>
        </w:rPr>
        <w:t>заменить словами</w:t>
      </w:r>
      <w:r w:rsidRPr="0027733F">
        <w:rPr>
          <w:sz w:val="26"/>
          <w:szCs w:val="26"/>
        </w:rPr>
        <w:t xml:space="preserve"> «со сведениями лиц, замещающих должности муниципальной службы </w:t>
      </w:r>
      <w:proofErr w:type="spellStart"/>
      <w:r w:rsidRPr="0027733F">
        <w:rPr>
          <w:sz w:val="26"/>
          <w:szCs w:val="26"/>
        </w:rPr>
        <w:t>Гончаровского</w:t>
      </w:r>
      <w:proofErr w:type="spellEnd"/>
      <w:r w:rsidRPr="0027733F">
        <w:rPr>
          <w:sz w:val="26"/>
          <w:szCs w:val="26"/>
        </w:rPr>
        <w:t xml:space="preserve"> сельского поселения, о своих расходах, а также о расходах своих супруги (супруга) и несовершеннолетних детей»;</w:t>
      </w:r>
    </w:p>
    <w:p w:rsidR="003B7F1A" w:rsidRDefault="003B7F1A" w:rsidP="003B7F1A">
      <w:pPr>
        <w:rPr>
          <w:sz w:val="26"/>
          <w:szCs w:val="26"/>
        </w:rPr>
      </w:pPr>
      <w:r w:rsidRPr="004D19E4">
        <w:rPr>
          <w:b/>
          <w:sz w:val="26"/>
          <w:szCs w:val="26"/>
        </w:rPr>
        <w:t xml:space="preserve">      1.4. В приложении 1 к Положению в названии Справки слова</w:t>
      </w:r>
      <w:r>
        <w:rPr>
          <w:sz w:val="26"/>
          <w:szCs w:val="26"/>
        </w:rPr>
        <w:t xml:space="preserve"> «муниципального образования Савинского сельского поселения» </w:t>
      </w:r>
      <w:r w:rsidRPr="004D19E4">
        <w:rPr>
          <w:b/>
          <w:sz w:val="26"/>
          <w:szCs w:val="26"/>
        </w:rPr>
        <w:t>заменить словами</w:t>
      </w:r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поселения»; слова «иного лица» исключить. </w:t>
      </w:r>
    </w:p>
    <w:p w:rsidR="003B7F1A" w:rsidRPr="00C344A1" w:rsidRDefault="003B7F1A" w:rsidP="003B7F1A">
      <w:pPr>
        <w:shd w:val="clear" w:color="auto" w:fill="FFFFFF"/>
        <w:jc w:val="both"/>
        <w:rPr>
          <w:b/>
          <w:sz w:val="26"/>
          <w:szCs w:val="26"/>
        </w:rPr>
      </w:pPr>
      <w:bookmarkStart w:id="1" w:name="sub_110107"/>
      <w:r>
        <w:rPr>
          <w:sz w:val="26"/>
          <w:szCs w:val="26"/>
        </w:rPr>
        <w:t xml:space="preserve">           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B7F1A" w:rsidRDefault="003B7F1A" w:rsidP="003B7F1A">
      <w:pPr>
        <w:tabs>
          <w:tab w:val="num" w:pos="0"/>
        </w:tabs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     3.Настоящее Постановление вступает в силу с момента официального опубликования (обнародования). </w:t>
      </w:r>
    </w:p>
    <w:bookmarkEnd w:id="1"/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</w:p>
    <w:p w:rsidR="003B7F1A" w:rsidRDefault="003B7F1A" w:rsidP="003B7F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                                                                   К.У. </w:t>
      </w:r>
      <w:proofErr w:type="spellStart"/>
      <w:r>
        <w:rPr>
          <w:b/>
          <w:sz w:val="26"/>
          <w:szCs w:val="26"/>
        </w:rPr>
        <w:t>Нуркатов</w:t>
      </w:r>
      <w:proofErr w:type="spellEnd"/>
      <w:r>
        <w:rPr>
          <w:b/>
          <w:sz w:val="26"/>
          <w:szCs w:val="26"/>
        </w:rPr>
        <w:t xml:space="preserve"> </w:t>
      </w:r>
    </w:p>
    <w:p w:rsidR="003B7F1A" w:rsidRDefault="003B7F1A" w:rsidP="003B7F1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сельского поселения:                                                       </w:t>
      </w: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3B7F1A" w:rsidRDefault="003B7F1A" w:rsidP="003B7F1A">
      <w:pPr>
        <w:rPr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44"/>
    <w:multiLevelType w:val="multilevel"/>
    <w:tmpl w:val="84BA5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DA"/>
    <w:rsid w:val="000F0313"/>
    <w:rsid w:val="003B7F1A"/>
    <w:rsid w:val="007850DA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7F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1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7F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2014-03-13T07:55:00Z</dcterms:created>
  <dcterms:modified xsi:type="dcterms:W3CDTF">2014-03-13T07:59:00Z</dcterms:modified>
</cp:coreProperties>
</file>