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E6" w:rsidRDefault="00453EE6" w:rsidP="00453EE6">
      <w:pPr>
        <w:rPr>
          <w:sz w:val="26"/>
          <w:szCs w:val="26"/>
        </w:rPr>
      </w:pPr>
    </w:p>
    <w:p w:rsidR="00453EE6" w:rsidRDefault="00453EE6" w:rsidP="00453EE6">
      <w:pPr>
        <w:jc w:val="right"/>
        <w:rPr>
          <w:sz w:val="26"/>
          <w:szCs w:val="26"/>
        </w:rPr>
      </w:pPr>
    </w:p>
    <w:p w:rsidR="00453EE6" w:rsidRDefault="00453EE6" w:rsidP="00453E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ВОЛГОГРАДСКАЯ ОБЛАСТЬ</w:t>
      </w:r>
    </w:p>
    <w:p w:rsidR="00453EE6" w:rsidRDefault="00453EE6" w:rsidP="00453E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ПАЛЛАСОВСКИЙ МУНИЦИПАЛЬНЫЙ РАЙОН</w:t>
      </w:r>
    </w:p>
    <w:p w:rsidR="00453EE6" w:rsidRDefault="00453EE6" w:rsidP="00453EE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ГОНЧАРОВСКОГО СЕЛЬСКОГО ПОСЕЛЕНИЯ</w:t>
      </w:r>
    </w:p>
    <w:p w:rsidR="00576041" w:rsidRDefault="00576041" w:rsidP="00453EE6">
      <w:pPr>
        <w:jc w:val="center"/>
        <w:rPr>
          <w:b/>
          <w:sz w:val="26"/>
          <w:szCs w:val="26"/>
        </w:rPr>
      </w:pPr>
    </w:p>
    <w:p w:rsidR="00453EE6" w:rsidRDefault="00453EE6" w:rsidP="00453EE6">
      <w:pPr>
        <w:jc w:val="center"/>
        <w:rPr>
          <w:b/>
          <w:sz w:val="26"/>
          <w:szCs w:val="26"/>
        </w:rPr>
      </w:pPr>
    </w:p>
    <w:p w:rsidR="00453EE6" w:rsidRDefault="00453EE6" w:rsidP="00453EE6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576041" w:rsidRDefault="00576041" w:rsidP="00453EE6">
      <w:pPr>
        <w:jc w:val="center"/>
        <w:rPr>
          <w:b/>
          <w:sz w:val="26"/>
          <w:szCs w:val="26"/>
        </w:rPr>
      </w:pPr>
    </w:p>
    <w:p w:rsidR="00576041" w:rsidRDefault="00576041" w:rsidP="00453EE6">
      <w:pPr>
        <w:jc w:val="center"/>
        <w:rPr>
          <w:b/>
          <w:sz w:val="26"/>
          <w:szCs w:val="26"/>
        </w:rPr>
      </w:pPr>
    </w:p>
    <w:p w:rsidR="00453EE6" w:rsidRDefault="00453EE6" w:rsidP="00453EE6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576041">
        <w:rPr>
          <w:sz w:val="26"/>
          <w:szCs w:val="26"/>
        </w:rPr>
        <w:t>19</w:t>
      </w:r>
      <w:r>
        <w:rPr>
          <w:sz w:val="26"/>
          <w:szCs w:val="26"/>
        </w:rPr>
        <w:t xml:space="preserve">» </w:t>
      </w:r>
      <w:r w:rsidR="00576041">
        <w:rPr>
          <w:sz w:val="26"/>
          <w:szCs w:val="26"/>
        </w:rPr>
        <w:t xml:space="preserve">ноября </w:t>
      </w:r>
      <w:r>
        <w:rPr>
          <w:sz w:val="26"/>
          <w:szCs w:val="26"/>
        </w:rPr>
        <w:t xml:space="preserve"> 2013г.                                                                                       № </w:t>
      </w:r>
      <w:r w:rsidR="00576041">
        <w:rPr>
          <w:sz w:val="26"/>
          <w:szCs w:val="26"/>
        </w:rPr>
        <w:t>47</w:t>
      </w:r>
    </w:p>
    <w:p w:rsidR="00453EE6" w:rsidRDefault="00453EE6" w:rsidP="00453EE6">
      <w:pPr>
        <w:pStyle w:val="consplustitle"/>
        <w:spacing w:before="0" w:beforeAutospacing="0" w:after="0" w:afterAutospacing="0"/>
        <w:rPr>
          <w:b/>
          <w:sz w:val="26"/>
          <w:szCs w:val="26"/>
        </w:rPr>
      </w:pPr>
      <w:r>
        <w:rPr>
          <w:sz w:val="26"/>
          <w:szCs w:val="26"/>
        </w:rPr>
        <w:t> </w:t>
      </w:r>
    </w:p>
    <w:p w:rsidR="00576041" w:rsidRDefault="00453EE6" w:rsidP="00453EE6">
      <w:pPr>
        <w:pStyle w:val="consplustitle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«Об утверждении Положения</w:t>
      </w:r>
      <w:r w:rsidR="00022A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 </w:t>
      </w:r>
    </w:p>
    <w:p w:rsidR="00576041" w:rsidRDefault="00022ABA" w:rsidP="00453EE6">
      <w:pPr>
        <w:pStyle w:val="consplustitle"/>
        <w:spacing w:before="0" w:beforeAutospacing="0" w:after="0" w:afterAutospacing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r w:rsidR="00453EE6">
        <w:rPr>
          <w:b/>
          <w:sz w:val="26"/>
          <w:szCs w:val="26"/>
        </w:rPr>
        <w:t>редоставлении</w:t>
      </w:r>
      <w:proofErr w:type="gramEnd"/>
      <w:r>
        <w:rPr>
          <w:b/>
          <w:sz w:val="26"/>
          <w:szCs w:val="26"/>
        </w:rPr>
        <w:t xml:space="preserve"> </w:t>
      </w:r>
      <w:r w:rsidR="00453EE6">
        <w:rPr>
          <w:b/>
          <w:sz w:val="26"/>
          <w:szCs w:val="26"/>
        </w:rPr>
        <w:t xml:space="preserve">информации и </w:t>
      </w:r>
    </w:p>
    <w:p w:rsidR="00576041" w:rsidRDefault="00453EE6" w:rsidP="00453EE6">
      <w:pPr>
        <w:pStyle w:val="consplustitle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документов</w:t>
      </w:r>
      <w:r w:rsidR="00022ABA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Федеральной</w:t>
      </w:r>
      <w:proofErr w:type="gramEnd"/>
      <w:r w:rsidR="00022ABA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служ</w:t>
      </w:r>
      <w:proofErr w:type="spellEnd"/>
      <w:r w:rsidR="00576041">
        <w:rPr>
          <w:b/>
          <w:sz w:val="26"/>
          <w:szCs w:val="26"/>
        </w:rPr>
        <w:t>-</w:t>
      </w:r>
    </w:p>
    <w:p w:rsidR="00453EE6" w:rsidRDefault="00453EE6" w:rsidP="00453EE6">
      <w:pPr>
        <w:pStyle w:val="consplustitle"/>
        <w:spacing w:before="0" w:beforeAutospacing="0" w:after="0" w:afterAutospacing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бе</w:t>
      </w:r>
      <w:proofErr w:type="spellEnd"/>
      <w:r>
        <w:rPr>
          <w:b/>
          <w:sz w:val="26"/>
          <w:szCs w:val="26"/>
        </w:rPr>
        <w:t xml:space="preserve"> по финансовому мониторингу</w:t>
      </w:r>
    </w:p>
    <w:p w:rsidR="00576041" w:rsidRDefault="00453EE6" w:rsidP="00453EE6">
      <w:pPr>
        <w:pStyle w:val="consplustitle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Администрацией Гончаровского</w:t>
      </w:r>
    </w:p>
    <w:p w:rsidR="00453EE6" w:rsidRDefault="00453EE6" w:rsidP="00453EE6">
      <w:pPr>
        <w:pStyle w:val="consplustitle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сельского поселения»</w:t>
      </w:r>
    </w:p>
    <w:p w:rsidR="00453EE6" w:rsidRDefault="00453EE6" w:rsidP="00453EE6">
      <w:pPr>
        <w:autoSpaceDE w:val="0"/>
        <w:autoSpaceDN w:val="0"/>
        <w:adjustRightInd w:val="0"/>
        <w:rPr>
          <w:sz w:val="26"/>
          <w:szCs w:val="26"/>
        </w:rPr>
      </w:pPr>
    </w:p>
    <w:p w:rsidR="00453EE6" w:rsidRDefault="00453EE6" w:rsidP="00453EE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Во исполнение Постановления Правительства Российской Федерации от 14 июня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6"/>
            <w:szCs w:val="26"/>
          </w:rPr>
          <w:t>2002 г</w:t>
        </w:r>
      </w:smartTag>
      <w:r>
        <w:rPr>
          <w:sz w:val="26"/>
          <w:szCs w:val="26"/>
        </w:rPr>
        <w:t>. № 425 «Об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самоуправления», Уставом Гончаровского сельского поселения, администрация Гончаровского сельского поселения</w:t>
      </w:r>
    </w:p>
    <w:p w:rsidR="00576041" w:rsidRDefault="00576041" w:rsidP="00453E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3EE6" w:rsidRDefault="00453EE6" w:rsidP="00453EE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453EE6" w:rsidRDefault="00453EE6" w:rsidP="00453E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453EE6" w:rsidRDefault="00453EE6" w:rsidP="00453EE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453EE6" w:rsidRDefault="00453EE6" w:rsidP="00453EE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1.Утвердить Положение о предоставлении информации и документов Федеральной службе по финансовому мониторингу Администрацией Гончаровского сельского поселения (Приложение №1).     </w:t>
      </w:r>
    </w:p>
    <w:p w:rsidR="00453EE6" w:rsidRDefault="00453EE6" w:rsidP="00453EE6">
      <w:pPr>
        <w:pStyle w:val="a00"/>
        <w:tabs>
          <w:tab w:val="num" w:pos="930"/>
        </w:tabs>
        <w:spacing w:before="0" w:beforeAutospacing="0" w:after="0" w:afterAutospacing="0"/>
        <w:ind w:left="930" w:hanging="360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rStyle w:val="grame"/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53EE6" w:rsidRDefault="00453EE6" w:rsidP="00453EE6">
      <w:pPr>
        <w:pStyle w:val="a00"/>
        <w:tabs>
          <w:tab w:val="num" w:pos="540"/>
          <w:tab w:val="left" w:pos="7020"/>
        </w:tabs>
        <w:spacing w:before="0" w:beforeAutospacing="0" w:after="0" w:afterAutospacing="0"/>
        <w:ind w:left="540" w:firstLine="30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вступает в силу с момента официального опубликования (обнародования). </w:t>
      </w:r>
    </w:p>
    <w:p w:rsidR="00453EE6" w:rsidRDefault="00453EE6" w:rsidP="00453EE6">
      <w:pPr>
        <w:pStyle w:val="a00"/>
        <w:tabs>
          <w:tab w:val="num" w:pos="930"/>
          <w:tab w:val="left" w:pos="7020"/>
        </w:tabs>
        <w:spacing w:before="0" w:beforeAutospacing="0" w:after="0" w:afterAutospacing="0"/>
        <w:ind w:left="930" w:hanging="360"/>
        <w:rPr>
          <w:b/>
          <w:sz w:val="26"/>
          <w:szCs w:val="26"/>
        </w:rPr>
      </w:pPr>
    </w:p>
    <w:p w:rsidR="00453EE6" w:rsidRDefault="00453EE6" w:rsidP="00453EE6">
      <w:pPr>
        <w:pStyle w:val="a00"/>
        <w:tabs>
          <w:tab w:val="num" w:pos="930"/>
          <w:tab w:val="left" w:pos="7020"/>
        </w:tabs>
        <w:spacing w:before="0" w:beforeAutospacing="0" w:after="0" w:afterAutospacing="0"/>
        <w:ind w:left="930" w:hanging="360"/>
        <w:rPr>
          <w:b/>
          <w:sz w:val="26"/>
          <w:szCs w:val="26"/>
        </w:rPr>
      </w:pPr>
    </w:p>
    <w:p w:rsidR="00453EE6" w:rsidRDefault="00453EE6" w:rsidP="00453EE6">
      <w:pPr>
        <w:pStyle w:val="a00"/>
        <w:tabs>
          <w:tab w:val="num" w:pos="930"/>
          <w:tab w:val="left" w:pos="7020"/>
        </w:tabs>
        <w:spacing w:before="0" w:beforeAutospacing="0" w:after="0" w:afterAutospacing="0"/>
        <w:ind w:left="930" w:hanging="360"/>
        <w:rPr>
          <w:b/>
          <w:sz w:val="26"/>
          <w:szCs w:val="26"/>
        </w:rPr>
      </w:pPr>
    </w:p>
    <w:p w:rsidR="00453EE6" w:rsidRDefault="00453EE6" w:rsidP="00453EE6">
      <w:pPr>
        <w:pStyle w:val="a00"/>
        <w:tabs>
          <w:tab w:val="num" w:pos="930"/>
          <w:tab w:val="left" w:pos="7020"/>
        </w:tabs>
        <w:spacing w:before="0" w:beforeAutospacing="0" w:after="0" w:afterAutospacing="0"/>
        <w:ind w:left="930" w:hanging="360"/>
        <w:rPr>
          <w:b/>
          <w:sz w:val="26"/>
          <w:szCs w:val="26"/>
        </w:rPr>
      </w:pPr>
    </w:p>
    <w:p w:rsidR="00453EE6" w:rsidRDefault="00453EE6" w:rsidP="00453EE6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Глава Гончаровского</w:t>
      </w:r>
      <w:r w:rsidR="00022ABA">
        <w:rPr>
          <w:b/>
          <w:sz w:val="26"/>
          <w:szCs w:val="26"/>
        </w:rPr>
        <w:tab/>
      </w:r>
      <w:r w:rsidR="00022ABA">
        <w:rPr>
          <w:b/>
          <w:sz w:val="26"/>
          <w:szCs w:val="26"/>
        </w:rPr>
        <w:tab/>
      </w:r>
      <w:r w:rsidR="00022ABA">
        <w:rPr>
          <w:b/>
          <w:sz w:val="26"/>
          <w:szCs w:val="26"/>
        </w:rPr>
        <w:tab/>
      </w:r>
      <w:r w:rsidR="00022ABA">
        <w:rPr>
          <w:b/>
          <w:sz w:val="26"/>
          <w:szCs w:val="26"/>
        </w:rPr>
        <w:tab/>
      </w:r>
      <w:r w:rsidR="00022ABA">
        <w:rPr>
          <w:b/>
          <w:sz w:val="26"/>
          <w:szCs w:val="26"/>
        </w:rPr>
        <w:tab/>
      </w:r>
      <w:r w:rsidR="00022ABA">
        <w:rPr>
          <w:b/>
          <w:sz w:val="26"/>
          <w:szCs w:val="26"/>
        </w:rPr>
        <w:tab/>
      </w:r>
      <w:r w:rsidR="00022ABA">
        <w:rPr>
          <w:b/>
          <w:sz w:val="26"/>
          <w:szCs w:val="26"/>
        </w:rPr>
        <w:tab/>
      </w:r>
      <w:r>
        <w:rPr>
          <w:b/>
          <w:sz w:val="26"/>
          <w:szCs w:val="26"/>
        </w:rPr>
        <w:t>К.У.Нуркатов</w:t>
      </w:r>
    </w:p>
    <w:p w:rsidR="00453EE6" w:rsidRDefault="00453EE6" w:rsidP="00453EE6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453EE6" w:rsidRDefault="00453EE6" w:rsidP="00453EE6">
      <w:pPr>
        <w:rPr>
          <w:sz w:val="26"/>
          <w:szCs w:val="26"/>
        </w:rPr>
        <w:sectPr w:rsidR="00453EE6">
          <w:pgSz w:w="12240" w:h="15840"/>
          <w:pgMar w:top="1134" w:right="850" w:bottom="1134" w:left="1701" w:header="720" w:footer="720" w:gutter="0"/>
          <w:cols w:space="720"/>
        </w:sectPr>
      </w:pPr>
    </w:p>
    <w:p w:rsidR="00453EE6" w:rsidRDefault="00453EE6" w:rsidP="00453EE6">
      <w:pPr>
        <w:tabs>
          <w:tab w:val="left" w:pos="1470"/>
          <w:tab w:val="right" w:pos="9978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                                                              Приложение №1</w:t>
      </w:r>
    </w:p>
    <w:p w:rsidR="00453EE6" w:rsidRDefault="00453EE6" w:rsidP="00453EE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к постановлению</w:t>
      </w:r>
    </w:p>
    <w:p w:rsidR="00453EE6" w:rsidRDefault="00453EE6" w:rsidP="00453EE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от «</w:t>
      </w:r>
      <w:r w:rsidR="00576041">
        <w:rPr>
          <w:sz w:val="26"/>
          <w:szCs w:val="26"/>
        </w:rPr>
        <w:t>19</w:t>
      </w:r>
      <w:r>
        <w:rPr>
          <w:sz w:val="26"/>
          <w:szCs w:val="26"/>
        </w:rPr>
        <w:t>»</w:t>
      </w:r>
      <w:r w:rsidR="00576041">
        <w:rPr>
          <w:sz w:val="26"/>
          <w:szCs w:val="26"/>
        </w:rPr>
        <w:t xml:space="preserve">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6"/>
            <w:szCs w:val="26"/>
          </w:rPr>
          <w:t>2013 г</w:t>
        </w:r>
      </w:smartTag>
      <w:r>
        <w:rPr>
          <w:sz w:val="26"/>
          <w:szCs w:val="26"/>
        </w:rPr>
        <w:t xml:space="preserve">. № </w:t>
      </w:r>
      <w:r w:rsidR="00576041">
        <w:rPr>
          <w:sz w:val="26"/>
          <w:szCs w:val="26"/>
        </w:rPr>
        <w:t>47</w:t>
      </w:r>
    </w:p>
    <w:p w:rsidR="00453EE6" w:rsidRDefault="00453EE6" w:rsidP="00453EE6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</w:p>
    <w:p w:rsidR="00453EE6" w:rsidRDefault="00453EE6" w:rsidP="00453EE6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53EE6" w:rsidRDefault="00453EE6" w:rsidP="00453EE6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453EE6" w:rsidRDefault="00453EE6" w:rsidP="00453EE6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ПРЕДОСТАВЛЕНИИ ИНФОРМАЦИИ И ДОКУМЕНТОВ</w:t>
      </w:r>
    </w:p>
    <w:p w:rsidR="00453EE6" w:rsidRDefault="00453EE6" w:rsidP="00453EE6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ФЕДЕРАЛЬНОЙ СЛУЖБЕ ПО ФИНАНСОВОМУ МОНИТОРИНГУ</w:t>
      </w:r>
    </w:p>
    <w:p w:rsidR="00453EE6" w:rsidRDefault="00453EE6" w:rsidP="00453EE6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АДМИНИСТРАЦИЕЙ ГОНЧАРОВСКОГО СЕЛЬСКОГО ПОСЕЛЕНИЯ</w:t>
      </w:r>
    </w:p>
    <w:p w:rsidR="00453EE6" w:rsidRDefault="00453EE6" w:rsidP="00453EE6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ПАЛЛАСОВСКОГО МУНИЦИПАЛЬНОГО РАЙОНА ВОЛГОГРАДСКОЙ ОБЛАСТИ </w:t>
      </w:r>
    </w:p>
    <w:p w:rsidR="00453EE6" w:rsidRDefault="00453EE6" w:rsidP="00453EE6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Настоящее Положение определяет порядок предоставления Администрацией Гончаровского сельского поселения (далее именуемая - Администрация) Федеральной службе по финансовому мониторингу (далее именуемая - Служба) информации и документов, необходимых для осуществления её функций (за исключением информации о частной жизни граждан).</w:t>
      </w:r>
    </w:p>
    <w:p w:rsidR="00453EE6" w:rsidRDefault="00453EE6" w:rsidP="00453EE6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Администрация обеспечивает Службе доступ к своим базам данных в целях получения Службой информации в объеме, необходимом для осуществления возложенных на Службу функций.</w:t>
      </w:r>
    </w:p>
    <w:p w:rsidR="00453EE6" w:rsidRDefault="00453EE6" w:rsidP="00453EE6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Порядок осуществления такого доступа определяется Администрацией по согласованию со Службой.</w:t>
      </w:r>
    </w:p>
    <w:p w:rsidR="00453EE6" w:rsidRDefault="00453EE6" w:rsidP="00453EE6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Служба направляет в Администрацию запросы о предоставлении информации и документов (заверенных в установленном порядке копий документов):</w:t>
      </w:r>
    </w:p>
    <w:p w:rsidR="00453EE6" w:rsidRDefault="00453EE6" w:rsidP="00453EE6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proofErr w:type="gramStart"/>
      <w:r>
        <w:rPr>
          <w:rStyle w:val="grame"/>
          <w:sz w:val="26"/>
          <w:szCs w:val="26"/>
        </w:rPr>
        <w:t>а) в целях проверки информации, получаемой Службой от организаций, указанных в статье 5 Федерального закона "О противодействии легализации (отмыванию) доходов, полученных преступным путем, и финансированию терроризма", и выявления операций (сделок), имеющих признаки связи с легализацией (отмыванием) доходов, полученных преступным путем, или финансированием терроризма;</w:t>
      </w:r>
      <w:proofErr w:type="gramEnd"/>
    </w:p>
    <w:p w:rsidR="00453EE6" w:rsidRDefault="00453EE6" w:rsidP="00453EE6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в целях обеспечения взаимодействия и информационного обмена с компетентными органами иностранных госуда</w:t>
      </w:r>
      <w:proofErr w:type="gramStart"/>
      <w:r>
        <w:rPr>
          <w:rStyle w:val="grame"/>
          <w:sz w:val="26"/>
          <w:szCs w:val="26"/>
        </w:rPr>
        <w:t>рств в сф</w:t>
      </w:r>
      <w:proofErr w:type="gramEnd"/>
      <w:r>
        <w:rPr>
          <w:sz w:val="26"/>
          <w:szCs w:val="26"/>
        </w:rPr>
        <w:t>ере противодействия легализации (отмыванию) доходов, полученных преступным путем, и финансированию терроризма и выполнения обязательств по соответствующим международным договорам Российской Федерации (при наличии международного поручения или письменного запроса);</w:t>
      </w:r>
    </w:p>
    <w:p w:rsidR="00453EE6" w:rsidRDefault="00453EE6" w:rsidP="00453E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 Форма запросов, указанных в пункте 3 настоящего Положения, и перечень должностных лиц, имеющих право направлять такие запросы, определяются Службой и доводятся до сведения Администрации.</w:t>
      </w:r>
    </w:p>
    <w:p w:rsidR="00453EE6" w:rsidRDefault="00453EE6" w:rsidP="00453EE6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Информация и документы (заверенные в установленном порядке копии документов) по запросам, предусмотренным подпунктами "а" и "б" пункта 3 </w:t>
      </w:r>
      <w:r>
        <w:rPr>
          <w:sz w:val="26"/>
          <w:szCs w:val="26"/>
        </w:rPr>
        <w:lastRenderedPageBreak/>
        <w:t xml:space="preserve">настоящего Положения, предоставляются Службе в течение 10 рабочих дней </w:t>
      </w:r>
      <w:proofErr w:type="gramStart"/>
      <w:r>
        <w:rPr>
          <w:rStyle w:val="grame"/>
          <w:sz w:val="26"/>
          <w:szCs w:val="26"/>
        </w:rPr>
        <w:t>с даты получения</w:t>
      </w:r>
      <w:proofErr w:type="gramEnd"/>
      <w:r>
        <w:rPr>
          <w:sz w:val="26"/>
          <w:szCs w:val="26"/>
        </w:rPr>
        <w:t xml:space="preserve"> запроса. </w:t>
      </w:r>
    </w:p>
    <w:p w:rsidR="00453EE6" w:rsidRDefault="00453EE6" w:rsidP="00453EE6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невозможности предоставить запрошенные информацию и документы или при необходимости получения отсрочки для их предоставления ответ на запрос с соответствующим обоснованием направляется в Службу в те же сроки.</w:t>
      </w:r>
    </w:p>
    <w:p w:rsidR="00453EE6" w:rsidRDefault="00453EE6" w:rsidP="00453EE6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Информация и документы предоставляются Службе в электронном виде по определенным им каналам связи, в том числе по каналам связи единой государственной системы управления и передачи данных, или на магнитном носителе.</w:t>
      </w:r>
    </w:p>
    <w:p w:rsidR="00453EE6" w:rsidRDefault="00453EE6" w:rsidP="00453EE6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согласованию со Службой информация и документы могут предоставляться на бумажном носителе.</w:t>
      </w:r>
    </w:p>
    <w:p w:rsidR="00453EE6" w:rsidRDefault="00453EE6" w:rsidP="00453E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Формат предоставления и форма кодирования информации и документов определяются Службой совместно с Администрацией.</w:t>
      </w:r>
    </w:p>
    <w:p w:rsidR="00453EE6" w:rsidRDefault="00453EE6" w:rsidP="00453EE6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Защиту информации и документов при их передаче в Службу обеспечивает Администрация в соответствии с законодательством Российской Федерации.</w:t>
      </w:r>
    </w:p>
    <w:p w:rsidR="00453EE6" w:rsidRDefault="00453EE6" w:rsidP="00453EE6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 Лица, нарушившие порядок предоставления информации и документов, установленный настоящим Положением, несут ответственность в соответствии с законодательством Российской Федерации.</w:t>
      </w:r>
    </w:p>
    <w:p w:rsidR="00453EE6" w:rsidRDefault="00453EE6" w:rsidP="00453EE6">
      <w:pPr>
        <w:rPr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</w:p>
    <w:p w:rsidR="00453EE6" w:rsidRDefault="00453EE6" w:rsidP="00453EE6">
      <w:pPr>
        <w:rPr>
          <w:b/>
          <w:sz w:val="26"/>
          <w:szCs w:val="26"/>
        </w:rPr>
      </w:pPr>
      <w:bookmarkStart w:id="0" w:name="_GoBack"/>
      <w:bookmarkEnd w:id="0"/>
    </w:p>
    <w:sectPr w:rsidR="00453EE6" w:rsidSect="0082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EE6"/>
    <w:rsid w:val="00022ABA"/>
    <w:rsid w:val="00453EE6"/>
    <w:rsid w:val="00576041"/>
    <w:rsid w:val="00824615"/>
    <w:rsid w:val="00C90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453EE6"/>
    <w:pPr>
      <w:spacing w:before="100" w:beforeAutospacing="1" w:after="100" w:afterAutospacing="1"/>
    </w:pPr>
  </w:style>
  <w:style w:type="paragraph" w:customStyle="1" w:styleId="a00">
    <w:name w:val="a0"/>
    <w:basedOn w:val="a"/>
    <w:rsid w:val="00453EE6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453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453EE6"/>
    <w:pPr>
      <w:spacing w:before="100" w:beforeAutospacing="1" w:after="100" w:afterAutospacing="1"/>
    </w:pPr>
  </w:style>
  <w:style w:type="paragraph" w:customStyle="1" w:styleId="a00">
    <w:name w:val="a0"/>
    <w:basedOn w:val="a"/>
    <w:rsid w:val="00453EE6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453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2013-11-11T13:31:00Z</cp:lastPrinted>
  <dcterms:created xsi:type="dcterms:W3CDTF">2013-11-11T13:28:00Z</dcterms:created>
  <dcterms:modified xsi:type="dcterms:W3CDTF">2010-12-13T07:29:00Z</dcterms:modified>
</cp:coreProperties>
</file>