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E" w:rsidRPr="00AF6097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E61B8E" w:rsidRPr="00AF6097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ВОЛГОГРАДСКАЯ  ОБЛАСТЬ</w:t>
      </w:r>
    </w:p>
    <w:p w:rsidR="00E61B8E" w:rsidRPr="00AF6097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ПАЛЛАСОВСКИЙ  МУНИЦИПАЛЬНЫЙ  РАЙОН</w:t>
      </w:r>
    </w:p>
    <w:p w:rsidR="00E61B8E" w:rsidRPr="00AF6097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АДМИНИСТРАЦИЯ  ГОНЧАРОВСКОГО  СЕЛЬСКОГО  ПОСЕЛЕНИЯ</w:t>
      </w:r>
    </w:p>
    <w:p w:rsidR="00E61B8E" w:rsidRPr="00AF6097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1B8E" w:rsidRPr="00AF6097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1B8E" w:rsidRPr="00AF6097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16</w:t>
      </w:r>
      <w:r w:rsidRPr="00AF6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A12705">
        <w:rPr>
          <w:rFonts w:ascii="Times New Roman" w:hAnsi="Times New Roman" w:cs="Times New Roman"/>
          <w:sz w:val="24"/>
          <w:szCs w:val="24"/>
        </w:rPr>
        <w:t>19</w:t>
      </w:r>
      <w:r w:rsidR="007B065B">
        <w:rPr>
          <w:rFonts w:ascii="Times New Roman" w:hAnsi="Times New Roman" w:cs="Times New Roman"/>
          <w:sz w:val="24"/>
          <w:szCs w:val="24"/>
        </w:rPr>
        <w:t>.03.2013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F609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61B8E" w:rsidRPr="00AF6097" w:rsidRDefault="00E61B8E" w:rsidP="00092E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F6097">
        <w:rPr>
          <w:rFonts w:ascii="Times New Roman" w:hAnsi="Times New Roman" w:cs="Times New Roman"/>
          <w:b/>
          <w:bCs/>
          <w:sz w:val="24"/>
          <w:szCs w:val="24"/>
        </w:rPr>
        <w:t xml:space="preserve">   «Об утверждении комиссии </w:t>
      </w:r>
      <w:proofErr w:type="gramStart"/>
      <w:r w:rsidRPr="00AF6097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обследования  жилищных условий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граждан и утверждение ее состава»</w:t>
      </w:r>
    </w:p>
    <w:bookmarkEnd w:id="0"/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         Для обследования жилищных условий граждан, руководствуясь Жилищным Кодексом Российской Федерации</w:t>
      </w:r>
      <w:proofErr w:type="gramStart"/>
      <w:r w:rsidRPr="00AF60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6097">
        <w:rPr>
          <w:rFonts w:ascii="Times New Roman" w:hAnsi="Times New Roman" w:cs="Times New Roman"/>
          <w:sz w:val="24"/>
          <w:szCs w:val="24"/>
        </w:rPr>
        <w:t>Законом Волгоградской области  от 04.08.2005 г. № 1096 – ОД  «О порядке признания граждан малоимущими в целях предоставления им по договорам социального  найма жилых помещений»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09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1.Утвердить состав комиссии для  обследования жилищных условий граждан, нуждающихся в улучшении жилищных условий на территории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  в следующем составе: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Нуркатов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К.У. – глава Администрации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Секретарь комиссии – Донцова Н.В. - ведущий специалист администрации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  по оказанию социальных услуг.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61B8E" w:rsidRPr="00AF6097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sz w:val="24"/>
          <w:szCs w:val="24"/>
        </w:rPr>
        <w:t xml:space="preserve">           </w:t>
      </w:r>
      <w:r w:rsidRPr="00AF60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Нургазиев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Салауат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Габдрахимович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– заместитель  главы администрации 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E61B8E" w:rsidRPr="00AF6097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Эзерханов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Алхазурович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 –  специалист  по благоустройству и землепользованию администрации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AF60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           3. Дудников Михаил Викторович  –  военно-учетный работник  администрации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2.  Признать утратившим силу Постановление  главы администрации  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 №49 от 20.06.2010года  «Об утверждении комиссии для обследования  жилищных условий граждан и утверждение   ее состава»</w:t>
      </w:r>
    </w:p>
    <w:p w:rsidR="00E61B8E" w:rsidRPr="00AF6097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97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E61B8E" w:rsidRDefault="00E61B8E" w:rsidP="00092EA2">
      <w:pPr>
        <w:tabs>
          <w:tab w:val="left" w:pos="2760"/>
        </w:tabs>
        <w:spacing w:line="240" w:lineRule="auto"/>
      </w:pP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</w:t>
      </w:r>
      <w:proofErr w:type="spellStart"/>
      <w:r w:rsidRPr="00AF6097">
        <w:rPr>
          <w:rFonts w:ascii="Times New Roman" w:hAnsi="Times New Roman" w:cs="Times New Roman"/>
          <w:sz w:val="24"/>
          <w:szCs w:val="24"/>
        </w:rPr>
        <w:t>К.У.Нуркатов</w:t>
      </w:r>
      <w:proofErr w:type="spellEnd"/>
      <w:r w:rsidRPr="00AF60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1B8E" w:rsidSect="004E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36F"/>
    <w:multiLevelType w:val="hybridMultilevel"/>
    <w:tmpl w:val="CD78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60D5E"/>
    <w:multiLevelType w:val="hybridMultilevel"/>
    <w:tmpl w:val="EEB6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038"/>
    <w:rsid w:val="00037429"/>
    <w:rsid w:val="00092EA2"/>
    <w:rsid w:val="002301EC"/>
    <w:rsid w:val="003F2C02"/>
    <w:rsid w:val="00430CFA"/>
    <w:rsid w:val="004B46EF"/>
    <w:rsid w:val="004E5838"/>
    <w:rsid w:val="00594377"/>
    <w:rsid w:val="007B065B"/>
    <w:rsid w:val="00852038"/>
    <w:rsid w:val="00A12705"/>
    <w:rsid w:val="00AF6097"/>
    <w:rsid w:val="00D4385F"/>
    <w:rsid w:val="00E53884"/>
    <w:rsid w:val="00E61B8E"/>
    <w:rsid w:val="00F40578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Гончаровское</dc:creator>
  <cp:keywords/>
  <dc:description/>
  <cp:lastModifiedBy>User</cp:lastModifiedBy>
  <cp:revision>11</cp:revision>
  <cp:lastPrinted>2013-04-15T09:45:00Z</cp:lastPrinted>
  <dcterms:created xsi:type="dcterms:W3CDTF">2013-02-26T12:29:00Z</dcterms:created>
  <dcterms:modified xsi:type="dcterms:W3CDTF">2013-05-13T10:28:00Z</dcterms:modified>
</cp:coreProperties>
</file>