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D7E" w:rsidRDefault="004B005D" w:rsidP="002C2D7E">
      <w:pPr>
        <w:shd w:val="clear" w:color="auto" w:fill="FFFFFF"/>
        <w:spacing w:after="0" w:line="240" w:lineRule="auto"/>
        <w:jc w:val="center"/>
        <w:outlineLvl w:val="0"/>
        <w:rPr>
          <w:rFonts w:ascii="Times New Roman" w:eastAsia="Times New Roman" w:hAnsi="Times New Roman" w:cs="Times New Roman"/>
          <w:color w:val="555555"/>
          <w:kern w:val="36"/>
          <w:sz w:val="28"/>
          <w:szCs w:val="28"/>
          <w:lang w:eastAsia="ru-RU"/>
        </w:rPr>
      </w:pPr>
      <w:r w:rsidRPr="00DE469E">
        <w:rPr>
          <w:rFonts w:ascii="Times New Roman" w:eastAsia="Times New Roman" w:hAnsi="Times New Roman" w:cs="Times New Roman"/>
          <w:color w:val="555555"/>
          <w:kern w:val="36"/>
          <w:sz w:val="28"/>
          <w:szCs w:val="28"/>
          <w:lang w:eastAsia="ru-RU"/>
        </w:rPr>
        <w:t xml:space="preserve">ПАМЯТКА </w:t>
      </w:r>
    </w:p>
    <w:p w:rsidR="004B005D" w:rsidRDefault="004B005D" w:rsidP="002C2D7E">
      <w:pPr>
        <w:shd w:val="clear" w:color="auto" w:fill="FFFFFF"/>
        <w:spacing w:after="0" w:line="240" w:lineRule="auto"/>
        <w:jc w:val="center"/>
        <w:outlineLvl w:val="0"/>
        <w:rPr>
          <w:rFonts w:ascii="Arial" w:hAnsi="Arial" w:cs="Arial"/>
          <w:color w:val="555555"/>
          <w:sz w:val="21"/>
          <w:szCs w:val="21"/>
        </w:rPr>
      </w:pPr>
      <w:r w:rsidRPr="00DE469E">
        <w:rPr>
          <w:rFonts w:ascii="Times New Roman" w:eastAsia="Times New Roman" w:hAnsi="Times New Roman" w:cs="Times New Roman"/>
          <w:color w:val="555555"/>
          <w:kern w:val="36"/>
          <w:sz w:val="28"/>
          <w:szCs w:val="28"/>
          <w:lang w:eastAsia="ru-RU"/>
        </w:rPr>
        <w:t>об ответственности за незаконное культивирование запрещенных к возделыванию растений, содержащих наркотические вещества, и неприятие мер по уничтожению дикорастущих растений, содержащих наркотические вещества, и дикорастущей конопли</w:t>
      </w:r>
    </w:p>
    <w:p w:rsidR="004B005D" w:rsidRDefault="004B005D" w:rsidP="004B005D">
      <w:pPr>
        <w:pStyle w:val="a3"/>
        <w:shd w:val="clear" w:color="auto" w:fill="FFFFFF"/>
        <w:spacing w:before="0" w:beforeAutospacing="0" w:after="150" w:afterAutospacing="0"/>
        <w:rPr>
          <w:rFonts w:ascii="Arial" w:hAnsi="Arial" w:cs="Arial"/>
          <w:color w:val="555555"/>
          <w:sz w:val="21"/>
          <w:szCs w:val="21"/>
        </w:rPr>
      </w:pPr>
    </w:p>
    <w:p w:rsidR="004B005D" w:rsidRDefault="004B005D" w:rsidP="00B04023">
      <w:pPr>
        <w:pStyle w:val="a3"/>
        <w:shd w:val="clear" w:color="auto" w:fill="FFFFFF"/>
        <w:spacing w:before="0" w:beforeAutospacing="0" w:after="150" w:afterAutospacing="0"/>
        <w:jc w:val="both"/>
        <w:rPr>
          <w:rFonts w:ascii="Arial" w:hAnsi="Arial" w:cs="Arial"/>
          <w:color w:val="555555"/>
          <w:sz w:val="21"/>
          <w:szCs w:val="21"/>
        </w:rPr>
      </w:pPr>
      <w:r>
        <w:rPr>
          <w:rFonts w:ascii="Arial" w:hAnsi="Arial" w:cs="Arial"/>
          <w:color w:val="555555"/>
          <w:sz w:val="21"/>
          <w:szCs w:val="21"/>
        </w:rPr>
        <w:t xml:space="preserve">Вред, наносимый наркотиками, чрезвычайно велик – от них страдает все общество в целом. Одним из факторов, негативно влияющих на </w:t>
      </w:r>
      <w:proofErr w:type="spellStart"/>
      <w:r>
        <w:rPr>
          <w:rFonts w:ascii="Arial" w:hAnsi="Arial" w:cs="Arial"/>
          <w:color w:val="555555"/>
          <w:sz w:val="21"/>
          <w:szCs w:val="21"/>
        </w:rPr>
        <w:t>наркоситуацию</w:t>
      </w:r>
      <w:proofErr w:type="spellEnd"/>
      <w:r>
        <w:rPr>
          <w:rFonts w:ascii="Arial" w:hAnsi="Arial" w:cs="Arial"/>
          <w:color w:val="555555"/>
          <w:sz w:val="21"/>
          <w:szCs w:val="21"/>
        </w:rPr>
        <w:t xml:space="preserve">, является произрастание </w:t>
      </w:r>
      <w:proofErr w:type="spellStart"/>
      <w:r>
        <w:rPr>
          <w:rFonts w:ascii="Arial" w:hAnsi="Arial" w:cs="Arial"/>
          <w:color w:val="555555"/>
          <w:sz w:val="21"/>
          <w:szCs w:val="21"/>
        </w:rPr>
        <w:t>наркосодержащих</w:t>
      </w:r>
      <w:proofErr w:type="spellEnd"/>
      <w:r>
        <w:rPr>
          <w:rFonts w:ascii="Arial" w:hAnsi="Arial" w:cs="Arial"/>
          <w:color w:val="555555"/>
          <w:sz w:val="21"/>
          <w:szCs w:val="21"/>
        </w:rPr>
        <w:t xml:space="preserve"> растений на приусадебных участках граждан, а также на территории хозяйствующих субъектов.</w:t>
      </w:r>
    </w:p>
    <w:p w:rsidR="004B005D" w:rsidRDefault="004B005D" w:rsidP="004B005D">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w:t>
      </w:r>
    </w:p>
    <w:p w:rsidR="004B005D" w:rsidRPr="002C2D7E" w:rsidRDefault="004B005D" w:rsidP="00DE469E">
      <w:pPr>
        <w:pStyle w:val="a3"/>
        <w:shd w:val="clear" w:color="auto" w:fill="FFFFFF"/>
        <w:spacing w:before="0" w:beforeAutospacing="0" w:after="150" w:afterAutospacing="0"/>
        <w:jc w:val="center"/>
        <w:rPr>
          <w:b/>
          <w:color w:val="555555"/>
          <w:sz w:val="32"/>
          <w:szCs w:val="32"/>
        </w:rPr>
      </w:pPr>
      <w:r w:rsidRPr="002C2D7E">
        <w:rPr>
          <w:b/>
          <w:color w:val="555555"/>
          <w:sz w:val="32"/>
          <w:szCs w:val="32"/>
        </w:rPr>
        <w:t>Уважаемые землепользователи!</w:t>
      </w:r>
      <w:r w:rsidRPr="002C2D7E">
        <w:rPr>
          <w:b/>
          <w:color w:val="555555"/>
          <w:sz w:val="32"/>
          <w:szCs w:val="32"/>
        </w:rPr>
        <w:br/>
        <w:t>(владельцы земельных участков, лица, арендующие землю, фермеры)</w:t>
      </w:r>
    </w:p>
    <w:p w:rsidR="004B005D" w:rsidRPr="00B04023" w:rsidRDefault="004B005D" w:rsidP="00B04023">
      <w:pPr>
        <w:pStyle w:val="a3"/>
        <w:shd w:val="clear" w:color="auto" w:fill="FFFFFF"/>
        <w:spacing w:before="0" w:beforeAutospacing="0" w:after="150" w:afterAutospacing="0"/>
        <w:jc w:val="both"/>
        <w:rPr>
          <w:color w:val="555555"/>
        </w:rPr>
      </w:pPr>
      <w:r>
        <w:rPr>
          <w:rStyle w:val="a4"/>
          <w:rFonts w:ascii="Arial" w:hAnsi="Arial" w:cs="Arial"/>
          <w:color w:val="555555"/>
          <w:sz w:val="21"/>
          <w:szCs w:val="21"/>
        </w:rPr>
        <w:t xml:space="preserve">         </w:t>
      </w:r>
      <w:r w:rsidRPr="00B04023">
        <w:rPr>
          <w:rStyle w:val="a4"/>
          <w:color w:val="555555"/>
        </w:rPr>
        <w:t xml:space="preserve">Помните, что законодательство Российской Федерации предусматривает уголовную и административную ответственность за незаконное культивирование </w:t>
      </w:r>
      <w:proofErr w:type="spellStart"/>
      <w:r w:rsidRPr="00B04023">
        <w:rPr>
          <w:rStyle w:val="a4"/>
          <w:color w:val="555555"/>
        </w:rPr>
        <w:t>наркосодержащих</w:t>
      </w:r>
      <w:proofErr w:type="spellEnd"/>
      <w:r w:rsidRPr="00B04023">
        <w:rPr>
          <w:rStyle w:val="a4"/>
          <w:color w:val="555555"/>
        </w:rPr>
        <w:t xml:space="preserve"> растений!</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наказываются штрафом либо лишением свободы.</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Преступлением признается сам факт посева, выращивания (культивирование)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организаций, пустующие земли и т.п.), размер посевной площади и судьба посевов.</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Под </w:t>
      </w:r>
      <w:r w:rsidRPr="00B04023">
        <w:rPr>
          <w:rStyle w:val="a4"/>
          <w:color w:val="555555"/>
        </w:rPr>
        <w:t>посевом </w:t>
      </w:r>
      <w:r w:rsidRPr="00B04023">
        <w:rPr>
          <w:color w:val="555555"/>
        </w:rPr>
        <w:t xml:space="preserve">в данном случае понимается посев семян или высадка рассады, запрещенных к возделыванию </w:t>
      </w:r>
      <w:proofErr w:type="spellStart"/>
      <w:r w:rsidRPr="00B04023">
        <w:rPr>
          <w:color w:val="555555"/>
        </w:rPr>
        <w:t>наркосодержащих</w:t>
      </w:r>
      <w:proofErr w:type="spellEnd"/>
      <w:r w:rsidRPr="00B04023">
        <w:rPr>
          <w:color w:val="555555"/>
        </w:rPr>
        <w:t xml:space="preserve"> культур без надлежащего разрешения на любых земельных участках, в </w:t>
      </w:r>
      <w:proofErr w:type="spellStart"/>
      <w:r w:rsidRPr="00B04023">
        <w:rPr>
          <w:color w:val="555555"/>
        </w:rPr>
        <w:t>т.ч</w:t>
      </w:r>
      <w:proofErr w:type="spellEnd"/>
      <w:r w:rsidRPr="00B04023">
        <w:rPr>
          <w:color w:val="555555"/>
        </w:rPr>
        <w:t>. на пустующих землях, во временный или защищенный грунт (ящики на балконе, лоджии, в квартире и т.п.).</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Под </w:t>
      </w:r>
      <w:r w:rsidRPr="00B04023">
        <w:rPr>
          <w:rStyle w:val="a4"/>
          <w:color w:val="555555"/>
        </w:rPr>
        <w:t>выращиванием </w:t>
      </w:r>
      <w:r w:rsidRPr="00B04023">
        <w:rPr>
          <w:color w:val="555555"/>
        </w:rPr>
        <w:t xml:space="preserve">запрещенных к возделыванию </w:t>
      </w:r>
      <w:proofErr w:type="spellStart"/>
      <w:r w:rsidRPr="00B04023">
        <w:rPr>
          <w:color w:val="555555"/>
        </w:rPr>
        <w:t>наркосодержащих</w:t>
      </w:r>
      <w:proofErr w:type="spellEnd"/>
      <w:r w:rsidRPr="00B04023">
        <w:rPr>
          <w:color w:val="555555"/>
        </w:rPr>
        <w:t xml:space="preserve"> культур понимается уход (культивация, полив и т.п.) за посевами и всходами с целью доведения их до стадии созревания.</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Под </w:t>
      </w:r>
      <w:r w:rsidRPr="00B04023">
        <w:rPr>
          <w:rStyle w:val="a4"/>
          <w:color w:val="555555"/>
        </w:rPr>
        <w:t>культивированием </w:t>
      </w:r>
      <w:r w:rsidRPr="00B04023">
        <w:rPr>
          <w:color w:val="555555"/>
        </w:rPr>
        <w:t>содержащих наркотические вещества сортов конопли, мака или других растений понимается совершенствование процесса их возделывания, включая их селекцию и повышение эффективности способов их выращивания.</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Статьей 231 Уголовного кодекса Российской Федерации предусмотрена ответственность за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Данные деяния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 Те же деяния, совершенные группой лиц по предварительному сговору или организованной группой, или в особо крупном размере, наказываются лишением свободы на срок до восьми лет.</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 xml:space="preserve">Законодательством предусмотрена административная ответственность за нарушения в области культивирования </w:t>
      </w:r>
      <w:proofErr w:type="spellStart"/>
      <w:r w:rsidRPr="00B04023">
        <w:rPr>
          <w:color w:val="555555"/>
        </w:rPr>
        <w:t>наркосодержащих</w:t>
      </w:r>
      <w:proofErr w:type="spellEnd"/>
      <w:r w:rsidRPr="00B04023">
        <w:rPr>
          <w:color w:val="555555"/>
        </w:rPr>
        <w:t xml:space="preserve"> растений. 16.04.2021 вступил в силу Федеральный закон от 05.04.2021 № 84-ФЗ “О внесении изменений в Кодекс Российской </w:t>
      </w:r>
      <w:r w:rsidRPr="00B04023">
        <w:rPr>
          <w:color w:val="555555"/>
        </w:rPr>
        <w:lastRenderedPageBreak/>
        <w:t>Федерации об административных правонарушениях”. Речь идет об увеличении размеров штрафов за следующие правонарушения:</w:t>
      </w:r>
    </w:p>
    <w:p w:rsidR="004B005D" w:rsidRPr="00B04023" w:rsidRDefault="004B005D" w:rsidP="00B04023">
      <w:pPr>
        <w:pStyle w:val="a3"/>
        <w:shd w:val="clear" w:color="auto" w:fill="FFFFFF"/>
        <w:spacing w:before="0" w:beforeAutospacing="0" w:after="150" w:afterAutospacing="0"/>
        <w:jc w:val="both"/>
        <w:rPr>
          <w:color w:val="555555"/>
        </w:rPr>
      </w:pPr>
      <w:r w:rsidRPr="00B04023">
        <w:rPr>
          <w:rStyle w:val="a5"/>
          <w:color w:val="555555"/>
        </w:rPr>
        <w:t xml:space="preserve">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04023">
        <w:rPr>
          <w:rStyle w:val="a5"/>
          <w:color w:val="555555"/>
        </w:rPr>
        <w:t>прекурсоры</w:t>
      </w:r>
      <w:proofErr w:type="spellEnd"/>
      <w:r w:rsidRPr="00B04023">
        <w:rPr>
          <w:color w:val="555555"/>
        </w:rPr>
        <w:t> (ст.10.4 КоАП РФ) влечет наложение административного штрафа в размере от пяти тысяч до десяти тысяч рублей;</w:t>
      </w:r>
    </w:p>
    <w:p w:rsidR="004B005D" w:rsidRPr="00B04023" w:rsidRDefault="004B005D" w:rsidP="00B04023">
      <w:pPr>
        <w:pStyle w:val="a3"/>
        <w:shd w:val="clear" w:color="auto" w:fill="FFFFFF"/>
        <w:spacing w:before="0" w:beforeAutospacing="0" w:after="150" w:afterAutospacing="0"/>
        <w:jc w:val="both"/>
        <w:rPr>
          <w:color w:val="555555"/>
        </w:rPr>
      </w:pPr>
      <w:proofErr w:type="gramStart"/>
      <w:r w:rsidRPr="00B04023">
        <w:rPr>
          <w:rStyle w:val="a5"/>
          <w:color w:val="555555"/>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B04023">
        <w:rPr>
          <w:rStyle w:val="a5"/>
          <w:color w:val="555555"/>
        </w:rPr>
        <w:t>прекурсоры</w:t>
      </w:r>
      <w:proofErr w:type="spellEnd"/>
      <w:r w:rsidRPr="00B04023">
        <w:rPr>
          <w:rStyle w:val="a5"/>
          <w:color w:val="555555"/>
        </w:rPr>
        <w:t xml:space="preserve"> (ст.10.5 КоАП РФ) </w:t>
      </w:r>
      <w:r w:rsidRPr="00B04023">
        <w:rPr>
          <w:color w:val="555555"/>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roofErr w:type="gramEnd"/>
    </w:p>
    <w:p w:rsidR="004B005D" w:rsidRPr="00B04023" w:rsidRDefault="004B005D" w:rsidP="00B04023">
      <w:pPr>
        <w:pStyle w:val="a3"/>
        <w:shd w:val="clear" w:color="auto" w:fill="FFFFFF"/>
        <w:spacing w:before="0" w:beforeAutospacing="0" w:after="150" w:afterAutospacing="0"/>
        <w:jc w:val="both"/>
        <w:rPr>
          <w:color w:val="555555"/>
        </w:rPr>
      </w:pPr>
      <w:r w:rsidRPr="00B04023">
        <w:rPr>
          <w:rStyle w:val="a5"/>
          <w:color w:val="555555"/>
        </w:rPr>
        <w:t xml:space="preserve">незаконное культивирование растений, содержащих наркотические средства или психотропные вещества либо их </w:t>
      </w:r>
      <w:proofErr w:type="spellStart"/>
      <w:r w:rsidRPr="00B04023">
        <w:rPr>
          <w:rStyle w:val="a5"/>
          <w:color w:val="555555"/>
        </w:rPr>
        <w:t>прекурсоры</w:t>
      </w:r>
      <w:proofErr w:type="spellEnd"/>
      <w:r w:rsidRPr="00B04023">
        <w:rPr>
          <w:color w:val="555555"/>
        </w:rPr>
        <w:t> (ст.10.5.1 КоАП РФ) 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4B005D" w:rsidRPr="00B04023" w:rsidRDefault="002C2D7E" w:rsidP="00B04023">
      <w:pPr>
        <w:pStyle w:val="a3"/>
        <w:shd w:val="clear" w:color="auto" w:fill="FFFFFF"/>
        <w:spacing w:before="0" w:beforeAutospacing="0" w:after="150" w:afterAutospacing="0"/>
        <w:jc w:val="both"/>
        <w:rPr>
          <w:color w:val="555555"/>
        </w:rPr>
      </w:pPr>
      <w:r>
        <w:rPr>
          <w:color w:val="555555"/>
        </w:rPr>
        <w:t>Каждый житель</w:t>
      </w:r>
      <w:r w:rsidR="004B005D" w:rsidRPr="00B04023">
        <w:rPr>
          <w:color w:val="555555"/>
        </w:rPr>
        <w:t>, занимающий активную жизненную позицию, может внести свой вклад в противодействие незаконному обороту наркотиков!</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 xml:space="preserve">В случае если Вам стали известны факты незаконного культивирования </w:t>
      </w:r>
      <w:proofErr w:type="spellStart"/>
      <w:r w:rsidRPr="00B04023">
        <w:rPr>
          <w:color w:val="555555"/>
        </w:rPr>
        <w:t>наркосодержащих</w:t>
      </w:r>
      <w:proofErr w:type="spellEnd"/>
      <w:r w:rsidRPr="00B04023">
        <w:rPr>
          <w:color w:val="555555"/>
        </w:rPr>
        <w:t xml:space="preserve"> растений (мака, конопли и др.), а также места произрастания дикорастущих </w:t>
      </w:r>
      <w:proofErr w:type="spellStart"/>
      <w:r w:rsidRPr="00B04023">
        <w:rPr>
          <w:color w:val="555555"/>
        </w:rPr>
        <w:t>наркосодержащих</w:t>
      </w:r>
      <w:proofErr w:type="spellEnd"/>
      <w:r w:rsidRPr="00B04023">
        <w:rPr>
          <w:color w:val="555555"/>
        </w:rPr>
        <w:t xml:space="preserve"> растений обращайт</w:t>
      </w:r>
      <w:r w:rsidR="00DE469E" w:rsidRPr="00B04023">
        <w:rPr>
          <w:color w:val="555555"/>
        </w:rPr>
        <w:t>есь по телефону</w:t>
      </w:r>
      <w:r w:rsidR="00AB0064">
        <w:rPr>
          <w:color w:val="555555"/>
        </w:rPr>
        <w:t xml:space="preserve"> </w:t>
      </w:r>
      <w:bookmarkStart w:id="0" w:name="_GoBack"/>
      <w:bookmarkEnd w:id="0"/>
      <w:r w:rsidR="00883A6B">
        <w:rPr>
          <w:color w:val="555555"/>
        </w:rPr>
        <w:t xml:space="preserve"> УУП Бергалиев З.С. 8(84492) 52-4-11</w:t>
      </w:r>
    </w:p>
    <w:p w:rsidR="004B005D" w:rsidRPr="00B04023" w:rsidRDefault="004B005D" w:rsidP="00B04023">
      <w:pPr>
        <w:pStyle w:val="a3"/>
        <w:shd w:val="clear" w:color="auto" w:fill="FFFFFF"/>
        <w:spacing w:before="0" w:beforeAutospacing="0" w:after="150" w:afterAutospacing="0"/>
        <w:jc w:val="both"/>
        <w:rPr>
          <w:color w:val="555555"/>
        </w:rPr>
      </w:pPr>
      <w:r w:rsidRPr="00B04023">
        <w:rPr>
          <w:color w:val="555555"/>
        </w:rPr>
        <w:t> </w:t>
      </w:r>
    </w:p>
    <w:p w:rsidR="00995AB3" w:rsidRPr="00B04023" w:rsidRDefault="00995AB3" w:rsidP="00B04023">
      <w:pPr>
        <w:jc w:val="both"/>
        <w:rPr>
          <w:rFonts w:ascii="Times New Roman" w:hAnsi="Times New Roman" w:cs="Times New Roman"/>
          <w:sz w:val="24"/>
          <w:szCs w:val="24"/>
        </w:rPr>
      </w:pPr>
    </w:p>
    <w:sectPr w:rsidR="00995AB3" w:rsidRPr="00B04023" w:rsidSect="00DE46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32"/>
    <w:rsid w:val="002C2D7E"/>
    <w:rsid w:val="004B005D"/>
    <w:rsid w:val="00883A6B"/>
    <w:rsid w:val="00995AB3"/>
    <w:rsid w:val="00AB0064"/>
    <w:rsid w:val="00B04023"/>
    <w:rsid w:val="00DE469E"/>
    <w:rsid w:val="00F76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05D"/>
    <w:rPr>
      <w:b/>
      <w:bCs/>
    </w:rPr>
  </w:style>
  <w:style w:type="character" w:styleId="a5">
    <w:name w:val="Emphasis"/>
    <w:basedOn w:val="a0"/>
    <w:uiPriority w:val="20"/>
    <w:qFormat/>
    <w:rsid w:val="004B0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005D"/>
    <w:rPr>
      <w:b/>
      <w:bCs/>
    </w:rPr>
  </w:style>
  <w:style w:type="character" w:styleId="a5">
    <w:name w:val="Emphasis"/>
    <w:basedOn w:val="a0"/>
    <w:uiPriority w:val="20"/>
    <w:qFormat/>
    <w:rsid w:val="004B0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643">
      <w:bodyDiv w:val="1"/>
      <w:marLeft w:val="0"/>
      <w:marRight w:val="0"/>
      <w:marTop w:val="0"/>
      <w:marBottom w:val="0"/>
      <w:divBdr>
        <w:top w:val="none" w:sz="0" w:space="0" w:color="auto"/>
        <w:left w:val="none" w:sz="0" w:space="0" w:color="auto"/>
        <w:bottom w:val="none" w:sz="0" w:space="0" w:color="auto"/>
        <w:right w:val="none" w:sz="0" w:space="0" w:color="auto"/>
      </w:divBdr>
    </w:div>
    <w:div w:id="5212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OS-7</dc:creator>
  <cp:keywords/>
  <dc:description/>
  <cp:lastModifiedBy>OS-7</cp:lastModifiedBy>
  <cp:revision>13</cp:revision>
  <dcterms:created xsi:type="dcterms:W3CDTF">2023-01-18T07:19:00Z</dcterms:created>
  <dcterms:modified xsi:type="dcterms:W3CDTF">2023-01-19T08:20:00Z</dcterms:modified>
</cp:coreProperties>
</file>